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E1" w:rsidRDefault="004A48E1" w:rsidP="004A48E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A48E1" w:rsidRDefault="004A48E1" w:rsidP="004A48E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A48E1" w:rsidRDefault="004A48E1" w:rsidP="004A48E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РЕМОНТНЕНСКИЙ РАЙОН</w:t>
      </w:r>
    </w:p>
    <w:p w:rsidR="004A48E1" w:rsidRDefault="004A48E1" w:rsidP="004A48E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A48E1" w:rsidRDefault="004A48E1" w:rsidP="004A48E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«ПЕРВОМАЙСКОЕ СЕЛЬСКОЕ ПОСЕЛЕНИЕ»</w:t>
      </w:r>
    </w:p>
    <w:p w:rsidR="004A48E1" w:rsidRDefault="004A48E1" w:rsidP="004A48E1">
      <w:pPr>
        <w:spacing w:after="0" w:line="240" w:lineRule="auto"/>
        <w:jc w:val="center"/>
        <w:rPr>
          <w:sz w:val="28"/>
          <w:szCs w:val="28"/>
        </w:rPr>
      </w:pPr>
    </w:p>
    <w:p w:rsidR="004A48E1" w:rsidRDefault="004A48E1" w:rsidP="004A48E1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СОБРАНИЕ ДЕПУТАТОВ ПЕРВОМАЙСКОГО СЕЛЬСКОГО ПОСЕЛЕНИЯ</w:t>
      </w:r>
    </w:p>
    <w:p w:rsidR="004A48E1" w:rsidRDefault="004A48E1" w:rsidP="004A48E1">
      <w:pPr>
        <w:spacing w:after="0" w:line="240" w:lineRule="auto"/>
        <w:jc w:val="center"/>
        <w:rPr>
          <w:sz w:val="28"/>
          <w:szCs w:val="28"/>
        </w:rPr>
      </w:pPr>
    </w:p>
    <w:p w:rsidR="004A48E1" w:rsidRDefault="004A48E1" w:rsidP="004A48E1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A48E1" w:rsidRDefault="004A48E1" w:rsidP="004A48E1">
      <w:pPr>
        <w:spacing w:after="0" w:line="240" w:lineRule="auto"/>
        <w:jc w:val="center"/>
        <w:rPr>
          <w:sz w:val="28"/>
          <w:szCs w:val="28"/>
        </w:rPr>
      </w:pPr>
    </w:p>
    <w:p w:rsidR="004A48E1" w:rsidRDefault="004A48E1" w:rsidP="004A48E1">
      <w:pPr>
        <w:spacing w:after="0" w:line="240" w:lineRule="auto"/>
        <w:rPr>
          <w:sz w:val="28"/>
          <w:szCs w:val="28"/>
        </w:rPr>
      </w:pPr>
    </w:p>
    <w:p w:rsidR="004A48E1" w:rsidRDefault="004A48E1" w:rsidP="004A48E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03.03.2022 г.                        № 35                       с. </w:t>
      </w:r>
      <w:proofErr w:type="gramStart"/>
      <w:r>
        <w:rPr>
          <w:sz w:val="28"/>
          <w:szCs w:val="28"/>
        </w:rPr>
        <w:t>Первомайское</w:t>
      </w:r>
      <w:proofErr w:type="gramEnd"/>
    </w:p>
    <w:p w:rsidR="004A48E1" w:rsidRDefault="004A48E1" w:rsidP="004A48E1">
      <w:pPr>
        <w:spacing w:after="0" w:line="240" w:lineRule="auto"/>
        <w:jc w:val="center"/>
        <w:rPr>
          <w:sz w:val="28"/>
          <w:szCs w:val="28"/>
        </w:rPr>
      </w:pPr>
    </w:p>
    <w:p w:rsidR="004A48E1" w:rsidRDefault="004A48E1" w:rsidP="004A48E1">
      <w:pPr>
        <w:pStyle w:val="a5"/>
        <w:ind w:right="-6"/>
        <w:jc w:val="center"/>
        <w:rPr>
          <w:szCs w:val="28"/>
        </w:rPr>
      </w:pPr>
      <w:r>
        <w:rPr>
          <w:szCs w:val="28"/>
        </w:rPr>
        <w:t xml:space="preserve">О принятии Устава муниципального образования </w:t>
      </w:r>
    </w:p>
    <w:p w:rsidR="004A48E1" w:rsidRDefault="004A48E1" w:rsidP="004A48E1">
      <w:pPr>
        <w:pStyle w:val="a5"/>
        <w:ind w:right="-6"/>
        <w:jc w:val="center"/>
        <w:rPr>
          <w:szCs w:val="28"/>
        </w:rPr>
      </w:pPr>
      <w:r>
        <w:rPr>
          <w:szCs w:val="28"/>
        </w:rPr>
        <w:t>«Первомайское сельское поселение»</w:t>
      </w:r>
    </w:p>
    <w:p w:rsidR="004A48E1" w:rsidRDefault="004A48E1" w:rsidP="004A48E1">
      <w:pPr>
        <w:spacing w:after="0" w:line="240" w:lineRule="auto"/>
        <w:rPr>
          <w:sz w:val="28"/>
          <w:szCs w:val="28"/>
        </w:rPr>
      </w:pPr>
    </w:p>
    <w:p w:rsidR="004A48E1" w:rsidRDefault="004A48E1" w:rsidP="004A48E1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6 октября 2003 года № 131-ФЗ «Об общих принципах организации местного самоуправления в Российской Федерации», статьей 28 Устава муниципального образования «Первомайское сельское поселение» Собрание депутатов Первомайского сельского поселения</w:t>
      </w:r>
    </w:p>
    <w:p w:rsidR="004A48E1" w:rsidRDefault="004A48E1" w:rsidP="004A48E1">
      <w:pPr>
        <w:spacing w:after="0" w:line="240" w:lineRule="auto"/>
        <w:rPr>
          <w:sz w:val="28"/>
          <w:szCs w:val="28"/>
        </w:rPr>
      </w:pPr>
    </w:p>
    <w:p w:rsidR="004A48E1" w:rsidRDefault="004A48E1" w:rsidP="004A48E1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A48E1" w:rsidRDefault="004A48E1" w:rsidP="004A48E1">
      <w:pPr>
        <w:pStyle w:val="a5"/>
        <w:ind w:right="0"/>
        <w:rPr>
          <w:szCs w:val="28"/>
        </w:rPr>
      </w:pPr>
    </w:p>
    <w:p w:rsidR="004A48E1" w:rsidRDefault="004A48E1" w:rsidP="004A48E1">
      <w:pPr>
        <w:pStyle w:val="a5"/>
        <w:ind w:right="0" w:firstLine="708"/>
        <w:rPr>
          <w:szCs w:val="28"/>
        </w:rPr>
      </w:pPr>
      <w:r>
        <w:rPr>
          <w:szCs w:val="28"/>
        </w:rPr>
        <w:t>1. Принять Устав муниципального образования «Первомайское сельское поселение».</w:t>
      </w:r>
    </w:p>
    <w:p w:rsidR="004A48E1" w:rsidRDefault="004A48E1" w:rsidP="004A48E1">
      <w:pPr>
        <w:pStyle w:val="a5"/>
        <w:ind w:right="0" w:firstLine="708"/>
        <w:rPr>
          <w:szCs w:val="28"/>
        </w:rPr>
      </w:pPr>
      <w:r>
        <w:rPr>
          <w:szCs w:val="28"/>
        </w:rPr>
        <w:t>2.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«Первомайское сельское поселение».</w:t>
      </w:r>
    </w:p>
    <w:p w:rsidR="004A48E1" w:rsidRDefault="004A48E1" w:rsidP="004A48E1">
      <w:pPr>
        <w:spacing w:after="0" w:line="240" w:lineRule="auto"/>
        <w:outlineLvl w:val="0"/>
        <w:rPr>
          <w:sz w:val="28"/>
          <w:szCs w:val="28"/>
        </w:rPr>
      </w:pPr>
    </w:p>
    <w:p w:rsidR="004A48E1" w:rsidRDefault="004A48E1" w:rsidP="004A48E1">
      <w:pPr>
        <w:spacing w:after="0" w:line="240" w:lineRule="auto"/>
        <w:outlineLvl w:val="0"/>
        <w:rPr>
          <w:sz w:val="28"/>
          <w:szCs w:val="28"/>
        </w:rPr>
      </w:pPr>
    </w:p>
    <w:p w:rsidR="004A48E1" w:rsidRDefault="004A48E1" w:rsidP="004A48E1">
      <w:pPr>
        <w:spacing w:after="0" w:line="240" w:lineRule="auto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Председатель Собрания депутатов –</w:t>
      </w:r>
    </w:p>
    <w:p w:rsidR="004A48E1" w:rsidRDefault="004A48E1" w:rsidP="004A48E1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                                  О.Н. Репкина</w:t>
      </w:r>
    </w:p>
    <w:p w:rsidR="004A48E1" w:rsidRDefault="004A48E1" w:rsidP="004A48E1">
      <w:pPr>
        <w:spacing w:after="0" w:line="240" w:lineRule="atLeast"/>
        <w:ind w:firstLine="709"/>
        <w:jc w:val="right"/>
        <w:rPr>
          <w:bCs/>
          <w:sz w:val="28"/>
        </w:rPr>
      </w:pPr>
    </w:p>
    <w:p w:rsidR="004A48E1" w:rsidRDefault="004A48E1" w:rsidP="004A48E1">
      <w:pPr>
        <w:spacing w:after="0" w:line="240" w:lineRule="atLeast"/>
        <w:ind w:firstLine="709"/>
        <w:jc w:val="right"/>
        <w:rPr>
          <w:bCs/>
          <w:sz w:val="28"/>
        </w:rPr>
      </w:pPr>
    </w:p>
    <w:p w:rsidR="004A48E1" w:rsidRDefault="004A48E1" w:rsidP="004A48E1">
      <w:pPr>
        <w:spacing w:after="0" w:line="240" w:lineRule="atLeast"/>
        <w:ind w:firstLine="709"/>
        <w:jc w:val="right"/>
        <w:rPr>
          <w:bCs/>
          <w:sz w:val="28"/>
        </w:rPr>
      </w:pPr>
    </w:p>
    <w:p w:rsidR="004A48E1" w:rsidRDefault="004A48E1" w:rsidP="004A48E1">
      <w:pPr>
        <w:spacing w:after="0" w:line="240" w:lineRule="atLeast"/>
        <w:ind w:firstLine="709"/>
        <w:jc w:val="right"/>
        <w:rPr>
          <w:bCs/>
          <w:sz w:val="28"/>
        </w:rPr>
      </w:pPr>
    </w:p>
    <w:p w:rsidR="004A48E1" w:rsidRDefault="004A48E1" w:rsidP="004A48E1">
      <w:pPr>
        <w:spacing w:after="0" w:line="240" w:lineRule="atLeast"/>
        <w:ind w:firstLine="709"/>
        <w:jc w:val="right"/>
        <w:rPr>
          <w:bCs/>
          <w:sz w:val="28"/>
        </w:rPr>
      </w:pPr>
    </w:p>
    <w:p w:rsidR="004A48E1" w:rsidRDefault="004A48E1" w:rsidP="004A48E1">
      <w:pPr>
        <w:spacing w:after="0" w:line="240" w:lineRule="atLeast"/>
        <w:ind w:firstLine="709"/>
        <w:jc w:val="right"/>
        <w:rPr>
          <w:bCs/>
          <w:sz w:val="28"/>
        </w:rPr>
      </w:pPr>
    </w:p>
    <w:p w:rsidR="004A48E1" w:rsidRDefault="004A48E1" w:rsidP="004A48E1">
      <w:pPr>
        <w:spacing w:after="0" w:line="240" w:lineRule="atLeast"/>
        <w:ind w:firstLine="709"/>
        <w:jc w:val="right"/>
        <w:rPr>
          <w:bCs/>
          <w:sz w:val="28"/>
        </w:rPr>
      </w:pPr>
    </w:p>
    <w:p w:rsidR="004A48E1" w:rsidRDefault="004A48E1" w:rsidP="004A48E1">
      <w:pPr>
        <w:spacing w:after="0" w:line="240" w:lineRule="atLeast"/>
        <w:ind w:firstLine="709"/>
        <w:jc w:val="right"/>
        <w:rPr>
          <w:bCs/>
          <w:sz w:val="28"/>
        </w:rPr>
      </w:pPr>
    </w:p>
    <w:p w:rsidR="004A48E1" w:rsidRDefault="004A48E1" w:rsidP="004A48E1">
      <w:pPr>
        <w:spacing w:after="0" w:line="240" w:lineRule="atLeast"/>
        <w:ind w:firstLine="709"/>
        <w:jc w:val="right"/>
        <w:rPr>
          <w:bCs/>
          <w:sz w:val="28"/>
        </w:rPr>
      </w:pPr>
    </w:p>
    <w:p w:rsidR="004A48E1" w:rsidRDefault="004A48E1" w:rsidP="004A48E1">
      <w:pPr>
        <w:spacing w:after="0" w:line="240" w:lineRule="atLeast"/>
        <w:ind w:firstLine="709"/>
        <w:jc w:val="right"/>
        <w:rPr>
          <w:bCs/>
          <w:sz w:val="28"/>
        </w:rPr>
      </w:pPr>
    </w:p>
    <w:p w:rsidR="004A48E1" w:rsidRDefault="004A48E1" w:rsidP="004A48E1">
      <w:pPr>
        <w:spacing w:after="0" w:line="240" w:lineRule="atLeast"/>
        <w:ind w:firstLine="709"/>
        <w:jc w:val="right"/>
        <w:rPr>
          <w:bCs/>
          <w:sz w:val="28"/>
        </w:rPr>
      </w:pPr>
    </w:p>
    <w:p w:rsidR="004F0887" w:rsidRDefault="004F0887"/>
    <w:sectPr w:rsidR="004F0887" w:rsidSect="004F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8E1"/>
    <w:rsid w:val="004A48E1"/>
    <w:rsid w:val="004D2A4D"/>
    <w:rsid w:val="004F0887"/>
    <w:rsid w:val="00D4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E1"/>
    <w:pPr>
      <w:widowControl w:val="0"/>
      <w:adjustRightInd w:val="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48E1"/>
    <w:pPr>
      <w:spacing w:after="0" w:line="240" w:lineRule="auto"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4A4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A48E1"/>
    <w:pPr>
      <w:spacing w:after="0" w:line="240" w:lineRule="auto"/>
      <w:ind w:right="5755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A48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Глава</cp:lastModifiedBy>
  <cp:revision>3</cp:revision>
  <cp:lastPrinted>2022-03-13T21:27:00Z</cp:lastPrinted>
  <dcterms:created xsi:type="dcterms:W3CDTF">2022-03-13T21:25:00Z</dcterms:created>
  <dcterms:modified xsi:type="dcterms:W3CDTF">2022-03-03T08:42:00Z</dcterms:modified>
</cp:coreProperties>
</file>