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1" w:rsidRDefault="00296511" w:rsidP="00296511">
      <w:pPr>
        <w:rPr>
          <w:sz w:val="28"/>
          <w:szCs w:val="28"/>
        </w:rPr>
      </w:pPr>
    </w:p>
    <w:p w:rsidR="00EB2AEA" w:rsidRDefault="00EB2AEA" w:rsidP="00EB2AEA">
      <w:pPr>
        <w:jc w:val="center"/>
        <w:rPr>
          <w:sz w:val="28"/>
          <w:szCs w:val="28"/>
        </w:rPr>
      </w:pPr>
      <w:r w:rsidRPr="00EB2AEA">
        <w:rPr>
          <w:noProof/>
          <w:sz w:val="28"/>
          <w:szCs w:val="28"/>
        </w:rPr>
        <w:drawing>
          <wp:inline distT="0" distB="0" distL="0" distR="0">
            <wp:extent cx="857250" cy="876300"/>
            <wp:effectExtent l="1905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EA" w:rsidRPr="00455DDA" w:rsidRDefault="00EB2AEA" w:rsidP="00296511">
      <w:pPr>
        <w:rPr>
          <w:sz w:val="28"/>
          <w:szCs w:val="28"/>
        </w:rPr>
      </w:pPr>
    </w:p>
    <w:p w:rsidR="008344D5" w:rsidRPr="001A12A1" w:rsidRDefault="008344D5" w:rsidP="008344D5">
      <w:pPr>
        <w:jc w:val="center"/>
        <w:rPr>
          <w:snapToGrid w:val="0"/>
          <w:sz w:val="24"/>
          <w:szCs w:val="24"/>
        </w:rPr>
      </w:pP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РОССИЙСКАЯ ФЕДЕРАЦИЯ</w:t>
      </w:r>
      <w:r w:rsidRPr="002E6E70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МУНИЦИПАЛЬНОЕ ОБРАЗОВАНИЕ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«ПЕРВОМАЙСКОЕ СЕЛЬСКОЕ ПОСЕЛЕНИЕ»</w:t>
      </w:r>
    </w:p>
    <w:p w:rsidR="008344D5" w:rsidRPr="002E6E70" w:rsidRDefault="008344D5" w:rsidP="008344D5">
      <w:pPr>
        <w:jc w:val="center"/>
        <w:rPr>
          <w:snapToGrid w:val="0"/>
          <w:sz w:val="28"/>
          <w:szCs w:val="28"/>
        </w:rPr>
      </w:pPr>
      <w:r w:rsidRPr="002E6E70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8344D5" w:rsidRPr="002E6E70" w:rsidRDefault="008344D5" w:rsidP="008344D5">
      <w:pPr>
        <w:pStyle w:val="Postan"/>
        <w:rPr>
          <w:szCs w:val="28"/>
        </w:rPr>
      </w:pPr>
    </w:p>
    <w:p w:rsidR="008344D5" w:rsidRDefault="008344D5" w:rsidP="005A4FEB">
      <w:pPr>
        <w:jc w:val="center"/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A4FEB" w:rsidRPr="00040A59" w:rsidTr="002C5333">
        <w:tc>
          <w:tcPr>
            <w:tcW w:w="3190" w:type="dxa"/>
          </w:tcPr>
          <w:p w:rsidR="005A4FEB" w:rsidRPr="00A77038" w:rsidRDefault="00A77038" w:rsidP="002C5333">
            <w:pPr>
              <w:rPr>
                <w:b/>
                <w:sz w:val="28"/>
                <w:szCs w:val="28"/>
              </w:rPr>
            </w:pPr>
            <w:r w:rsidRPr="00A77038">
              <w:rPr>
                <w:b/>
                <w:sz w:val="28"/>
                <w:szCs w:val="28"/>
              </w:rPr>
              <w:t>05.08</w:t>
            </w:r>
            <w:r w:rsidR="005A4FEB" w:rsidRPr="00A77038">
              <w:rPr>
                <w:b/>
                <w:sz w:val="28"/>
                <w:szCs w:val="28"/>
              </w:rPr>
              <w:t>.202</w:t>
            </w:r>
            <w:r w:rsidR="00F23861" w:rsidRPr="00A7703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A4FEB" w:rsidRPr="00A77038" w:rsidRDefault="005A4FEB" w:rsidP="00A77038">
            <w:pPr>
              <w:jc w:val="center"/>
              <w:rPr>
                <w:b/>
                <w:sz w:val="28"/>
                <w:szCs w:val="28"/>
              </w:rPr>
            </w:pPr>
            <w:r w:rsidRPr="00A77038">
              <w:rPr>
                <w:b/>
                <w:sz w:val="28"/>
                <w:szCs w:val="28"/>
              </w:rPr>
              <w:t xml:space="preserve">№ </w:t>
            </w:r>
            <w:r w:rsidR="00A77038" w:rsidRPr="00A77038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3190" w:type="dxa"/>
          </w:tcPr>
          <w:p w:rsidR="005A4FEB" w:rsidRPr="00040A59" w:rsidRDefault="005A4FEB" w:rsidP="002C5333">
            <w:pPr>
              <w:jc w:val="right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8344D5" w:rsidRPr="002E6E70" w:rsidRDefault="008344D5" w:rsidP="008344D5">
      <w:pPr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 xml:space="preserve"> </w:t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</w:r>
      <w:r w:rsidRPr="002E6E70">
        <w:rPr>
          <w:b/>
          <w:sz w:val="28"/>
          <w:szCs w:val="28"/>
        </w:rPr>
        <w:tab/>
      </w:r>
      <w:r w:rsidR="005A4FEB">
        <w:rPr>
          <w:b/>
          <w:sz w:val="28"/>
          <w:szCs w:val="28"/>
        </w:rPr>
        <w:t xml:space="preserve">                    </w:t>
      </w:r>
    </w:p>
    <w:p w:rsidR="00F23861" w:rsidRDefault="00F23861" w:rsidP="00F23861">
      <w:pPr>
        <w:ind w:right="4325"/>
        <w:jc w:val="both"/>
        <w:rPr>
          <w:b/>
          <w:sz w:val="28"/>
          <w:szCs w:val="28"/>
        </w:rPr>
      </w:pPr>
      <w:r w:rsidRPr="00D518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Первомайского сельского поселения от 24.12.2021 № 105</w:t>
      </w:r>
    </w:p>
    <w:p w:rsidR="008344D5" w:rsidRPr="002E6E70" w:rsidRDefault="008344D5" w:rsidP="008344D5">
      <w:pPr>
        <w:rPr>
          <w:b/>
          <w:sz w:val="28"/>
          <w:szCs w:val="28"/>
        </w:rPr>
      </w:pPr>
    </w:p>
    <w:p w:rsidR="008344D5" w:rsidRPr="002E6E70" w:rsidRDefault="008344D5" w:rsidP="00F238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20EED">
        <w:rPr>
          <w:sz w:val="28"/>
          <w:szCs w:val="28"/>
        </w:rPr>
        <w:t xml:space="preserve">     </w:t>
      </w:r>
      <w:proofErr w:type="gramStart"/>
      <w:r w:rsidR="00F23861" w:rsidRPr="00D518BF"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 w:rsidR="00F23861" w:rsidRPr="00D518BF">
        <w:rPr>
          <w:bCs/>
          <w:color w:val="26282F"/>
          <w:sz w:val="28"/>
          <w:szCs w:val="28"/>
        </w:rPr>
        <w:t>постановления Правительства Ростовской области от 07.11.2013 № 681 «Об утверждении Порядка организации ярмарок на территории Ростовской области и продажи товаров (выполнения работ</w:t>
      </w:r>
      <w:proofErr w:type="gramEnd"/>
      <w:r w:rsidR="00F23861" w:rsidRPr="00D518BF">
        <w:rPr>
          <w:bCs/>
          <w:color w:val="26282F"/>
          <w:sz w:val="28"/>
          <w:szCs w:val="28"/>
        </w:rPr>
        <w:t>, оказания услуг) на них»</w:t>
      </w:r>
      <w:r w:rsidR="003B2050">
        <w:rPr>
          <w:bCs/>
          <w:color w:val="26282F"/>
          <w:sz w:val="28"/>
          <w:szCs w:val="28"/>
        </w:rPr>
        <w:t>.</w:t>
      </w:r>
      <w:r w:rsidR="00F23861" w:rsidRPr="00D518BF">
        <w:rPr>
          <w:bCs/>
          <w:color w:val="26282F"/>
          <w:sz w:val="28"/>
          <w:szCs w:val="28"/>
        </w:rPr>
        <w:t xml:space="preserve"> </w:t>
      </w: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  <w:r w:rsidRPr="002E6E70">
        <w:rPr>
          <w:b/>
          <w:sz w:val="28"/>
          <w:szCs w:val="28"/>
        </w:rPr>
        <w:t>ПОСТАНОВЛЯЮ:</w:t>
      </w:r>
    </w:p>
    <w:p w:rsidR="008344D5" w:rsidRPr="002E6E70" w:rsidRDefault="008344D5" w:rsidP="008344D5">
      <w:pPr>
        <w:jc w:val="center"/>
        <w:rPr>
          <w:b/>
          <w:sz w:val="28"/>
          <w:szCs w:val="28"/>
        </w:rPr>
      </w:pPr>
    </w:p>
    <w:p w:rsidR="00F23861" w:rsidRPr="00D518BF" w:rsidRDefault="00F23861" w:rsidP="00F23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18BF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приложение к постановлению </w:t>
      </w:r>
      <w:r w:rsidRPr="00D518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Первомайского сельского поселения </w:t>
      </w:r>
      <w:r w:rsidRPr="00D518BF">
        <w:rPr>
          <w:sz w:val="28"/>
          <w:szCs w:val="28"/>
        </w:rPr>
        <w:t xml:space="preserve">от </w:t>
      </w:r>
      <w:r>
        <w:rPr>
          <w:sz w:val="28"/>
          <w:szCs w:val="28"/>
        </w:rPr>
        <w:t>24.12.2021</w:t>
      </w:r>
      <w:r w:rsidRPr="00D518BF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D518BF">
        <w:rPr>
          <w:sz w:val="28"/>
          <w:szCs w:val="28"/>
        </w:rPr>
        <w:t xml:space="preserve"> «</w:t>
      </w:r>
      <w:r w:rsidRPr="00F23861">
        <w:rPr>
          <w:sz w:val="28"/>
          <w:szCs w:val="28"/>
        </w:rPr>
        <w:t>Об утверждении мест  организации  ярмарок на территории Первомайского  сельского</w:t>
      </w:r>
      <w:r>
        <w:rPr>
          <w:sz w:val="28"/>
          <w:szCs w:val="28"/>
        </w:rPr>
        <w:t xml:space="preserve"> </w:t>
      </w:r>
      <w:r w:rsidRPr="00F23861">
        <w:rPr>
          <w:sz w:val="28"/>
          <w:szCs w:val="28"/>
        </w:rPr>
        <w:t>поселения на 2022 год</w:t>
      </w:r>
      <w:r w:rsidRPr="00D518BF">
        <w:rPr>
          <w:sz w:val="28"/>
          <w:szCs w:val="28"/>
        </w:rPr>
        <w:t>»</w:t>
      </w:r>
      <w:r>
        <w:rPr>
          <w:sz w:val="28"/>
          <w:szCs w:val="28"/>
        </w:rPr>
        <w:t>, изложив его в редакции согласно приложению, к настоящему постановлению.</w:t>
      </w:r>
    </w:p>
    <w:p w:rsidR="00ED0CC4" w:rsidRPr="003C2BF7" w:rsidRDefault="00ED0CC4" w:rsidP="00F23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3C2BF7">
        <w:rPr>
          <w:sz w:val="28"/>
          <w:szCs w:val="28"/>
        </w:rPr>
        <w:t xml:space="preserve"> </w:t>
      </w:r>
      <w:r w:rsidR="00F23861" w:rsidRPr="008E5061">
        <w:rPr>
          <w:sz w:val="28"/>
          <w:szCs w:val="28"/>
        </w:rPr>
        <w:t>Настоящее постановление вступает в силу со дня подписания</w:t>
      </w:r>
    </w:p>
    <w:p w:rsidR="008344D5" w:rsidRPr="008344D5" w:rsidRDefault="008344D5" w:rsidP="003C2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E6E70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2E6E7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E6E70">
        <w:rPr>
          <w:sz w:val="28"/>
          <w:szCs w:val="28"/>
        </w:rPr>
        <w:t xml:space="preserve">выполнением постановления возложить на </w:t>
      </w:r>
      <w:r>
        <w:rPr>
          <w:sz w:val="28"/>
          <w:szCs w:val="28"/>
        </w:rPr>
        <w:t xml:space="preserve"> главного </w:t>
      </w:r>
      <w:r w:rsidRPr="002E6E70">
        <w:rPr>
          <w:sz w:val="28"/>
          <w:szCs w:val="28"/>
        </w:rPr>
        <w:t xml:space="preserve">специалиста </w:t>
      </w:r>
      <w:r w:rsidR="00DE581B">
        <w:rPr>
          <w:sz w:val="28"/>
          <w:szCs w:val="28"/>
        </w:rPr>
        <w:t xml:space="preserve"> экономиста </w:t>
      </w:r>
      <w:r w:rsidRPr="002E6E70">
        <w:rPr>
          <w:sz w:val="28"/>
          <w:szCs w:val="28"/>
        </w:rPr>
        <w:t xml:space="preserve">Администрации Первомайского сельского поселения  </w:t>
      </w:r>
      <w:r>
        <w:rPr>
          <w:sz w:val="28"/>
          <w:szCs w:val="28"/>
        </w:rPr>
        <w:t xml:space="preserve"> </w:t>
      </w:r>
      <w:r w:rsidRPr="008344D5">
        <w:rPr>
          <w:sz w:val="28"/>
          <w:szCs w:val="28"/>
        </w:rPr>
        <w:t>Бугакову Г.Н.</w:t>
      </w:r>
    </w:p>
    <w:p w:rsidR="008344D5" w:rsidRPr="008344D5" w:rsidRDefault="008344D5" w:rsidP="003C2BF7">
      <w:pPr>
        <w:ind w:firstLine="709"/>
        <w:jc w:val="both"/>
        <w:rPr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B2A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344D5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 w:rsidRPr="00816B2A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16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9AB">
        <w:rPr>
          <w:rFonts w:ascii="Times New Roman" w:hAnsi="Times New Roman" w:cs="Times New Roman"/>
          <w:b w:val="0"/>
          <w:sz w:val="28"/>
          <w:szCs w:val="28"/>
        </w:rPr>
        <w:t>В.И.Коскин</w:t>
      </w:r>
      <w:r w:rsidRPr="00816B2A">
        <w:rPr>
          <w:b w:val="0"/>
          <w:sz w:val="28"/>
          <w:szCs w:val="28"/>
        </w:rPr>
        <w:t xml:space="preserve">  </w:t>
      </w:r>
    </w:p>
    <w:p w:rsidR="000879AB" w:rsidRDefault="008344D5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879AB" w:rsidRDefault="000879AB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F23861" w:rsidRDefault="00F23861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sz w:val="28"/>
          <w:szCs w:val="28"/>
        </w:rPr>
      </w:pPr>
    </w:p>
    <w:p w:rsidR="003B2050" w:rsidRDefault="003B2050" w:rsidP="00F23861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</w:p>
    <w:p w:rsidR="003B2050" w:rsidRDefault="003B2050" w:rsidP="00F23861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</w:p>
    <w:p w:rsidR="003B2050" w:rsidRDefault="003B2050" w:rsidP="00F23861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</w:p>
    <w:p w:rsidR="00F23861" w:rsidRPr="006E41E9" w:rsidRDefault="00F23861" w:rsidP="00F23861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F23861" w:rsidRPr="006E41E9" w:rsidRDefault="00F23861" w:rsidP="00F23861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E41E9">
        <w:rPr>
          <w:color w:val="000000"/>
          <w:sz w:val="28"/>
          <w:szCs w:val="28"/>
        </w:rPr>
        <w:t xml:space="preserve">к постановлению </w:t>
      </w:r>
    </w:p>
    <w:p w:rsidR="00F23861" w:rsidRPr="006E41E9" w:rsidRDefault="00F23861" w:rsidP="00F23861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E41E9">
        <w:rPr>
          <w:color w:val="000000"/>
          <w:sz w:val="28"/>
          <w:szCs w:val="28"/>
        </w:rPr>
        <w:t>Первомайского сельского</w:t>
      </w:r>
    </w:p>
    <w:p w:rsidR="00F23861" w:rsidRPr="006E41E9" w:rsidRDefault="00F23861" w:rsidP="00F23861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 w:rsidRPr="006E41E9">
        <w:rPr>
          <w:color w:val="000000"/>
          <w:sz w:val="28"/>
          <w:szCs w:val="28"/>
        </w:rPr>
        <w:t>поселения</w:t>
      </w:r>
    </w:p>
    <w:p w:rsidR="00F23861" w:rsidRPr="005A4FEB" w:rsidRDefault="003B2050" w:rsidP="00F23861">
      <w:pPr>
        <w:widowControl w:val="0"/>
        <w:spacing w:line="233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 0</w:t>
      </w:r>
      <w:r w:rsidR="00A77038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77038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="00F23861" w:rsidRPr="005A4FEB">
        <w:rPr>
          <w:sz w:val="28"/>
          <w:szCs w:val="28"/>
        </w:rPr>
        <w:t xml:space="preserve">  № </w:t>
      </w:r>
      <w:r w:rsidR="00A77038">
        <w:rPr>
          <w:sz w:val="28"/>
          <w:szCs w:val="28"/>
        </w:rPr>
        <w:t>75</w:t>
      </w:r>
      <w:bookmarkStart w:id="0" w:name="_GoBack"/>
      <w:bookmarkEnd w:id="0"/>
    </w:p>
    <w:p w:rsidR="00F23861" w:rsidRPr="00296511" w:rsidRDefault="00F23861" w:rsidP="00F23861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8344D5" w:rsidRPr="006E41E9" w:rsidRDefault="008344D5" w:rsidP="008344D5">
      <w:pPr>
        <w:widowControl w:val="0"/>
        <w:autoSpaceDE w:val="0"/>
        <w:autoSpaceDN w:val="0"/>
        <w:adjustRightInd w:val="0"/>
        <w:spacing w:line="216" w:lineRule="auto"/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№1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E41E9">
        <w:rPr>
          <w:color w:val="000000"/>
          <w:sz w:val="28"/>
          <w:szCs w:val="28"/>
        </w:rPr>
        <w:t xml:space="preserve">к постановлению 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E41E9">
        <w:rPr>
          <w:color w:val="000000"/>
          <w:sz w:val="28"/>
          <w:szCs w:val="28"/>
        </w:rPr>
        <w:t>Первомайского сельского</w:t>
      </w:r>
    </w:p>
    <w:p w:rsidR="008344D5" w:rsidRPr="006E41E9" w:rsidRDefault="008344D5" w:rsidP="008344D5">
      <w:pPr>
        <w:widowControl w:val="0"/>
        <w:spacing w:line="233" w:lineRule="auto"/>
        <w:ind w:left="6237"/>
        <w:jc w:val="right"/>
        <w:rPr>
          <w:color w:val="000000"/>
          <w:sz w:val="28"/>
          <w:szCs w:val="28"/>
        </w:rPr>
      </w:pPr>
      <w:r w:rsidRPr="006E41E9">
        <w:rPr>
          <w:color w:val="000000"/>
          <w:sz w:val="28"/>
          <w:szCs w:val="28"/>
        </w:rPr>
        <w:t>поселения</w:t>
      </w:r>
    </w:p>
    <w:p w:rsidR="008344D5" w:rsidRPr="005A4FEB" w:rsidRDefault="00CE294E" w:rsidP="008344D5">
      <w:pPr>
        <w:widowControl w:val="0"/>
        <w:spacing w:line="233" w:lineRule="auto"/>
        <w:ind w:left="6237"/>
        <w:jc w:val="right"/>
        <w:rPr>
          <w:sz w:val="28"/>
          <w:szCs w:val="28"/>
        </w:rPr>
      </w:pPr>
      <w:r w:rsidRPr="005A4FEB">
        <w:rPr>
          <w:sz w:val="28"/>
          <w:szCs w:val="28"/>
        </w:rPr>
        <w:t>от 24</w:t>
      </w:r>
      <w:r w:rsidR="000879AB" w:rsidRPr="005A4FEB">
        <w:rPr>
          <w:sz w:val="28"/>
          <w:szCs w:val="28"/>
        </w:rPr>
        <w:t>.12.2021</w:t>
      </w:r>
      <w:r w:rsidR="008344D5" w:rsidRPr="005A4FEB">
        <w:rPr>
          <w:sz w:val="28"/>
          <w:szCs w:val="28"/>
        </w:rPr>
        <w:t xml:space="preserve">  № </w:t>
      </w:r>
      <w:r w:rsidR="005A4FEB" w:rsidRPr="005A4FEB">
        <w:rPr>
          <w:sz w:val="28"/>
          <w:szCs w:val="28"/>
        </w:rPr>
        <w:t>105</w:t>
      </w:r>
    </w:p>
    <w:p w:rsidR="008344D5" w:rsidRPr="00296511" w:rsidRDefault="008344D5" w:rsidP="008344D5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8344D5" w:rsidRDefault="008344D5" w:rsidP="008344D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B2050" w:rsidRDefault="008344D5" w:rsidP="008344D5">
      <w:pPr>
        <w:ind w:right="-185"/>
        <w:jc w:val="center"/>
        <w:rPr>
          <w:sz w:val="28"/>
          <w:szCs w:val="28"/>
        </w:rPr>
      </w:pPr>
      <w:r w:rsidRPr="00046E3E">
        <w:rPr>
          <w:bCs/>
          <w:sz w:val="28"/>
          <w:szCs w:val="28"/>
        </w:rPr>
        <w:t>Перечень мест организации ярмарок на территории Первомайског</w:t>
      </w:r>
      <w:r>
        <w:rPr>
          <w:bCs/>
          <w:sz w:val="28"/>
          <w:szCs w:val="28"/>
        </w:rPr>
        <w:t>о</w:t>
      </w:r>
      <w:r w:rsidR="000879AB">
        <w:rPr>
          <w:bCs/>
          <w:sz w:val="28"/>
          <w:szCs w:val="28"/>
        </w:rPr>
        <w:t xml:space="preserve"> сельского поселения     </w:t>
      </w:r>
      <w:r w:rsidR="003B2050" w:rsidRPr="0003662A">
        <w:rPr>
          <w:sz w:val="28"/>
          <w:szCs w:val="28"/>
        </w:rPr>
        <w:t>на период</w:t>
      </w:r>
      <w:r w:rsidR="003B2050">
        <w:rPr>
          <w:sz w:val="28"/>
          <w:szCs w:val="28"/>
        </w:rPr>
        <w:t xml:space="preserve"> </w:t>
      </w:r>
      <w:r w:rsidR="003B2050" w:rsidRPr="0003662A">
        <w:rPr>
          <w:sz w:val="28"/>
          <w:szCs w:val="28"/>
        </w:rPr>
        <w:t xml:space="preserve"> до 31.12.2027 года </w:t>
      </w:r>
    </w:p>
    <w:p w:rsidR="008344D5" w:rsidRPr="00046E3E" w:rsidRDefault="003B2050" w:rsidP="008344D5">
      <w:pPr>
        <w:ind w:right="-185"/>
        <w:jc w:val="center"/>
        <w:rPr>
          <w:bCs/>
          <w:sz w:val="28"/>
          <w:szCs w:val="28"/>
        </w:rPr>
      </w:pPr>
      <w:r w:rsidRPr="0003662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344D5" w:rsidRPr="00046E3E" w:rsidRDefault="008344D5" w:rsidP="008344D5">
      <w:pPr>
        <w:ind w:right="-185"/>
        <w:jc w:val="center"/>
        <w:rPr>
          <w:bCs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1"/>
        <w:gridCol w:w="1757"/>
        <w:gridCol w:w="1191"/>
        <w:gridCol w:w="1417"/>
        <w:gridCol w:w="1474"/>
        <w:gridCol w:w="1134"/>
        <w:gridCol w:w="1587"/>
      </w:tblGrid>
      <w:tr w:rsidR="003B2050" w:rsidRPr="008A1B43" w:rsidTr="00BD2F72">
        <w:tc>
          <w:tcPr>
            <w:tcW w:w="540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 xml:space="preserve">№ </w:t>
            </w:r>
            <w:proofErr w:type="gramStart"/>
            <w:r w:rsidRPr="008A1B43">
              <w:rPr>
                <w:sz w:val="18"/>
                <w:szCs w:val="18"/>
              </w:rPr>
              <w:t>п</w:t>
            </w:r>
            <w:proofErr w:type="gramEnd"/>
            <w:r w:rsidRPr="008A1B43">
              <w:rPr>
                <w:sz w:val="18"/>
                <w:szCs w:val="18"/>
              </w:rPr>
              <w:t>/п</w:t>
            </w:r>
          </w:p>
        </w:tc>
        <w:tc>
          <w:tcPr>
            <w:tcW w:w="1531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57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191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Вид ярмарки</w:t>
            </w:r>
          </w:p>
        </w:tc>
        <w:tc>
          <w:tcPr>
            <w:tcW w:w="1417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Тип ярмарки</w:t>
            </w:r>
          </w:p>
        </w:tc>
        <w:tc>
          <w:tcPr>
            <w:tcW w:w="1474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Организатор ярмарки</w:t>
            </w:r>
          </w:p>
        </w:tc>
        <w:tc>
          <w:tcPr>
            <w:tcW w:w="1134" w:type="dxa"/>
            <w:vAlign w:val="center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1587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Количество торговых мест, предоставляемых на бесплатной основе</w:t>
            </w:r>
          </w:p>
        </w:tc>
      </w:tr>
      <w:tr w:rsidR="003B2050" w:rsidRPr="008A1B43" w:rsidTr="00BD2F72">
        <w:tc>
          <w:tcPr>
            <w:tcW w:w="540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Первомайское сельское поселение</w:t>
            </w:r>
          </w:p>
        </w:tc>
        <w:tc>
          <w:tcPr>
            <w:tcW w:w="1757" w:type="dxa"/>
          </w:tcPr>
          <w:p w:rsidR="003B2050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 xml:space="preserve">с. Первомайское между зданиями магазинов по улице Ленина № 38  и улице  Ленина </w:t>
            </w:r>
          </w:p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 xml:space="preserve">№ 40        </w:t>
            </w:r>
          </w:p>
        </w:tc>
        <w:tc>
          <w:tcPr>
            <w:tcW w:w="1191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выходного дня</w:t>
            </w:r>
          </w:p>
        </w:tc>
        <w:tc>
          <w:tcPr>
            <w:tcW w:w="1417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универсальная</w:t>
            </w:r>
          </w:p>
        </w:tc>
        <w:tc>
          <w:tcPr>
            <w:tcW w:w="1474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10</w:t>
            </w:r>
          </w:p>
        </w:tc>
        <w:tc>
          <w:tcPr>
            <w:tcW w:w="1587" w:type="dxa"/>
          </w:tcPr>
          <w:p w:rsidR="003B2050" w:rsidRPr="008A1B43" w:rsidRDefault="003B2050" w:rsidP="00BD2F72">
            <w:pPr>
              <w:jc w:val="center"/>
              <w:rPr>
                <w:sz w:val="18"/>
                <w:szCs w:val="18"/>
              </w:rPr>
            </w:pPr>
            <w:r w:rsidRPr="008A1B43">
              <w:rPr>
                <w:sz w:val="18"/>
                <w:szCs w:val="18"/>
              </w:rPr>
              <w:t>10</w:t>
            </w:r>
          </w:p>
        </w:tc>
      </w:tr>
    </w:tbl>
    <w:p w:rsidR="008344D5" w:rsidRPr="0047788D" w:rsidRDefault="008344D5" w:rsidP="008344D5">
      <w:pPr>
        <w:ind w:right="-185"/>
        <w:jc w:val="center"/>
        <w:rPr>
          <w:bCs/>
          <w:sz w:val="28"/>
          <w:szCs w:val="28"/>
        </w:rPr>
      </w:pPr>
    </w:p>
    <w:p w:rsidR="008344D5" w:rsidRPr="0047788D" w:rsidRDefault="008344D5" w:rsidP="008344D5">
      <w:pPr>
        <w:rPr>
          <w:sz w:val="28"/>
          <w:szCs w:val="28"/>
        </w:rPr>
      </w:pPr>
    </w:p>
    <w:p w:rsidR="008344D5" w:rsidRPr="00455DDA" w:rsidRDefault="008344D5" w:rsidP="008344D5">
      <w:pPr>
        <w:rPr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</w:p>
    <w:p w:rsidR="008344D5" w:rsidRPr="00816B2A" w:rsidRDefault="008344D5" w:rsidP="008344D5">
      <w:pPr>
        <w:pStyle w:val="ConsTitle"/>
        <w:widowControl/>
        <w:ind w:right="0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8344D5" w:rsidRDefault="008344D5"/>
    <w:sectPr w:rsidR="008344D5" w:rsidSect="003B205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11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879AB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3EAF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68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288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3A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6E52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0F97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511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1C4D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EEC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33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0E83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050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2BF7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280E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858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0DAE"/>
    <w:rsid w:val="005610BC"/>
    <w:rsid w:val="00561781"/>
    <w:rsid w:val="0056187C"/>
    <w:rsid w:val="005619E7"/>
    <w:rsid w:val="0056233C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4FEB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1C5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80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013D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01C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B2A"/>
    <w:rsid w:val="00816C00"/>
    <w:rsid w:val="00816E04"/>
    <w:rsid w:val="00816FBB"/>
    <w:rsid w:val="0081717A"/>
    <w:rsid w:val="00820055"/>
    <w:rsid w:val="008202AC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1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2F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45F"/>
    <w:rsid w:val="00832796"/>
    <w:rsid w:val="0083289A"/>
    <w:rsid w:val="00832B3D"/>
    <w:rsid w:val="00832E4B"/>
    <w:rsid w:val="00833F32"/>
    <w:rsid w:val="008344D5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378B3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16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8D5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7B6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28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69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1DEE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4FB3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3FB1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038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9EE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1CFA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8B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967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3111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491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24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36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294E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4E0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0EED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2A7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1B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029"/>
    <w:rsid w:val="00E23E69"/>
    <w:rsid w:val="00E241D8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26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2AE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1C4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4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861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77225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6511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6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96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6511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816B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Postan">
    <w:name w:val="Postan"/>
    <w:basedOn w:val="a"/>
    <w:rsid w:val="00816B2A"/>
    <w:pPr>
      <w:suppressAutoHyphens/>
      <w:jc w:val="center"/>
    </w:pPr>
    <w:rPr>
      <w:sz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9981374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Глава</cp:lastModifiedBy>
  <cp:revision>43</cp:revision>
  <cp:lastPrinted>2021-03-25T07:24:00Z</cp:lastPrinted>
  <dcterms:created xsi:type="dcterms:W3CDTF">2017-01-18T05:46:00Z</dcterms:created>
  <dcterms:modified xsi:type="dcterms:W3CDTF">2022-08-08T12:00:00Z</dcterms:modified>
</cp:coreProperties>
</file>