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3" w:rsidRPr="00042C9E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D3EA3" w:rsidRPr="00042C9E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042C9E">
        <w:rPr>
          <w:rFonts w:ascii="Times New Roman" w:hAnsi="Times New Roman"/>
          <w:snapToGrid w:val="0"/>
          <w:sz w:val="28"/>
          <w:szCs w:val="28"/>
        </w:rPr>
        <w:t xml:space="preserve">    </w:t>
      </w:r>
    </w:p>
    <w:p w:rsidR="00BD3EA3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D3EA3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-276225</wp:posOffset>
            </wp:positionV>
            <wp:extent cx="669290" cy="712470"/>
            <wp:effectExtent l="19050" t="0" r="0" b="0"/>
            <wp:wrapSquare wrapText="left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EA3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D3EA3" w:rsidRPr="00042C9E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D3EA3" w:rsidRPr="00042C9E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042C9E">
        <w:rPr>
          <w:rFonts w:ascii="Times New Roman" w:hAnsi="Times New Roman"/>
          <w:snapToGrid w:val="0"/>
          <w:sz w:val="28"/>
          <w:szCs w:val="28"/>
        </w:rPr>
        <w:t>РОССИЙСКАЯ ФЕДЕРАЦИЯ</w:t>
      </w:r>
      <w:r w:rsidRPr="00042C9E">
        <w:rPr>
          <w:rFonts w:ascii="Times New Roman" w:hAnsi="Times New Roman"/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BD3EA3" w:rsidRPr="00042C9E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042C9E">
        <w:rPr>
          <w:rFonts w:ascii="Times New Roman" w:hAnsi="Times New Roman"/>
          <w:snapToGrid w:val="0"/>
          <w:sz w:val="28"/>
          <w:szCs w:val="28"/>
        </w:rPr>
        <w:t>МУНИЦИПАЛЬНОЕ ОБРАЗОВАНИЕ</w:t>
      </w:r>
    </w:p>
    <w:p w:rsidR="00BD3EA3" w:rsidRPr="00042C9E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042C9E">
        <w:rPr>
          <w:rFonts w:ascii="Times New Roman" w:hAnsi="Times New Roman"/>
          <w:snapToGrid w:val="0"/>
          <w:sz w:val="28"/>
          <w:szCs w:val="28"/>
        </w:rPr>
        <w:t>«ПЕРВОМАЙСКОЕ СЕЛЬСКОЕ ПОСЕЛЕНИЕ»</w:t>
      </w:r>
    </w:p>
    <w:p w:rsidR="00BD3EA3" w:rsidRPr="00042C9E" w:rsidRDefault="00BD3EA3" w:rsidP="00BD3EA3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042C9E">
        <w:rPr>
          <w:rFonts w:ascii="Times New Roman" w:hAnsi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BD3EA3" w:rsidRPr="00042C9E" w:rsidRDefault="00BD3EA3" w:rsidP="00BD3EA3">
      <w:pPr>
        <w:pStyle w:val="Postan"/>
        <w:rPr>
          <w:szCs w:val="28"/>
        </w:rPr>
      </w:pPr>
    </w:p>
    <w:p w:rsidR="00BD3EA3" w:rsidRPr="00042C9E" w:rsidRDefault="00BD3EA3" w:rsidP="00BD3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C9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BD3EA3" w:rsidRPr="00040A59" w:rsidTr="00084B6C">
        <w:tc>
          <w:tcPr>
            <w:tcW w:w="3190" w:type="dxa"/>
          </w:tcPr>
          <w:p w:rsidR="00BD3EA3" w:rsidRPr="00040A59" w:rsidRDefault="00BD3EA3" w:rsidP="00084B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07.07</w:t>
            </w:r>
            <w:r w:rsidRPr="00040A5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D3EA3" w:rsidRPr="00040A59" w:rsidRDefault="00BD3EA3" w:rsidP="00084B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A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190" w:type="dxa"/>
          </w:tcPr>
          <w:p w:rsidR="00BD3EA3" w:rsidRPr="00040A59" w:rsidRDefault="00BD3EA3" w:rsidP="00084B6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0A59">
              <w:rPr>
                <w:rFonts w:ascii="Times New Roman" w:hAnsi="Times New Roman"/>
                <w:b/>
                <w:sz w:val="28"/>
                <w:szCs w:val="28"/>
              </w:rPr>
              <w:t>с. Первомайское</w:t>
            </w:r>
          </w:p>
        </w:tc>
      </w:tr>
    </w:tbl>
    <w:p w:rsidR="00BD3EA3" w:rsidRPr="003824DC" w:rsidRDefault="00BD3EA3" w:rsidP="00BD3EA3">
      <w:pPr>
        <w:rPr>
          <w:rFonts w:ascii="Times New Roman" w:hAnsi="Times New Roman"/>
          <w:b/>
          <w:sz w:val="28"/>
          <w:szCs w:val="28"/>
        </w:rPr>
      </w:pPr>
    </w:p>
    <w:p w:rsidR="00BD3EA3" w:rsidRPr="003824DC" w:rsidRDefault="00BD3EA3" w:rsidP="00BD3EA3">
      <w:pPr>
        <w:pStyle w:val="a3"/>
        <w:rPr>
          <w:rFonts w:ascii="Times New Roman" w:hAnsi="Times New Roman"/>
          <w:b/>
          <w:sz w:val="24"/>
          <w:szCs w:val="24"/>
        </w:rPr>
      </w:pPr>
      <w:r w:rsidRPr="003824DC">
        <w:rPr>
          <w:rFonts w:ascii="Times New Roman" w:hAnsi="Times New Roman"/>
          <w:b/>
          <w:sz w:val="24"/>
          <w:szCs w:val="24"/>
        </w:rPr>
        <w:t xml:space="preserve"> </w:t>
      </w:r>
    </w:p>
    <w:p w:rsidR="00BD3EA3" w:rsidRPr="003824DC" w:rsidRDefault="00BD3EA3" w:rsidP="00BD3EA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3EA3" w:rsidRPr="00040A59" w:rsidRDefault="00BD3EA3" w:rsidP="00BD3EA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0A5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BD3EA3" w:rsidRPr="00040A59" w:rsidRDefault="00BD3EA3" w:rsidP="00BD3EA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0A59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Первомайского сельского</w:t>
      </w:r>
      <w:r w:rsidRPr="00040A59">
        <w:rPr>
          <w:rFonts w:ascii="Times New Roman" w:hAnsi="Times New Roman"/>
          <w:b/>
          <w:sz w:val="28"/>
          <w:szCs w:val="28"/>
        </w:rPr>
        <w:t xml:space="preserve"> </w:t>
      </w:r>
    </w:p>
    <w:p w:rsidR="00BD3EA3" w:rsidRPr="00040A59" w:rsidRDefault="00BD3EA3" w:rsidP="00BD3EA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от 24.03.2021 № 40</w:t>
      </w:r>
    </w:p>
    <w:p w:rsidR="00BD3EA3" w:rsidRPr="00E82471" w:rsidRDefault="00BD3EA3" w:rsidP="00BD3EA3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BD3EA3" w:rsidRPr="00040A59" w:rsidRDefault="00BD3EA3" w:rsidP="00BD3EA3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40A59">
        <w:rPr>
          <w:rFonts w:ascii="Times New Roman" w:hAnsi="Times New Roman"/>
          <w:sz w:val="28"/>
          <w:szCs w:val="28"/>
        </w:rPr>
        <w:t>В связи с кадровыми изменениями, в целях приведения в соответствие</w:t>
      </w:r>
    </w:p>
    <w:p w:rsidR="00BD3EA3" w:rsidRPr="003824DC" w:rsidRDefault="00BD3EA3" w:rsidP="00BD3EA3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 w:rsidRPr="003824DC">
        <w:rPr>
          <w:rFonts w:ascii="Times New Roman" w:hAnsi="Times New Roman"/>
          <w:b/>
          <w:sz w:val="24"/>
          <w:szCs w:val="24"/>
        </w:rPr>
        <w:t>ПОСТАНОВЛЯЮ:</w:t>
      </w:r>
    </w:p>
    <w:p w:rsidR="00BD3EA3" w:rsidRPr="00BD3EA3" w:rsidRDefault="00BD3EA3" w:rsidP="00BD3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EA3">
        <w:rPr>
          <w:rFonts w:ascii="Times New Roman" w:hAnsi="Times New Roman"/>
          <w:sz w:val="28"/>
          <w:szCs w:val="28"/>
        </w:rPr>
        <w:t xml:space="preserve">           1.Внести изменения в приложение № 2 к постановлению Администрации Первомайского сельского поселения от 24.03.2021г № 40 «</w:t>
      </w:r>
      <w:r w:rsidRPr="00BD3EA3">
        <w:rPr>
          <w:rFonts w:ascii="Times New Roman" w:hAnsi="Times New Roman"/>
          <w:color w:val="000000"/>
          <w:sz w:val="28"/>
          <w:szCs w:val="28"/>
          <w:lang w:bidi="ru-RU"/>
        </w:rPr>
        <w:t>Об  утверждении  Порядка    проведения конкурса  по   определению  оператора ярмарки</w:t>
      </w:r>
      <w:r w:rsidRPr="00BD3EA3">
        <w:rPr>
          <w:rFonts w:ascii="Times New Roman" w:hAnsi="Times New Roman"/>
          <w:sz w:val="28"/>
          <w:szCs w:val="28"/>
        </w:rPr>
        <w:t xml:space="preserve"> на территории   Первомайского сельского поселения» изложив его в редакции согласно приложению, к настоящему постановлению.</w:t>
      </w:r>
    </w:p>
    <w:p w:rsidR="00BD3EA3" w:rsidRPr="00BD3EA3" w:rsidRDefault="00BD3EA3" w:rsidP="00BD3EA3">
      <w:pPr>
        <w:jc w:val="both"/>
        <w:rPr>
          <w:rFonts w:ascii="Times New Roman" w:hAnsi="Times New Roman"/>
          <w:sz w:val="28"/>
          <w:szCs w:val="28"/>
        </w:rPr>
      </w:pPr>
      <w:r w:rsidRPr="00BD3EA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2</w:t>
      </w:r>
      <w:r w:rsidRPr="00BD3EA3">
        <w:rPr>
          <w:rFonts w:ascii="Times New Roman" w:hAnsi="Times New Roman"/>
          <w:sz w:val="28"/>
          <w:szCs w:val="28"/>
        </w:rPr>
        <w:t>.</w:t>
      </w:r>
      <w:proofErr w:type="gramStart"/>
      <w:r w:rsidRPr="00BD3E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3E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3EA3" w:rsidRPr="00040A59" w:rsidRDefault="00BD3EA3" w:rsidP="00BD3EA3">
      <w:pPr>
        <w:widowControl w:val="0"/>
        <w:tabs>
          <w:tab w:val="left" w:pos="0"/>
          <w:tab w:val="left" w:pos="54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0A59">
        <w:rPr>
          <w:b/>
          <w:sz w:val="28"/>
          <w:szCs w:val="28"/>
        </w:rPr>
        <w:tab/>
      </w:r>
    </w:p>
    <w:p w:rsidR="00BD3EA3" w:rsidRDefault="00BD3EA3" w:rsidP="00BD3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5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D3EA3" w:rsidRPr="00040A59" w:rsidRDefault="00BD3EA3" w:rsidP="00BD3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59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040A59">
        <w:rPr>
          <w:rFonts w:ascii="Times New Roman" w:hAnsi="Times New Roman"/>
          <w:sz w:val="28"/>
          <w:szCs w:val="28"/>
        </w:rPr>
        <w:tab/>
      </w:r>
      <w:r w:rsidRPr="00040A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040A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40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Коскин</w:t>
      </w:r>
    </w:p>
    <w:p w:rsidR="00BD3EA3" w:rsidRDefault="00BD3EA3" w:rsidP="00BD3EA3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3EA3" w:rsidRDefault="00BD3EA3" w:rsidP="00BD3EA3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3EA3" w:rsidRDefault="00BD3EA3" w:rsidP="00BD3EA3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3EA3" w:rsidRDefault="00BD3EA3" w:rsidP="00BD3EA3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6254" w:rsidRDefault="00136254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36254" w:rsidRDefault="00136254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36254" w:rsidRDefault="00136254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C74A88">
        <w:rPr>
          <w:rFonts w:ascii="Times New Roman" w:hAnsi="Times New Roman"/>
          <w:color w:val="000000"/>
          <w:sz w:val="20"/>
          <w:szCs w:val="20"/>
        </w:rPr>
        <w:t xml:space="preserve">риложение  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</w:t>
      </w:r>
      <w:r w:rsidRPr="00C74A88">
        <w:rPr>
          <w:rFonts w:ascii="Times New Roman" w:hAnsi="Times New Roman"/>
          <w:color w:val="000000"/>
          <w:sz w:val="20"/>
          <w:szCs w:val="20"/>
        </w:rPr>
        <w:t xml:space="preserve">остановлению 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74A88">
        <w:rPr>
          <w:rFonts w:ascii="Times New Roman" w:hAnsi="Times New Roman"/>
          <w:sz w:val="20"/>
          <w:szCs w:val="20"/>
        </w:rPr>
        <w:t>Администрации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74A88">
        <w:rPr>
          <w:rFonts w:ascii="Times New Roman" w:hAnsi="Times New Roman"/>
          <w:sz w:val="20"/>
          <w:szCs w:val="20"/>
        </w:rPr>
        <w:t xml:space="preserve"> </w:t>
      </w:r>
      <w:r w:rsidRPr="00C74A88">
        <w:rPr>
          <w:rFonts w:ascii="Times New Roman" w:hAnsi="Times New Roman"/>
          <w:color w:val="000000"/>
          <w:sz w:val="20"/>
          <w:szCs w:val="20"/>
        </w:rPr>
        <w:t>Первомайского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74A8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07.07. 2022  № 68</w:t>
      </w:r>
    </w:p>
    <w:p w:rsidR="00BD3EA3" w:rsidRDefault="00BD3EA3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C74A88">
        <w:rPr>
          <w:rFonts w:ascii="Times New Roman" w:hAnsi="Times New Roman"/>
          <w:color w:val="000000"/>
          <w:sz w:val="20"/>
          <w:szCs w:val="20"/>
        </w:rPr>
        <w:t xml:space="preserve">риложение 2 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</w:t>
      </w:r>
      <w:r w:rsidRPr="00C74A88">
        <w:rPr>
          <w:rFonts w:ascii="Times New Roman" w:hAnsi="Times New Roman"/>
          <w:color w:val="000000"/>
          <w:sz w:val="20"/>
          <w:szCs w:val="20"/>
        </w:rPr>
        <w:t xml:space="preserve">остановлению 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74A88">
        <w:rPr>
          <w:rFonts w:ascii="Times New Roman" w:hAnsi="Times New Roman"/>
          <w:sz w:val="20"/>
          <w:szCs w:val="20"/>
        </w:rPr>
        <w:t>Администрации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74A88">
        <w:rPr>
          <w:rFonts w:ascii="Times New Roman" w:hAnsi="Times New Roman"/>
          <w:sz w:val="20"/>
          <w:szCs w:val="20"/>
        </w:rPr>
        <w:t xml:space="preserve"> </w:t>
      </w:r>
      <w:r w:rsidRPr="00C74A88">
        <w:rPr>
          <w:rFonts w:ascii="Times New Roman" w:hAnsi="Times New Roman"/>
          <w:color w:val="000000"/>
          <w:sz w:val="20"/>
          <w:szCs w:val="20"/>
        </w:rPr>
        <w:t>Первомайского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74A8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D3EA3" w:rsidRPr="00C74A88" w:rsidRDefault="00BD3EA3" w:rsidP="00BD3EA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24.03. 2021  № 40</w:t>
      </w:r>
    </w:p>
    <w:p w:rsidR="00BD3EA3" w:rsidRPr="001F1B16" w:rsidRDefault="00BD3EA3" w:rsidP="00BD3EA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F49F8" w:rsidRPr="000F49F8" w:rsidRDefault="000F49F8" w:rsidP="000F4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9F8">
        <w:rPr>
          <w:rFonts w:ascii="Times New Roman" w:hAnsi="Times New Roman"/>
          <w:sz w:val="28"/>
          <w:szCs w:val="28"/>
        </w:rPr>
        <w:t>Состав комиссии</w:t>
      </w:r>
    </w:p>
    <w:p w:rsidR="000F49F8" w:rsidRPr="000F49F8" w:rsidRDefault="000F49F8" w:rsidP="000F49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49F8">
        <w:rPr>
          <w:rFonts w:ascii="Times New Roman" w:hAnsi="Times New Roman"/>
          <w:sz w:val="28"/>
          <w:szCs w:val="28"/>
        </w:rPr>
        <w:t xml:space="preserve">по определению оператора ярмарки на территории </w:t>
      </w:r>
    </w:p>
    <w:p w:rsidR="000F49F8" w:rsidRPr="000F49F8" w:rsidRDefault="000F49F8" w:rsidP="000F49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49F8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0F49F8" w:rsidRPr="000F49F8" w:rsidRDefault="000F49F8" w:rsidP="000F49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49F8" w:rsidRPr="000F49F8" w:rsidRDefault="000F49F8" w:rsidP="000F4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9F8" w:rsidRPr="000F49F8" w:rsidRDefault="000F49F8" w:rsidP="000F4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8"/>
        <w:gridCol w:w="296"/>
        <w:gridCol w:w="6033"/>
      </w:tblGrid>
      <w:tr w:rsidR="000F49F8" w:rsidRPr="000F49F8" w:rsidTr="00877FC0">
        <w:tc>
          <w:tcPr>
            <w:tcW w:w="3808" w:type="dxa"/>
          </w:tcPr>
          <w:p w:rsid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>Матыченко Александр Васильевич</w:t>
            </w:r>
          </w:p>
        </w:tc>
        <w:tc>
          <w:tcPr>
            <w:tcW w:w="296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proofErr w:type="gramStart"/>
            <w:r w:rsidRPr="000F49F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F49F8">
              <w:rPr>
                <w:rFonts w:ascii="Times New Roman" w:hAnsi="Times New Roman"/>
                <w:sz w:val="28"/>
                <w:szCs w:val="28"/>
              </w:rPr>
              <w:t xml:space="preserve">глава Администрации  Первомайского сельского поселения,    </w:t>
            </w: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>-заместитель председателя комиссии, начальник сектора экономики и финансов Администрации Первомайского сельского поселения</w:t>
            </w:r>
          </w:p>
        </w:tc>
      </w:tr>
      <w:tr w:rsidR="000F49F8" w:rsidRPr="000F49F8" w:rsidTr="00877FC0">
        <w:tc>
          <w:tcPr>
            <w:tcW w:w="3808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9F8" w:rsidRPr="000F49F8" w:rsidTr="00877FC0">
        <w:tc>
          <w:tcPr>
            <w:tcW w:w="3808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>Бугакова Галина Николаевна</w:t>
            </w: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9F8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 xml:space="preserve">- секретарь комиссии, главный специалист экономист Администрации Первомайского сельского поселения </w:t>
            </w: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9F8" w:rsidRPr="000F49F8" w:rsidTr="00877FC0">
        <w:tc>
          <w:tcPr>
            <w:tcW w:w="3808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Мартысюк </w:t>
            </w:r>
            <w:r w:rsidRPr="000F49F8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96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0F49F8">
              <w:rPr>
                <w:rFonts w:ascii="Times New Roman" w:hAnsi="Times New Roman"/>
                <w:sz w:val="28"/>
                <w:szCs w:val="28"/>
              </w:rPr>
              <w:t xml:space="preserve"> 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t>общим вопросам</w:t>
            </w:r>
            <w:bookmarkStart w:id="0" w:name="_GoBack"/>
            <w:bookmarkEnd w:id="0"/>
            <w:r w:rsidRPr="000F4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49F8" w:rsidRPr="000F49F8" w:rsidTr="00877FC0">
        <w:tc>
          <w:tcPr>
            <w:tcW w:w="3808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9F8" w:rsidRPr="000F49F8" w:rsidTr="00877FC0">
        <w:tc>
          <w:tcPr>
            <w:tcW w:w="3808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>Коржова Галина Петровна</w:t>
            </w: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6033" w:type="dxa"/>
          </w:tcPr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9F8">
              <w:rPr>
                <w:rFonts w:ascii="Times New Roman" w:hAnsi="Times New Roman"/>
                <w:sz w:val="28"/>
                <w:szCs w:val="28"/>
              </w:rPr>
              <w:t>-главный специалист по бухгалтерскому учету Администрации Первомайского сельского поселения</w:t>
            </w: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9F8" w:rsidRPr="000F49F8" w:rsidRDefault="000F49F8" w:rsidP="000F4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9F8" w:rsidRDefault="000F49F8" w:rsidP="000F49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5077" w:rsidRDefault="002C5077" w:rsidP="000F49F8"/>
    <w:sectPr w:rsidR="002C5077" w:rsidSect="00F2465B">
      <w:pgSz w:w="11906" w:h="16838"/>
      <w:pgMar w:top="820" w:right="566" w:bottom="1440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EA3"/>
    <w:rsid w:val="000F49F8"/>
    <w:rsid w:val="00136254"/>
    <w:rsid w:val="002C5077"/>
    <w:rsid w:val="00B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D3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uiPriority w:val="99"/>
    <w:rsid w:val="00BD3EA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BD3E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BD3E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D3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Глава</cp:lastModifiedBy>
  <cp:revision>2</cp:revision>
  <dcterms:created xsi:type="dcterms:W3CDTF">2022-07-07T05:09:00Z</dcterms:created>
  <dcterms:modified xsi:type="dcterms:W3CDTF">2022-07-07T06:42:00Z</dcterms:modified>
</cp:coreProperties>
</file>