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D4" w:rsidRPr="00584FE6" w:rsidRDefault="00F32FBA" w:rsidP="00584FE6">
      <w:pPr>
        <w:widowControl w:val="0"/>
        <w:jc w:val="center"/>
        <w:rPr>
          <w:sz w:val="24"/>
          <w:szCs w:val="24"/>
        </w:rPr>
      </w:pPr>
      <w:r w:rsidRPr="00584FE6">
        <w:rPr>
          <w:noProof/>
          <w:sz w:val="24"/>
          <w:szCs w:val="24"/>
          <w:lang w:eastAsia="ru-RU"/>
        </w:rPr>
        <w:drawing>
          <wp:inline distT="0" distB="0" distL="0" distR="0" wp14:anchorId="7562C2F8" wp14:editId="68DEAA7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89A" w:rsidRDefault="0044589A" w:rsidP="0044589A">
      <w:pPr>
        <w:jc w:val="center"/>
        <w:rPr>
          <w:snapToGrid w:val="0"/>
          <w:sz w:val="24"/>
          <w:szCs w:val="24"/>
        </w:rPr>
      </w:pPr>
      <w:r>
        <w:rPr>
          <w:snapToGrid w:val="0"/>
          <w:szCs w:val="28"/>
        </w:rPr>
        <w:t xml:space="preserve">  </w:t>
      </w:r>
      <w:r>
        <w:rPr>
          <w:snapToGrid w:val="0"/>
          <w:sz w:val="24"/>
          <w:szCs w:val="24"/>
        </w:rPr>
        <w:t>РОССИЙСКАЯ ФЕДЕРАЦИЯ</w:t>
      </w:r>
      <w:r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44589A" w:rsidRDefault="0044589A" w:rsidP="0044589A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МУНИЦИПАЛЬНОЕ ОБРАЗОВАНИЕ</w:t>
      </w:r>
    </w:p>
    <w:p w:rsidR="0044589A" w:rsidRDefault="0044589A" w:rsidP="0044589A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«ПЕРВОМАЙСКОЕ СЕЛЬСКОЕ ПОСЕЛЕНИЕ»</w:t>
      </w:r>
    </w:p>
    <w:p w:rsidR="0044589A" w:rsidRDefault="0044589A" w:rsidP="0044589A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44589A" w:rsidRDefault="0044589A" w:rsidP="0044589A">
      <w:pPr>
        <w:pStyle w:val="Postan"/>
        <w:rPr>
          <w:sz w:val="24"/>
          <w:szCs w:val="24"/>
        </w:rPr>
      </w:pPr>
    </w:p>
    <w:p w:rsidR="0044589A" w:rsidRDefault="0044589A" w:rsidP="004458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552D4" w:rsidRPr="00584FE6" w:rsidRDefault="009552D4" w:rsidP="00584FE6">
      <w:pPr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584FE6" w:rsidTr="00327BEB">
        <w:trPr>
          <w:trHeight w:val="325"/>
        </w:trPr>
        <w:tc>
          <w:tcPr>
            <w:tcW w:w="4248" w:type="dxa"/>
          </w:tcPr>
          <w:p w:rsidR="009552D4" w:rsidRPr="00584FE6" w:rsidRDefault="0044589A" w:rsidP="0044589A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  <w:r w:rsidR="009F7239" w:rsidRPr="00584FE6">
              <w:rPr>
                <w:rFonts w:ascii="Times New Roman" w:hAnsi="Times New Roman"/>
                <w:b/>
                <w:szCs w:val="24"/>
              </w:rPr>
              <w:t>.</w:t>
            </w:r>
            <w:r w:rsidR="008F11C7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  <w:bookmarkStart w:id="0" w:name="_GoBack"/>
            <w:bookmarkEnd w:id="0"/>
            <w:r w:rsidR="009F7239" w:rsidRPr="00584FE6">
              <w:rPr>
                <w:rFonts w:ascii="Times New Roman" w:hAnsi="Times New Roman"/>
                <w:b/>
                <w:szCs w:val="24"/>
              </w:rPr>
              <w:t>.</w:t>
            </w:r>
            <w:r w:rsidR="00267632" w:rsidRPr="00584FE6">
              <w:rPr>
                <w:rFonts w:ascii="Times New Roman" w:hAnsi="Times New Roman"/>
                <w:b/>
                <w:szCs w:val="24"/>
              </w:rPr>
              <w:t>20</w:t>
            </w:r>
            <w:r w:rsidR="006401C3" w:rsidRPr="00584FE6">
              <w:rPr>
                <w:rFonts w:ascii="Times New Roman" w:hAnsi="Times New Roman"/>
                <w:b/>
                <w:szCs w:val="24"/>
              </w:rPr>
              <w:t>2</w:t>
            </w:r>
            <w:r w:rsidR="008F11C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980" w:type="dxa"/>
          </w:tcPr>
          <w:p w:rsidR="009552D4" w:rsidRPr="00584FE6" w:rsidRDefault="009552D4" w:rsidP="0044589A">
            <w:pPr>
              <w:jc w:val="both"/>
              <w:rPr>
                <w:b/>
                <w:sz w:val="24"/>
                <w:szCs w:val="24"/>
              </w:rPr>
            </w:pPr>
            <w:r w:rsidRPr="00584FE6">
              <w:rPr>
                <w:b/>
                <w:sz w:val="24"/>
                <w:szCs w:val="24"/>
              </w:rPr>
              <w:t xml:space="preserve">№ </w:t>
            </w:r>
            <w:r w:rsidR="0044589A">
              <w:rPr>
                <w:b/>
                <w:sz w:val="24"/>
                <w:szCs w:val="24"/>
              </w:rPr>
              <w:t>67</w:t>
            </w:r>
            <w:r w:rsidR="00584FE6">
              <w:rPr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236" w:type="dxa"/>
          </w:tcPr>
          <w:p w:rsidR="009552D4" w:rsidRPr="00584FE6" w:rsidRDefault="00584FE6" w:rsidP="001F566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9552D4" w:rsidRPr="00584FE6">
              <w:rPr>
                <w:b/>
                <w:sz w:val="24"/>
                <w:szCs w:val="24"/>
              </w:rPr>
              <w:t>с.</w:t>
            </w:r>
            <w:r w:rsidR="001F5668">
              <w:rPr>
                <w:b/>
                <w:sz w:val="24"/>
                <w:szCs w:val="24"/>
              </w:rPr>
              <w:t xml:space="preserve"> Первомайское</w:t>
            </w:r>
          </w:p>
        </w:tc>
      </w:tr>
    </w:tbl>
    <w:p w:rsidR="00F32FBA" w:rsidRPr="00584FE6" w:rsidRDefault="00F32FBA" w:rsidP="00584FE6">
      <w:pPr>
        <w:widowControl w:val="0"/>
        <w:jc w:val="both"/>
        <w:rPr>
          <w:color w:val="000000"/>
          <w:kern w:val="2"/>
          <w:sz w:val="24"/>
          <w:szCs w:val="24"/>
          <w:lang w:eastAsia="en-US"/>
        </w:rPr>
      </w:pPr>
      <w:r w:rsidRPr="00584FE6">
        <w:rPr>
          <w:sz w:val="24"/>
          <w:szCs w:val="24"/>
        </w:rPr>
        <w:t xml:space="preserve">                         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37"/>
      </w:tblGrid>
      <w:tr w:rsidR="00584FE6" w:rsidTr="00584FE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84FE6" w:rsidRPr="001F5668" w:rsidRDefault="00584FE6" w:rsidP="00584FE6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1F5668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1F5668" w:rsidRPr="001F5668">
              <w:rPr>
                <w:b/>
                <w:sz w:val="24"/>
                <w:szCs w:val="24"/>
              </w:rPr>
              <w:t>Первомайского</w:t>
            </w:r>
            <w:r w:rsidRPr="001F5668">
              <w:rPr>
                <w:b/>
                <w:sz w:val="24"/>
                <w:szCs w:val="24"/>
              </w:rPr>
              <w:t xml:space="preserve"> сельского поселения от </w:t>
            </w:r>
            <w:r w:rsidR="001F5668" w:rsidRPr="001F5668">
              <w:rPr>
                <w:b/>
                <w:sz w:val="24"/>
                <w:szCs w:val="24"/>
              </w:rPr>
              <w:t>19</w:t>
            </w:r>
            <w:r w:rsidRPr="001F5668">
              <w:rPr>
                <w:b/>
                <w:sz w:val="24"/>
                <w:szCs w:val="24"/>
              </w:rPr>
              <w:t>.1</w:t>
            </w:r>
            <w:r w:rsidR="001F5668" w:rsidRPr="001F5668">
              <w:rPr>
                <w:b/>
                <w:sz w:val="24"/>
                <w:szCs w:val="24"/>
              </w:rPr>
              <w:t>2</w:t>
            </w:r>
            <w:r w:rsidRPr="001F5668">
              <w:rPr>
                <w:b/>
                <w:sz w:val="24"/>
                <w:szCs w:val="24"/>
              </w:rPr>
              <w:t>.2018</w:t>
            </w:r>
            <w:r w:rsidR="001F5668" w:rsidRPr="001F5668">
              <w:rPr>
                <w:b/>
                <w:sz w:val="24"/>
                <w:szCs w:val="24"/>
              </w:rPr>
              <w:t xml:space="preserve"> № 137</w:t>
            </w:r>
          </w:p>
          <w:p w:rsidR="00584FE6" w:rsidRPr="001F5668" w:rsidRDefault="00584FE6" w:rsidP="00584FE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12052" w:rsidRDefault="00735795" w:rsidP="00612052">
      <w:pPr>
        <w:tabs>
          <w:tab w:val="left" w:pos="4536"/>
          <w:tab w:val="left" w:pos="4678"/>
          <w:tab w:val="left" w:pos="4820"/>
        </w:tabs>
        <w:ind w:firstLine="851"/>
        <w:jc w:val="both"/>
        <w:rPr>
          <w:b/>
          <w:bCs/>
          <w:sz w:val="24"/>
          <w:szCs w:val="24"/>
        </w:rPr>
      </w:pPr>
      <w:r w:rsidRPr="00584FE6">
        <w:rPr>
          <w:sz w:val="24"/>
          <w:szCs w:val="24"/>
        </w:rPr>
        <w:t>С целью приведения в соответствие с действующим законодательством</w:t>
      </w:r>
      <w:r w:rsidRPr="00584FE6">
        <w:rPr>
          <w:sz w:val="24"/>
          <w:szCs w:val="24"/>
        </w:rPr>
        <w:br/>
      </w:r>
    </w:p>
    <w:p w:rsidR="00735795" w:rsidRPr="00584FE6" w:rsidRDefault="00735795" w:rsidP="00612052">
      <w:pPr>
        <w:tabs>
          <w:tab w:val="left" w:pos="4536"/>
          <w:tab w:val="left" w:pos="4678"/>
          <w:tab w:val="left" w:pos="4820"/>
        </w:tabs>
        <w:ind w:firstLine="851"/>
        <w:jc w:val="both"/>
        <w:rPr>
          <w:sz w:val="24"/>
          <w:szCs w:val="24"/>
        </w:rPr>
      </w:pPr>
      <w:r w:rsidRPr="00584FE6">
        <w:rPr>
          <w:b/>
          <w:bCs/>
          <w:sz w:val="24"/>
          <w:szCs w:val="24"/>
        </w:rPr>
        <w:t>ПОСТАНОВЛЯЮ:</w:t>
      </w:r>
    </w:p>
    <w:p w:rsidR="00735795" w:rsidRPr="00584FE6" w:rsidRDefault="00735795" w:rsidP="001F566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4FE6">
        <w:rPr>
          <w:sz w:val="24"/>
          <w:szCs w:val="24"/>
        </w:rPr>
        <w:t xml:space="preserve">         1. В раздел </w:t>
      </w:r>
      <w:r w:rsidR="004F1D6D" w:rsidRPr="00584FE6">
        <w:rPr>
          <w:sz w:val="24"/>
          <w:szCs w:val="24"/>
          <w:lang w:val="en-US"/>
        </w:rPr>
        <w:t>II</w:t>
      </w:r>
      <w:r w:rsidR="004F1D6D" w:rsidRPr="00584FE6">
        <w:rPr>
          <w:sz w:val="24"/>
          <w:szCs w:val="24"/>
        </w:rPr>
        <w:t xml:space="preserve"> </w:t>
      </w:r>
      <w:r w:rsidRPr="00584FE6">
        <w:rPr>
          <w:sz w:val="24"/>
          <w:szCs w:val="24"/>
        </w:rPr>
        <w:t xml:space="preserve">«Стандарт предоставления муниципальной услуги» приложения к постановлению Администрации </w:t>
      </w:r>
      <w:r w:rsidR="001F5668">
        <w:rPr>
          <w:sz w:val="24"/>
          <w:szCs w:val="24"/>
        </w:rPr>
        <w:t>Первомайского</w:t>
      </w:r>
      <w:r w:rsidRPr="00584FE6">
        <w:rPr>
          <w:sz w:val="24"/>
          <w:szCs w:val="24"/>
        </w:rPr>
        <w:t xml:space="preserve"> сельского поселения от </w:t>
      </w:r>
      <w:r w:rsidR="001F5668">
        <w:rPr>
          <w:sz w:val="24"/>
          <w:szCs w:val="24"/>
        </w:rPr>
        <w:t>19</w:t>
      </w:r>
      <w:r w:rsidRPr="00584FE6">
        <w:rPr>
          <w:sz w:val="24"/>
          <w:szCs w:val="24"/>
        </w:rPr>
        <w:t>.1</w:t>
      </w:r>
      <w:r w:rsidR="001F5668">
        <w:rPr>
          <w:sz w:val="24"/>
          <w:szCs w:val="24"/>
        </w:rPr>
        <w:t>2</w:t>
      </w:r>
      <w:r w:rsidRPr="00584FE6">
        <w:rPr>
          <w:sz w:val="24"/>
          <w:szCs w:val="24"/>
        </w:rPr>
        <w:t>.201</w:t>
      </w:r>
      <w:r w:rsidR="006401C3" w:rsidRPr="00584FE6">
        <w:rPr>
          <w:sz w:val="24"/>
          <w:szCs w:val="24"/>
        </w:rPr>
        <w:t>8</w:t>
      </w:r>
      <w:r w:rsidRPr="00584FE6">
        <w:rPr>
          <w:sz w:val="24"/>
          <w:szCs w:val="24"/>
        </w:rPr>
        <w:t xml:space="preserve"> № </w:t>
      </w:r>
      <w:r w:rsidR="001F5668">
        <w:rPr>
          <w:sz w:val="24"/>
          <w:szCs w:val="24"/>
        </w:rPr>
        <w:t>137</w:t>
      </w:r>
      <w:r w:rsidRPr="00584FE6">
        <w:rPr>
          <w:sz w:val="24"/>
          <w:szCs w:val="24"/>
        </w:rPr>
        <w:t xml:space="preserve"> «Об утверждении  Административного регламента по предоставлению муниципальной услуги «</w:t>
      </w:r>
      <w:r w:rsidR="006401C3" w:rsidRPr="00584FE6">
        <w:rPr>
          <w:sz w:val="24"/>
          <w:szCs w:val="24"/>
        </w:rPr>
        <w:t xml:space="preserve">Продажа </w:t>
      </w:r>
      <w:r w:rsidRPr="00584FE6">
        <w:rPr>
          <w:sz w:val="24"/>
          <w:szCs w:val="24"/>
        </w:rPr>
        <w:t>земельного участка</w:t>
      </w:r>
      <w:r w:rsidR="006401C3" w:rsidRPr="00584FE6">
        <w:rPr>
          <w:sz w:val="24"/>
          <w:szCs w:val="24"/>
        </w:rPr>
        <w:t xml:space="preserve"> без проведения торгов</w:t>
      </w:r>
      <w:r w:rsidRPr="00584FE6">
        <w:rPr>
          <w:sz w:val="24"/>
          <w:szCs w:val="24"/>
        </w:rPr>
        <w:t>»  внести следующие изменения:</w:t>
      </w:r>
    </w:p>
    <w:p w:rsidR="005C62B9" w:rsidRDefault="00584FE6" w:rsidP="001F56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C62B9" w:rsidRPr="00584FE6">
        <w:rPr>
          <w:rFonts w:ascii="Times New Roman" w:hAnsi="Times New Roman" w:cs="Times New Roman"/>
          <w:sz w:val="24"/>
          <w:szCs w:val="24"/>
        </w:rPr>
        <w:t>п.</w:t>
      </w:r>
      <w:r w:rsidR="006C0AA1" w:rsidRPr="00584FE6">
        <w:rPr>
          <w:rFonts w:ascii="Times New Roman" w:hAnsi="Times New Roman" w:cs="Times New Roman"/>
          <w:sz w:val="24"/>
          <w:szCs w:val="24"/>
        </w:rPr>
        <w:t>2.</w:t>
      </w:r>
      <w:r w:rsidR="008F11C7">
        <w:rPr>
          <w:rFonts w:ascii="Times New Roman" w:hAnsi="Times New Roman" w:cs="Times New Roman"/>
          <w:sz w:val="24"/>
          <w:szCs w:val="24"/>
        </w:rPr>
        <w:t>7  дополнить подпунктом следующего содержания:</w:t>
      </w:r>
    </w:p>
    <w:p w:rsidR="008F11C7" w:rsidRDefault="00CF37FD" w:rsidP="001F56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="008F11C7">
        <w:rPr>
          <w:rFonts w:ascii="Times New Roman" w:hAnsi="Times New Roman" w:cs="Times New Roman"/>
          <w:sz w:val="24"/>
          <w:szCs w:val="24"/>
        </w:rPr>
        <w:t>Органы, предоставляющие муниципальные услуги, не вправе требовать от заявителя: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за исключением следующих случаев:</w:t>
      </w:r>
    </w:p>
    <w:p w:rsidR="008F11C7" w:rsidRDefault="00273DD4" w:rsidP="001F56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F11C7">
        <w:rPr>
          <w:rFonts w:ascii="Times New Roman" w:hAnsi="Times New Roman" w:cs="Times New Roman"/>
          <w:sz w:val="24"/>
          <w:szCs w:val="24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F11C7" w:rsidRDefault="00273DD4" w:rsidP="001F56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03392"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F11C7" w:rsidRDefault="00273DD4" w:rsidP="001F56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03392"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F11C7">
        <w:rPr>
          <w:rFonts w:ascii="Times New Roman" w:hAnsi="Times New Roman" w:cs="Times New Roman"/>
          <w:sz w:val="24"/>
          <w:szCs w:val="24"/>
        </w:rPr>
        <w:t xml:space="preserve">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8F11C7" w:rsidRDefault="00AD3576" w:rsidP="001F56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="00C03392"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273DD4"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>органа, предоставляющего  муниципальную услугу, муниципального служащего, работника многофункционального центра, работника организации, предусмотренного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 предоставляющего муниципальную услугу</w:t>
      </w:r>
      <w:proofErr w:type="gramEnd"/>
      <w:r w:rsidR="008F11C7">
        <w:rPr>
          <w:rFonts w:ascii="Times New Roman" w:hAnsi="Times New Roman" w:cs="Times New Roman"/>
          <w:sz w:val="24"/>
          <w:szCs w:val="24"/>
        </w:rPr>
        <w:t xml:space="preserve">, руководителя многофункционального центра при первоочередном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8F11C7">
        <w:rPr>
          <w:rFonts w:ascii="Times New Roman" w:hAnsi="Times New Roman" w:cs="Times New Roman"/>
          <w:sz w:val="24"/>
          <w:szCs w:val="24"/>
        </w:rPr>
        <w:lastRenderedPageBreak/>
        <w:t>статьи 16 настоящего Федерального закона, уведомляется заявитель, а также приносятся извинения за доставленные неудобства;</w:t>
      </w:r>
    </w:p>
    <w:p w:rsidR="008F11C7" w:rsidRDefault="00AD3576" w:rsidP="001F56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C03392"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</w:t>
      </w:r>
      <w:r w:rsidR="00C03392">
        <w:rPr>
          <w:rFonts w:ascii="Times New Roman" w:hAnsi="Times New Roman" w:cs="Times New Roman"/>
          <w:sz w:val="24"/>
          <w:szCs w:val="24"/>
        </w:rPr>
        <w:t>х</w:t>
      </w:r>
      <w:r w:rsidR="008F11C7">
        <w:rPr>
          <w:rFonts w:ascii="Times New Roman" w:hAnsi="Times New Roman" w:cs="Times New Roman"/>
          <w:sz w:val="24"/>
          <w:szCs w:val="24"/>
        </w:rPr>
        <w:t xml:space="preserve"> изъятие является необходимым условием предоставления муниципальной услуги, и иных</w:t>
      </w:r>
      <w:r w:rsidR="00273DD4"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 xml:space="preserve">случаев, установленных федеральными законами.  </w:t>
      </w:r>
    </w:p>
    <w:p w:rsidR="00735795" w:rsidRPr="00584FE6" w:rsidRDefault="00F5589D" w:rsidP="001F56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11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5795" w:rsidRPr="00584F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5795" w:rsidRPr="00584FE6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размещению на официальном сайте Администрации </w:t>
      </w:r>
      <w:r w:rsidR="001F5668">
        <w:rPr>
          <w:rFonts w:ascii="Times New Roman" w:hAnsi="Times New Roman" w:cs="Times New Roman"/>
          <w:sz w:val="24"/>
          <w:szCs w:val="24"/>
        </w:rPr>
        <w:t>Первомайского</w:t>
      </w:r>
      <w:r w:rsidR="00735795" w:rsidRPr="00584F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5795" w:rsidRPr="00584FE6" w:rsidRDefault="00735795" w:rsidP="001F56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E6">
        <w:rPr>
          <w:rFonts w:ascii="Times New Roman" w:hAnsi="Times New Roman" w:cs="Times New Roman"/>
          <w:sz w:val="24"/>
          <w:szCs w:val="24"/>
        </w:rPr>
        <w:t xml:space="preserve"> </w:t>
      </w:r>
      <w:r w:rsidR="00F5589D">
        <w:rPr>
          <w:rFonts w:ascii="Times New Roman" w:hAnsi="Times New Roman" w:cs="Times New Roman"/>
          <w:sz w:val="24"/>
          <w:szCs w:val="24"/>
        </w:rPr>
        <w:tab/>
      </w:r>
      <w:r w:rsidR="008F11C7">
        <w:rPr>
          <w:rFonts w:ascii="Times New Roman" w:hAnsi="Times New Roman" w:cs="Times New Roman"/>
          <w:sz w:val="24"/>
          <w:szCs w:val="24"/>
        </w:rPr>
        <w:t>3</w:t>
      </w:r>
      <w:r w:rsidRPr="00584F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4F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FE6">
        <w:rPr>
          <w:rFonts w:ascii="Times New Roman" w:hAnsi="Times New Roman" w:cs="Times New Roman"/>
          <w:sz w:val="24"/>
          <w:szCs w:val="24"/>
        </w:rPr>
        <w:t xml:space="preserve"> </w:t>
      </w:r>
      <w:r w:rsidR="00876587" w:rsidRPr="00584FE6">
        <w:rPr>
          <w:rFonts w:ascii="Times New Roman" w:hAnsi="Times New Roman" w:cs="Times New Roman"/>
          <w:sz w:val="24"/>
          <w:szCs w:val="24"/>
        </w:rPr>
        <w:t>ис</w:t>
      </w:r>
      <w:r w:rsidRPr="00584FE6">
        <w:rPr>
          <w:rFonts w:ascii="Times New Roman" w:hAnsi="Times New Roman" w:cs="Times New Roman"/>
          <w:sz w:val="24"/>
          <w:szCs w:val="24"/>
        </w:rPr>
        <w:t>полнением настоящего постановления оставляю за собой.</w:t>
      </w:r>
    </w:p>
    <w:p w:rsidR="008F11C7" w:rsidRDefault="008F11C7" w:rsidP="00584FE6">
      <w:pPr>
        <w:jc w:val="both"/>
        <w:rPr>
          <w:b/>
          <w:color w:val="000000"/>
          <w:sz w:val="24"/>
          <w:szCs w:val="24"/>
        </w:rPr>
      </w:pPr>
    </w:p>
    <w:p w:rsidR="001F7B1C" w:rsidRPr="00584FE6" w:rsidRDefault="001F7B1C" w:rsidP="00584FE6">
      <w:pPr>
        <w:jc w:val="both"/>
        <w:rPr>
          <w:b/>
          <w:color w:val="000000"/>
          <w:sz w:val="24"/>
          <w:szCs w:val="24"/>
        </w:rPr>
      </w:pPr>
      <w:r w:rsidRPr="00584FE6">
        <w:rPr>
          <w:b/>
          <w:color w:val="000000"/>
          <w:sz w:val="24"/>
          <w:szCs w:val="24"/>
        </w:rPr>
        <w:t>Глава Администрации</w:t>
      </w:r>
    </w:p>
    <w:p w:rsidR="001F7B1C" w:rsidRPr="00584FE6" w:rsidRDefault="001F5668" w:rsidP="00584FE6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584FE6">
        <w:rPr>
          <w:b/>
          <w:color w:val="000000"/>
          <w:sz w:val="24"/>
          <w:szCs w:val="24"/>
        </w:rPr>
        <w:t xml:space="preserve"> сельского поселения                                В.</w:t>
      </w:r>
      <w:r>
        <w:rPr>
          <w:b/>
          <w:color w:val="000000"/>
          <w:sz w:val="24"/>
          <w:szCs w:val="24"/>
        </w:rPr>
        <w:t>Ф</w:t>
      </w:r>
      <w:r w:rsidR="001F7B1C" w:rsidRPr="00584FE6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Шептухин</w:t>
      </w:r>
    </w:p>
    <w:p w:rsidR="001F7B1C" w:rsidRPr="00584FE6" w:rsidRDefault="001F7B1C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7B1C" w:rsidRPr="00584FE6" w:rsidSect="0061205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84" w:rsidRDefault="00834484" w:rsidP="00DC690C">
      <w:r>
        <w:separator/>
      </w:r>
    </w:p>
  </w:endnote>
  <w:endnote w:type="continuationSeparator" w:id="0">
    <w:p w:rsidR="00834484" w:rsidRDefault="00834484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84" w:rsidRDefault="00834484" w:rsidP="00DC690C">
      <w:r>
        <w:separator/>
      </w:r>
    </w:p>
  </w:footnote>
  <w:footnote w:type="continuationSeparator" w:id="0">
    <w:p w:rsidR="00834484" w:rsidRDefault="00834484" w:rsidP="00D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3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A"/>
    <w:rsid w:val="00002135"/>
    <w:rsid w:val="00024065"/>
    <w:rsid w:val="00050A99"/>
    <w:rsid w:val="00056B41"/>
    <w:rsid w:val="00077EDC"/>
    <w:rsid w:val="000969EE"/>
    <w:rsid w:val="000C3BA3"/>
    <w:rsid w:val="00102BB7"/>
    <w:rsid w:val="001336AF"/>
    <w:rsid w:val="00157B96"/>
    <w:rsid w:val="001D2DB1"/>
    <w:rsid w:val="001E764F"/>
    <w:rsid w:val="001F5668"/>
    <w:rsid w:val="001F7B1C"/>
    <w:rsid w:val="00201912"/>
    <w:rsid w:val="00267632"/>
    <w:rsid w:val="00273DD4"/>
    <w:rsid w:val="002974C3"/>
    <w:rsid w:val="002A4DCD"/>
    <w:rsid w:val="00300975"/>
    <w:rsid w:val="00316F09"/>
    <w:rsid w:val="003B7AA9"/>
    <w:rsid w:val="003C13FA"/>
    <w:rsid w:val="003E6E75"/>
    <w:rsid w:val="004326CE"/>
    <w:rsid w:val="0044589A"/>
    <w:rsid w:val="004F1D6D"/>
    <w:rsid w:val="00532581"/>
    <w:rsid w:val="00584FE6"/>
    <w:rsid w:val="00590A95"/>
    <w:rsid w:val="00590CF8"/>
    <w:rsid w:val="005C62B9"/>
    <w:rsid w:val="00612052"/>
    <w:rsid w:val="006401C3"/>
    <w:rsid w:val="00656CA6"/>
    <w:rsid w:val="00660919"/>
    <w:rsid w:val="006A5FC0"/>
    <w:rsid w:val="006C0AA1"/>
    <w:rsid w:val="00735795"/>
    <w:rsid w:val="007D244B"/>
    <w:rsid w:val="00825BF5"/>
    <w:rsid w:val="00834484"/>
    <w:rsid w:val="00876587"/>
    <w:rsid w:val="008A145C"/>
    <w:rsid w:val="008A6C10"/>
    <w:rsid w:val="008F11C7"/>
    <w:rsid w:val="00914F99"/>
    <w:rsid w:val="009552D4"/>
    <w:rsid w:val="00990CEC"/>
    <w:rsid w:val="009F7239"/>
    <w:rsid w:val="00A105C7"/>
    <w:rsid w:val="00A62447"/>
    <w:rsid w:val="00AB6C9B"/>
    <w:rsid w:val="00AC17C9"/>
    <w:rsid w:val="00AD3576"/>
    <w:rsid w:val="00AF1AF9"/>
    <w:rsid w:val="00B16A03"/>
    <w:rsid w:val="00B303DD"/>
    <w:rsid w:val="00C03392"/>
    <w:rsid w:val="00C109DC"/>
    <w:rsid w:val="00C20D22"/>
    <w:rsid w:val="00C64C75"/>
    <w:rsid w:val="00CF37FD"/>
    <w:rsid w:val="00D47AB3"/>
    <w:rsid w:val="00D723B4"/>
    <w:rsid w:val="00D87929"/>
    <w:rsid w:val="00DC49C0"/>
    <w:rsid w:val="00DC690C"/>
    <w:rsid w:val="00E049C6"/>
    <w:rsid w:val="00E0568A"/>
    <w:rsid w:val="00E659DC"/>
    <w:rsid w:val="00E707D4"/>
    <w:rsid w:val="00E86AB4"/>
    <w:rsid w:val="00ED12A4"/>
    <w:rsid w:val="00F01022"/>
    <w:rsid w:val="00F04271"/>
    <w:rsid w:val="00F23268"/>
    <w:rsid w:val="00F32FBA"/>
    <w:rsid w:val="00F33562"/>
    <w:rsid w:val="00F5589D"/>
    <w:rsid w:val="00F56943"/>
    <w:rsid w:val="00F62AFA"/>
    <w:rsid w:val="00F73B5C"/>
    <w:rsid w:val="00F779A9"/>
    <w:rsid w:val="00FE337C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stan">
    <w:name w:val="Postan"/>
    <w:basedOn w:val="a"/>
    <w:qFormat/>
    <w:rsid w:val="0044589A"/>
    <w:pPr>
      <w:suppressAutoHyphens w:val="0"/>
      <w:jc w:val="center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3D75-2241-4CAE-9B7B-0E0B8629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44</cp:revision>
  <cp:lastPrinted>2021-06-15T14:08:00Z</cp:lastPrinted>
  <dcterms:created xsi:type="dcterms:W3CDTF">2018-08-31T11:24:00Z</dcterms:created>
  <dcterms:modified xsi:type="dcterms:W3CDTF">2021-06-22T08:42:00Z</dcterms:modified>
</cp:coreProperties>
</file>