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B7FEDC" w14:textId="77777777" w:rsidR="00677F59" w:rsidRPr="00677F59" w:rsidRDefault="00677F59" w:rsidP="00677F59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sz w:val="24"/>
          <w:szCs w:val="24"/>
        </w:rPr>
      </w:pPr>
      <w:bookmarkStart w:id="0" w:name="_Hlk180089838"/>
      <w:r w:rsidRPr="00677F59">
        <w:rPr>
          <w:noProof/>
          <w:sz w:val="24"/>
          <w:szCs w:val="24"/>
        </w:rPr>
        <w:drawing>
          <wp:inline distT="0" distB="0" distL="0" distR="0" wp14:anchorId="772F1CE5" wp14:editId="65747899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B9057A" w14:textId="77777777" w:rsidR="00677F59" w:rsidRPr="00677F59" w:rsidRDefault="00677F59" w:rsidP="00677F59">
      <w:pPr>
        <w:spacing w:after="200"/>
        <w:jc w:val="center"/>
        <w:rPr>
          <w:snapToGrid w:val="0"/>
          <w:sz w:val="24"/>
          <w:szCs w:val="24"/>
        </w:rPr>
      </w:pPr>
      <w:r w:rsidRPr="00677F59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13140512" w14:textId="77777777" w:rsidR="00677F59" w:rsidRPr="00677F59" w:rsidRDefault="00677F59" w:rsidP="00677F59">
      <w:pPr>
        <w:spacing w:after="200" w:line="276" w:lineRule="auto"/>
        <w:jc w:val="center"/>
        <w:rPr>
          <w:b/>
          <w:sz w:val="24"/>
          <w:szCs w:val="24"/>
        </w:rPr>
      </w:pPr>
      <w:r w:rsidRPr="00677F59">
        <w:rPr>
          <w:b/>
          <w:sz w:val="24"/>
          <w:szCs w:val="24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677F59" w:rsidRPr="00677F59" w14:paraId="3C3C7A5D" w14:textId="77777777" w:rsidTr="00274889">
        <w:trPr>
          <w:trHeight w:val="425"/>
        </w:trPr>
        <w:tc>
          <w:tcPr>
            <w:tcW w:w="3190" w:type="dxa"/>
          </w:tcPr>
          <w:p w14:paraId="02133EA9" w14:textId="77777777" w:rsidR="00677F59" w:rsidRPr="00677F59" w:rsidRDefault="00677F59" w:rsidP="00677F59">
            <w:pPr>
              <w:spacing w:after="200" w:line="276" w:lineRule="auto"/>
              <w:rPr>
                <w:bCs/>
                <w:sz w:val="24"/>
                <w:szCs w:val="24"/>
              </w:rPr>
            </w:pPr>
            <w:r w:rsidRPr="00677F59">
              <w:rPr>
                <w:bCs/>
                <w:sz w:val="24"/>
                <w:szCs w:val="24"/>
              </w:rPr>
              <w:t>27.12.2024</w:t>
            </w:r>
          </w:p>
        </w:tc>
        <w:tc>
          <w:tcPr>
            <w:tcW w:w="3190" w:type="dxa"/>
          </w:tcPr>
          <w:p w14:paraId="375798EF" w14:textId="678ED993" w:rsidR="00677F59" w:rsidRPr="00677F59" w:rsidRDefault="00677F59" w:rsidP="00677F59">
            <w:pPr>
              <w:spacing w:after="200" w:line="276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  </w:t>
            </w:r>
            <w:r w:rsidRPr="00677F59">
              <w:rPr>
                <w:bCs/>
                <w:sz w:val="24"/>
                <w:szCs w:val="24"/>
              </w:rPr>
              <w:t>№ 1</w:t>
            </w:r>
            <w:r>
              <w:rPr>
                <w:bCs/>
                <w:sz w:val="24"/>
                <w:szCs w:val="24"/>
              </w:rPr>
              <w:t>80</w:t>
            </w:r>
          </w:p>
        </w:tc>
        <w:tc>
          <w:tcPr>
            <w:tcW w:w="3190" w:type="dxa"/>
          </w:tcPr>
          <w:p w14:paraId="3692E3DE" w14:textId="77777777" w:rsidR="00677F59" w:rsidRPr="00677F59" w:rsidRDefault="00677F59" w:rsidP="00677F59">
            <w:pPr>
              <w:spacing w:after="200" w:line="276" w:lineRule="auto"/>
              <w:jc w:val="right"/>
              <w:rPr>
                <w:bCs/>
                <w:sz w:val="24"/>
                <w:szCs w:val="24"/>
              </w:rPr>
            </w:pPr>
            <w:r w:rsidRPr="00677F59">
              <w:rPr>
                <w:bCs/>
                <w:sz w:val="24"/>
                <w:szCs w:val="24"/>
              </w:rPr>
              <w:t>с. Первомайское</w:t>
            </w:r>
          </w:p>
        </w:tc>
      </w:tr>
      <w:bookmarkEnd w:id="0"/>
    </w:tbl>
    <w:p w14:paraId="00AB64F3" w14:textId="77777777" w:rsidR="00304976" w:rsidRDefault="00304976">
      <w:pPr>
        <w:pStyle w:val="a5"/>
        <w:rPr>
          <w:b/>
          <w:sz w:val="24"/>
        </w:rPr>
      </w:pPr>
    </w:p>
    <w:p w14:paraId="4A4C6803" w14:textId="77777777" w:rsidR="00304976" w:rsidRDefault="00000000">
      <w:pPr>
        <w:pStyle w:val="a5"/>
        <w:rPr>
          <w:b/>
          <w:sz w:val="24"/>
        </w:rPr>
      </w:pPr>
      <w:r>
        <w:rPr>
          <w:b/>
          <w:sz w:val="24"/>
        </w:rPr>
        <w:t>О внесении изменений в постановление Администрации</w:t>
      </w:r>
    </w:p>
    <w:p w14:paraId="703F1B99" w14:textId="77777777" w:rsidR="00304976" w:rsidRDefault="00000000">
      <w:pPr>
        <w:pStyle w:val="a5"/>
        <w:rPr>
          <w:b/>
          <w:sz w:val="24"/>
        </w:rPr>
      </w:pPr>
      <w:r>
        <w:rPr>
          <w:b/>
          <w:sz w:val="24"/>
        </w:rPr>
        <w:t>Первомайского сельского поселения от 17.12.2021 № 100</w:t>
      </w:r>
    </w:p>
    <w:p w14:paraId="4012A016" w14:textId="77777777" w:rsidR="00304976" w:rsidRDefault="00000000">
      <w:pPr>
        <w:pStyle w:val="a5"/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</w:p>
    <w:p w14:paraId="25944E3A" w14:textId="77777777" w:rsidR="00304976" w:rsidRDefault="00000000">
      <w:pPr>
        <w:ind w:firstLine="709"/>
        <w:jc w:val="both"/>
        <w:rPr>
          <w:sz w:val="24"/>
        </w:rPr>
      </w:pPr>
      <w:r>
        <w:rPr>
          <w:sz w:val="24"/>
        </w:rPr>
        <w:t>В соответствии с Положением о внесении изменений в Перечень главных администраторов доходов бюджета Первомайского сельского поселения Ремонтненского района и Перечень главных администраторов источников финансирования дефицита бюджета Первомайского сельского поселения, утвержденным постановлением Администрации Первомайского сельского поселения от 17.12.2021 № 100, в целях актуализации Перечня главных администраторов доходов бюджета Первомайского сельского поселения и Перечня главных администраторов источников финансирования дефицита бюджета Первомайского сельского поселения,</w:t>
      </w:r>
    </w:p>
    <w:p w14:paraId="4589BF91" w14:textId="77777777" w:rsidR="00304976" w:rsidRDefault="00304976">
      <w:pPr>
        <w:ind w:firstLine="709"/>
        <w:jc w:val="both"/>
        <w:rPr>
          <w:sz w:val="24"/>
        </w:rPr>
      </w:pPr>
    </w:p>
    <w:p w14:paraId="5086F5DE" w14:textId="77777777" w:rsidR="00304976" w:rsidRDefault="00000000">
      <w:pPr>
        <w:ind w:firstLine="709"/>
        <w:rPr>
          <w:b/>
          <w:sz w:val="24"/>
        </w:rPr>
      </w:pPr>
      <w:r>
        <w:rPr>
          <w:b/>
          <w:sz w:val="24"/>
        </w:rPr>
        <w:t>ПОСТАНОВЛЯЮ:</w:t>
      </w:r>
    </w:p>
    <w:p w14:paraId="64931778" w14:textId="77777777" w:rsidR="00304976" w:rsidRDefault="00304976">
      <w:pPr>
        <w:ind w:firstLine="709"/>
        <w:jc w:val="both"/>
        <w:rPr>
          <w:b/>
          <w:sz w:val="24"/>
        </w:rPr>
      </w:pPr>
    </w:p>
    <w:p w14:paraId="79F83DEB" w14:textId="47757380" w:rsidR="00304976" w:rsidRDefault="00000000">
      <w:pPr>
        <w:tabs>
          <w:tab w:val="left" w:pos="993"/>
        </w:tabs>
        <w:ind w:firstLine="709"/>
        <w:jc w:val="both"/>
        <w:rPr>
          <w:spacing w:val="-4"/>
          <w:sz w:val="24"/>
        </w:rPr>
      </w:pPr>
      <w:r>
        <w:rPr>
          <w:sz w:val="24"/>
        </w:rPr>
        <w:t xml:space="preserve">1. Внести в постановление Администрации Первомайского сельского поселения от 17.12.2021 № </w:t>
      </w:r>
      <w:r w:rsidR="009C1482">
        <w:rPr>
          <w:sz w:val="24"/>
        </w:rPr>
        <w:t>100 «</w:t>
      </w:r>
      <w:r>
        <w:rPr>
          <w:sz w:val="24"/>
        </w:rPr>
        <w:t>Об утверждении Перечня главных администраторов доходов бюджета Первомайского сельского поселения Ремонтненского района и Перечня главных администраторов источников финансирования дефицита бюджета Первомайского сельского поселения Ремонтненского района», изменения согласно приложению.</w:t>
      </w:r>
    </w:p>
    <w:p w14:paraId="436C4CB8" w14:textId="6E50277C" w:rsidR="00304976" w:rsidRDefault="00000000">
      <w:pPr>
        <w:widowControl w:val="0"/>
        <w:ind w:firstLine="709"/>
        <w:jc w:val="both"/>
        <w:rPr>
          <w:sz w:val="24"/>
        </w:rPr>
      </w:pPr>
      <w:r>
        <w:rPr>
          <w:spacing w:val="-4"/>
          <w:sz w:val="24"/>
        </w:rPr>
        <w:t xml:space="preserve">2. </w:t>
      </w:r>
      <w:r>
        <w:rPr>
          <w:sz w:val="24"/>
        </w:rPr>
        <w:t xml:space="preserve">Настоящее постановление </w:t>
      </w:r>
      <w:r>
        <w:rPr>
          <w:spacing w:val="-4"/>
          <w:sz w:val="24"/>
        </w:rPr>
        <w:t xml:space="preserve">вступает в силу со дня его официального обнародования и </w:t>
      </w:r>
      <w:r>
        <w:rPr>
          <w:sz w:val="24"/>
        </w:rPr>
        <w:t>применяется к правоотношениям, возникающим при составлении и исполнении бюджета Первомайского сельского поселения Ремонтненского района, начиная с бюджета на 202</w:t>
      </w:r>
      <w:r w:rsidR="00677F59">
        <w:rPr>
          <w:sz w:val="24"/>
        </w:rPr>
        <w:t>5</w:t>
      </w:r>
      <w:r>
        <w:rPr>
          <w:sz w:val="24"/>
        </w:rPr>
        <w:t xml:space="preserve"> год и на плановый период 202</w:t>
      </w:r>
      <w:r w:rsidR="00677F59">
        <w:rPr>
          <w:sz w:val="24"/>
        </w:rPr>
        <w:t>6</w:t>
      </w:r>
      <w:r>
        <w:rPr>
          <w:sz w:val="24"/>
        </w:rPr>
        <w:t xml:space="preserve"> и 202</w:t>
      </w:r>
      <w:r w:rsidR="00677F59">
        <w:rPr>
          <w:sz w:val="24"/>
        </w:rPr>
        <w:t>7</w:t>
      </w:r>
      <w:r>
        <w:rPr>
          <w:sz w:val="24"/>
        </w:rPr>
        <w:t xml:space="preserve"> годов.</w:t>
      </w:r>
    </w:p>
    <w:p w14:paraId="2CC7FB7F" w14:textId="77777777" w:rsidR="00304976" w:rsidRDefault="00000000">
      <w:pPr>
        <w:tabs>
          <w:tab w:val="left" w:pos="993"/>
        </w:tabs>
        <w:ind w:firstLine="709"/>
        <w:jc w:val="both"/>
        <w:rPr>
          <w:spacing w:val="-4"/>
          <w:sz w:val="24"/>
        </w:rPr>
      </w:pPr>
      <w:r>
        <w:rPr>
          <w:spacing w:val="-4"/>
          <w:sz w:val="24"/>
        </w:rPr>
        <w:t xml:space="preserve">3. </w:t>
      </w:r>
      <w:r>
        <w:rPr>
          <w:sz w:val="24"/>
        </w:rPr>
        <w:t xml:space="preserve">Контроль за выполнением постановления возложить на начальника сектора экономики и финансов Матыченко А.В. </w:t>
      </w:r>
    </w:p>
    <w:p w14:paraId="0F080A03" w14:textId="77777777" w:rsidR="00304976" w:rsidRDefault="00304976">
      <w:pPr>
        <w:jc w:val="both"/>
        <w:rPr>
          <w:sz w:val="24"/>
        </w:rPr>
      </w:pPr>
    </w:p>
    <w:p w14:paraId="4274C485" w14:textId="77777777" w:rsidR="00304976" w:rsidRDefault="00304976">
      <w:pPr>
        <w:jc w:val="both"/>
        <w:rPr>
          <w:sz w:val="24"/>
        </w:rPr>
      </w:pPr>
    </w:p>
    <w:p w14:paraId="14A3FB56" w14:textId="77777777" w:rsidR="00304976" w:rsidRDefault="00304976">
      <w:pPr>
        <w:jc w:val="both"/>
        <w:rPr>
          <w:sz w:val="24"/>
        </w:rPr>
      </w:pPr>
    </w:p>
    <w:p w14:paraId="71EDBD9F" w14:textId="77777777" w:rsidR="00304976" w:rsidRDefault="00000000">
      <w:pPr>
        <w:rPr>
          <w:b/>
          <w:sz w:val="24"/>
        </w:rPr>
      </w:pPr>
      <w:r>
        <w:rPr>
          <w:b/>
          <w:sz w:val="24"/>
        </w:rPr>
        <w:t>Глава Администрации</w:t>
      </w:r>
    </w:p>
    <w:p w14:paraId="4890837C" w14:textId="77777777" w:rsidR="00304976" w:rsidRDefault="00000000">
      <w:pPr>
        <w:rPr>
          <w:sz w:val="24"/>
        </w:rPr>
      </w:pPr>
      <w:r>
        <w:rPr>
          <w:b/>
          <w:sz w:val="24"/>
        </w:rPr>
        <w:t>Первомайского сельского поселения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    </w:t>
      </w:r>
      <w:r>
        <w:rPr>
          <w:b/>
          <w:sz w:val="24"/>
        </w:rPr>
        <w:tab/>
        <w:t xml:space="preserve">      В.И Коскин</w:t>
      </w:r>
    </w:p>
    <w:p w14:paraId="6B10F64C" w14:textId="77777777" w:rsidR="00304976" w:rsidRDefault="00000000">
      <w:pPr>
        <w:rPr>
          <w:i/>
          <w:sz w:val="24"/>
        </w:rPr>
      </w:pPr>
      <w:r>
        <w:rPr>
          <w:i/>
          <w:sz w:val="24"/>
        </w:rPr>
        <w:t xml:space="preserve"> </w:t>
      </w:r>
    </w:p>
    <w:p w14:paraId="04C5C20A" w14:textId="77777777" w:rsidR="00304976" w:rsidRDefault="00304976">
      <w:pPr>
        <w:rPr>
          <w:i/>
          <w:sz w:val="24"/>
        </w:rPr>
      </w:pPr>
    </w:p>
    <w:p w14:paraId="31B1B9FF" w14:textId="77777777" w:rsidR="00304976" w:rsidRDefault="00304976">
      <w:pPr>
        <w:rPr>
          <w:i/>
          <w:sz w:val="24"/>
        </w:rPr>
      </w:pPr>
    </w:p>
    <w:p w14:paraId="0A39469A" w14:textId="77777777" w:rsidR="00304976" w:rsidRDefault="00304976">
      <w:pPr>
        <w:rPr>
          <w:i/>
          <w:sz w:val="24"/>
        </w:rPr>
      </w:pPr>
    </w:p>
    <w:p w14:paraId="5256490D" w14:textId="77777777" w:rsidR="00304976" w:rsidRDefault="00304976">
      <w:pPr>
        <w:rPr>
          <w:i/>
          <w:sz w:val="24"/>
        </w:rPr>
      </w:pPr>
    </w:p>
    <w:p w14:paraId="533D6006" w14:textId="77777777" w:rsidR="00304976" w:rsidRDefault="00000000">
      <w:pPr>
        <w:rPr>
          <w:i/>
        </w:rPr>
      </w:pPr>
      <w:r>
        <w:rPr>
          <w:i/>
        </w:rPr>
        <w:t xml:space="preserve">Постановление вносит </w:t>
      </w:r>
    </w:p>
    <w:p w14:paraId="74999A06" w14:textId="77777777" w:rsidR="00304976" w:rsidRDefault="00000000">
      <w:pPr>
        <w:rPr>
          <w:i/>
        </w:rPr>
      </w:pPr>
      <w:r>
        <w:rPr>
          <w:i/>
        </w:rPr>
        <w:t>сектор экономики и финансов</w:t>
      </w:r>
    </w:p>
    <w:p w14:paraId="43B6BBD6" w14:textId="77777777" w:rsidR="00304976" w:rsidRDefault="00000000">
      <w:pPr>
        <w:rPr>
          <w:i/>
        </w:rPr>
      </w:pPr>
      <w:r>
        <w:rPr>
          <w:i/>
        </w:rPr>
        <w:t xml:space="preserve">Администрации </w:t>
      </w:r>
    </w:p>
    <w:p w14:paraId="5450CAB2" w14:textId="77777777" w:rsidR="00304976" w:rsidRDefault="00000000">
      <w:pPr>
        <w:rPr>
          <w:i/>
        </w:rPr>
      </w:pPr>
      <w:r>
        <w:rPr>
          <w:i/>
        </w:rPr>
        <w:t>Первомайского сельского поселения</w:t>
      </w:r>
    </w:p>
    <w:p w14:paraId="3A7CF338" w14:textId="77777777" w:rsidR="00304976" w:rsidRDefault="00304976">
      <w:pPr>
        <w:rPr>
          <w:i/>
        </w:rPr>
      </w:pPr>
    </w:p>
    <w:p w14:paraId="668B7C0A" w14:textId="77777777" w:rsidR="00304976" w:rsidRDefault="00304976">
      <w:pPr>
        <w:rPr>
          <w:i/>
        </w:rPr>
      </w:pPr>
    </w:p>
    <w:p w14:paraId="2BD65C1C" w14:textId="77777777" w:rsidR="009C5912" w:rsidRDefault="009C5912">
      <w:pPr>
        <w:rPr>
          <w:i/>
        </w:rPr>
      </w:pPr>
    </w:p>
    <w:p w14:paraId="47D6AD0E" w14:textId="77777777" w:rsidR="009C5912" w:rsidRDefault="009C5912">
      <w:pPr>
        <w:rPr>
          <w:i/>
        </w:rPr>
      </w:pPr>
    </w:p>
    <w:p w14:paraId="22D3721D" w14:textId="77777777" w:rsidR="009C5912" w:rsidRDefault="009C5912">
      <w:pPr>
        <w:rPr>
          <w:i/>
        </w:rPr>
      </w:pPr>
    </w:p>
    <w:p w14:paraId="7A5A5591" w14:textId="77777777" w:rsidR="009C5912" w:rsidRDefault="009C5912">
      <w:pPr>
        <w:rPr>
          <w:i/>
        </w:rPr>
      </w:pPr>
    </w:p>
    <w:tbl>
      <w:tblPr>
        <w:tblW w:w="0" w:type="auto"/>
        <w:tblInd w:w="7212" w:type="dxa"/>
        <w:tblLayout w:type="fixed"/>
        <w:tblLook w:val="04A0" w:firstRow="1" w:lastRow="0" w:firstColumn="1" w:lastColumn="0" w:noHBand="0" w:noVBand="1"/>
      </w:tblPr>
      <w:tblGrid>
        <w:gridCol w:w="2655"/>
      </w:tblGrid>
      <w:tr w:rsidR="00304976" w14:paraId="2A8332A5" w14:textId="77777777">
        <w:trPr>
          <w:trHeight w:val="718"/>
        </w:trPr>
        <w:tc>
          <w:tcPr>
            <w:tcW w:w="265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27D87" w14:textId="77777777" w:rsidR="00304976" w:rsidRDefault="00304976">
            <w:pPr>
              <w:tabs>
                <w:tab w:val="left" w:pos="9120"/>
              </w:tabs>
              <w:spacing w:line="216" w:lineRule="auto"/>
              <w:jc w:val="center"/>
              <w:rPr>
                <w:sz w:val="24"/>
              </w:rPr>
            </w:pPr>
          </w:p>
          <w:p w14:paraId="16365B1E" w14:textId="77777777" w:rsidR="00304976" w:rsidRDefault="00000000">
            <w:pPr>
              <w:tabs>
                <w:tab w:val="left" w:pos="9120"/>
              </w:tabs>
              <w:spacing w:line="216" w:lineRule="auto"/>
              <w:jc w:val="center"/>
            </w:pPr>
            <w:r>
              <w:t>Приложение</w:t>
            </w:r>
          </w:p>
          <w:p w14:paraId="3E5254C8" w14:textId="77777777" w:rsidR="00304976" w:rsidRDefault="00000000">
            <w:pPr>
              <w:tabs>
                <w:tab w:val="left" w:pos="9120"/>
              </w:tabs>
              <w:spacing w:line="216" w:lineRule="auto"/>
              <w:jc w:val="center"/>
            </w:pPr>
            <w:r>
              <w:t>к постановлению</w:t>
            </w:r>
          </w:p>
          <w:p w14:paraId="778B500C" w14:textId="77777777" w:rsidR="00304976" w:rsidRDefault="00000000">
            <w:pPr>
              <w:tabs>
                <w:tab w:val="left" w:pos="9120"/>
              </w:tabs>
              <w:spacing w:line="216" w:lineRule="auto"/>
              <w:jc w:val="center"/>
            </w:pPr>
            <w:r>
              <w:t>Администрации</w:t>
            </w:r>
          </w:p>
          <w:p w14:paraId="368AE2EE" w14:textId="77777777" w:rsidR="00304976" w:rsidRDefault="00000000">
            <w:pPr>
              <w:tabs>
                <w:tab w:val="left" w:pos="9120"/>
              </w:tabs>
              <w:spacing w:line="216" w:lineRule="auto"/>
              <w:jc w:val="center"/>
            </w:pPr>
            <w:r>
              <w:t xml:space="preserve">Первомайского сельского поселения </w:t>
            </w:r>
          </w:p>
          <w:p w14:paraId="0930A6FF" w14:textId="50A1EC3F" w:rsidR="00304976" w:rsidRDefault="00000000">
            <w:pPr>
              <w:tabs>
                <w:tab w:val="left" w:pos="9120"/>
              </w:tabs>
              <w:spacing w:line="216" w:lineRule="auto"/>
              <w:jc w:val="center"/>
              <w:rPr>
                <w:sz w:val="24"/>
              </w:rPr>
            </w:pPr>
            <w:r>
              <w:t>от 2</w:t>
            </w:r>
            <w:r w:rsidR="00677F59">
              <w:t>7</w:t>
            </w:r>
            <w:r>
              <w:t>.12.202</w:t>
            </w:r>
            <w:r w:rsidR="00677F59">
              <w:t>4</w:t>
            </w:r>
            <w:r>
              <w:t xml:space="preserve"> № 1</w:t>
            </w:r>
            <w:r w:rsidR="00677F59">
              <w:t>80</w:t>
            </w:r>
          </w:p>
        </w:tc>
      </w:tr>
    </w:tbl>
    <w:p w14:paraId="063AABA7" w14:textId="77777777" w:rsidR="00304976" w:rsidRDefault="00304976">
      <w:pPr>
        <w:ind w:left="6237"/>
        <w:jc w:val="center"/>
        <w:rPr>
          <w:sz w:val="24"/>
        </w:rPr>
      </w:pPr>
    </w:p>
    <w:p w14:paraId="13D7D2A1" w14:textId="77777777" w:rsidR="00304976" w:rsidRDefault="00304976">
      <w:pPr>
        <w:ind w:left="6237"/>
        <w:jc w:val="center"/>
        <w:rPr>
          <w:sz w:val="24"/>
        </w:rPr>
      </w:pPr>
    </w:p>
    <w:p w14:paraId="59B81D5D" w14:textId="77777777" w:rsidR="00304976" w:rsidRDefault="00000000">
      <w:pPr>
        <w:widowControl w:val="0"/>
        <w:jc w:val="center"/>
        <w:rPr>
          <w:sz w:val="24"/>
        </w:rPr>
      </w:pPr>
      <w:r>
        <w:rPr>
          <w:sz w:val="24"/>
        </w:rPr>
        <w:t>ИЗМЕНЕНИЯ,</w:t>
      </w:r>
    </w:p>
    <w:p w14:paraId="074B5F71" w14:textId="708C0A4A" w:rsidR="00304976" w:rsidRDefault="00000000">
      <w:pPr>
        <w:widowControl w:val="0"/>
        <w:jc w:val="center"/>
        <w:rPr>
          <w:sz w:val="24"/>
        </w:rPr>
      </w:pPr>
      <w:r>
        <w:rPr>
          <w:sz w:val="24"/>
        </w:rPr>
        <w:t xml:space="preserve">вносимые в постановление Администрации Первомайского сельского поселения от 17.12.2021 № 100 «Об утверждении Перечня главных администраторов доходов бюджета Первомайского сельского поселения </w:t>
      </w:r>
      <w:r w:rsidR="009C1482">
        <w:rPr>
          <w:sz w:val="24"/>
        </w:rPr>
        <w:t>Рмонтненского</w:t>
      </w:r>
      <w:r>
        <w:rPr>
          <w:sz w:val="24"/>
        </w:rPr>
        <w:t xml:space="preserve"> района и Перечня главных администраторов источников финансирования дефицита бюджета Первомайского сельского поселения»</w:t>
      </w:r>
    </w:p>
    <w:p w14:paraId="71991FAE" w14:textId="77777777" w:rsidR="00304976" w:rsidRDefault="00304976">
      <w:pPr>
        <w:widowControl w:val="0"/>
        <w:jc w:val="center"/>
        <w:rPr>
          <w:sz w:val="24"/>
        </w:rPr>
      </w:pPr>
    </w:p>
    <w:p w14:paraId="1A6147CE" w14:textId="77777777" w:rsidR="00304976" w:rsidRDefault="00000000">
      <w:pPr>
        <w:widowControl w:val="0"/>
        <w:ind w:firstLine="709"/>
        <w:rPr>
          <w:sz w:val="24"/>
        </w:rPr>
      </w:pPr>
      <w:r>
        <w:rPr>
          <w:sz w:val="24"/>
        </w:rPr>
        <w:t>Приложения № 1,2 изложить в редакции:</w:t>
      </w:r>
    </w:p>
    <w:p w14:paraId="210C6B67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>«Приложение № 1</w:t>
      </w:r>
    </w:p>
    <w:p w14:paraId="7480FF6B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>к постановлению</w:t>
      </w:r>
    </w:p>
    <w:p w14:paraId="13D3A422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>Администрации</w:t>
      </w:r>
    </w:p>
    <w:p w14:paraId="394C745C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 xml:space="preserve">Первомайского сельского поселения </w:t>
      </w:r>
    </w:p>
    <w:p w14:paraId="4518B641" w14:textId="77777777" w:rsidR="00304976" w:rsidRDefault="00000000">
      <w:pPr>
        <w:ind w:left="6237"/>
        <w:jc w:val="right"/>
      </w:pPr>
      <w:r>
        <w:t>от 17.12.2021 № 100</w:t>
      </w:r>
    </w:p>
    <w:p w14:paraId="6014A45E" w14:textId="77777777" w:rsidR="00304976" w:rsidRDefault="00304976">
      <w:pPr>
        <w:ind w:left="6237"/>
        <w:jc w:val="center"/>
        <w:rPr>
          <w:sz w:val="24"/>
        </w:rPr>
      </w:pPr>
    </w:p>
    <w:p w14:paraId="12F2924D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>ПЕРЕЧЕНЬ</w:t>
      </w:r>
    </w:p>
    <w:p w14:paraId="7EE359E1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 xml:space="preserve">главных администраторов </w:t>
      </w:r>
    </w:p>
    <w:p w14:paraId="72FBF8A2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>доходов бюджета Первомайского сельского поселения Ремонтненского района</w:t>
      </w: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7"/>
        <w:gridCol w:w="3260"/>
        <w:gridCol w:w="5245"/>
      </w:tblGrid>
      <w:tr w:rsidR="00304976" w14:paraId="7812BD3A" w14:textId="77777777">
        <w:tc>
          <w:tcPr>
            <w:tcW w:w="53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7E4E45" w14:textId="77777777" w:rsidR="00304976" w:rsidRDefault="00000000">
            <w:pPr>
              <w:tabs>
                <w:tab w:val="left" w:pos="993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8D8ACD" w14:textId="77777777" w:rsidR="00304976" w:rsidRDefault="00000000">
            <w:pPr>
              <w:tabs>
                <w:tab w:val="left" w:pos="993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главного администратора доходов бюджета Первомайского сельского поселения Ремонтненского района</w:t>
            </w:r>
          </w:p>
        </w:tc>
      </w:tr>
      <w:tr w:rsidR="00304976" w14:paraId="633051D0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F24359" w14:textId="77777777" w:rsidR="00304976" w:rsidRDefault="00000000">
            <w:pPr>
              <w:tabs>
                <w:tab w:val="left" w:pos="993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главного администратора доходов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0E68C0" w14:textId="77777777" w:rsidR="00304976" w:rsidRDefault="00000000">
            <w:pPr>
              <w:tabs>
                <w:tab w:val="left" w:pos="993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доходов бюджета Первомайского сельского поселения Ремонтненского района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5692B" w14:textId="77777777" w:rsidR="00304976" w:rsidRDefault="00304976">
            <w:pPr>
              <w:tabs>
                <w:tab w:val="left" w:pos="993"/>
              </w:tabs>
              <w:jc w:val="both"/>
              <w:rPr>
                <w:b/>
                <w:sz w:val="24"/>
              </w:rPr>
            </w:pPr>
          </w:p>
        </w:tc>
      </w:tr>
      <w:tr w:rsidR="00304976" w14:paraId="5AE7831D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F856F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6ECA3F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517AFA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304976" w14:paraId="09CE20C9" w14:textId="77777777">
        <w:tc>
          <w:tcPr>
            <w:tcW w:w="106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9DE103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1. Органы государственной власти Российской Федерации</w:t>
            </w:r>
          </w:p>
        </w:tc>
      </w:tr>
      <w:tr w:rsidR="00304976" w14:paraId="440AEB18" w14:textId="77777777">
        <w:trPr>
          <w:trHeight w:val="523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CC79B0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85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376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Управление Федеральной налоговой службы по Ростовской области</w:t>
            </w:r>
          </w:p>
        </w:tc>
      </w:tr>
      <w:tr w:rsidR="00304976" w14:paraId="2BB2057C" w14:textId="77777777">
        <w:trPr>
          <w:trHeight w:val="1018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E9C38B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FFA4CE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1 01 02010 01 0000 110 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24FAB" w14:textId="77777777" w:rsidR="00304976" w:rsidRDefault="00000000">
            <w:pPr>
              <w:spacing w:line="264" w:lineRule="auto"/>
              <w:rPr>
                <w:sz w:val="24"/>
              </w:rPr>
            </w:pPr>
            <w:r>
              <w:rPr>
                <w:sz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>
              <w:rPr>
                <w:sz w:val="24"/>
                <w:vertAlign w:val="superscript"/>
              </w:rPr>
              <w:t>1</w:t>
            </w:r>
            <w:r>
              <w:rPr>
                <w:sz w:val="24"/>
              </w:rPr>
              <w:t xml:space="preserve">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  <w:p w14:paraId="3F975559" w14:textId="77777777" w:rsidR="00304976" w:rsidRDefault="00304976">
            <w:pPr>
              <w:jc w:val="both"/>
              <w:rPr>
                <w:sz w:val="24"/>
              </w:rPr>
            </w:pPr>
          </w:p>
        </w:tc>
      </w:tr>
      <w:tr w:rsidR="00304976" w14:paraId="4319CA0E" w14:textId="77777777">
        <w:trPr>
          <w:trHeight w:val="1423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92AD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CFD7B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1 01 02020 01 0000 110 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D511D5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304976" w14:paraId="59A5A511" w14:textId="77777777">
        <w:trPr>
          <w:trHeight w:val="1117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69655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61747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1 01 02030 01 0000 110 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BD424F" w14:textId="77777777" w:rsidR="00304976" w:rsidRDefault="00000000">
            <w:pPr>
              <w:jc w:val="both"/>
              <w:rPr>
                <w:sz w:val="24"/>
              </w:rPr>
            </w:pPr>
            <w:bookmarkStart w:id="1" w:name="_Hlk123026484"/>
            <w:r>
              <w:rPr>
                <w:sz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  <w:bookmarkEnd w:id="1"/>
          </w:p>
        </w:tc>
      </w:tr>
      <w:tr w:rsidR="00304976" w14:paraId="1A94A56E" w14:textId="77777777">
        <w:trPr>
          <w:trHeight w:val="352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A6B3F" w14:textId="77777777" w:rsidR="00304976" w:rsidRDefault="00000000">
            <w:pPr>
              <w:keepLines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1233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1 05 03010 01 0000 110 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A0817F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Единый сельскохозяйственный налог</w:t>
            </w:r>
          </w:p>
        </w:tc>
      </w:tr>
      <w:tr w:rsidR="00304976" w14:paraId="249BEDFA" w14:textId="77777777">
        <w:trPr>
          <w:trHeight w:val="408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9B1A97" w14:textId="77777777" w:rsidR="00304976" w:rsidRDefault="00000000">
            <w:pPr>
              <w:spacing w:after="200" w:line="276" w:lineRule="auto"/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580473" w14:textId="77777777" w:rsidR="00304976" w:rsidRDefault="00000000">
            <w:pPr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1 06 01030 10 0000 110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AF7157" w14:textId="77777777" w:rsidR="00304976" w:rsidRDefault="00000000">
            <w:pPr>
              <w:spacing w:line="276" w:lineRule="auto"/>
              <w:jc w:val="both"/>
              <w:rPr>
                <w:sz w:val="24"/>
                <w:highlight w:val="yellow"/>
              </w:rPr>
            </w:pPr>
            <w:r>
              <w:rPr>
                <w:sz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304976" w14:paraId="5721DD85" w14:textId="77777777">
        <w:trPr>
          <w:trHeight w:val="762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0549BE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AC129" w14:textId="77777777" w:rsidR="00304976" w:rsidRDefault="00000000">
            <w:pPr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1 06 06033 10 0000 110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011225" w14:textId="77777777" w:rsidR="00304976" w:rsidRDefault="00000000">
            <w:pPr>
              <w:pStyle w:val="Web"/>
              <w:spacing w:before="0"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304976" w14:paraId="14673E08" w14:textId="77777777">
        <w:trPr>
          <w:trHeight w:val="190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C2D7A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98C52" w14:textId="77777777" w:rsidR="00304976" w:rsidRDefault="00000000">
            <w:pPr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1 06 06043 10 0000 110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78E7F4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304976" w14:paraId="7EC001AB" w14:textId="77777777">
        <w:trPr>
          <w:trHeight w:val="190"/>
        </w:trPr>
        <w:tc>
          <w:tcPr>
            <w:tcW w:w="106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369D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 Органы государственной власти субъекта Российской Федерации</w:t>
            </w:r>
          </w:p>
        </w:tc>
      </w:tr>
      <w:tr w:rsidR="00304976" w14:paraId="73617E07" w14:textId="77777777">
        <w:trPr>
          <w:trHeight w:val="452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0CEF8A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802</w:t>
            </w:r>
          </w:p>
        </w:tc>
        <w:tc>
          <w:tcPr>
            <w:tcW w:w="850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E42B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Правительство Ростовской области</w:t>
            </w:r>
          </w:p>
        </w:tc>
      </w:tr>
      <w:tr w:rsidR="00304976" w14:paraId="09CFA59A" w14:textId="77777777">
        <w:trPr>
          <w:trHeight w:val="814"/>
        </w:trPr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2CCACD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802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D08D8" w14:textId="77777777" w:rsidR="00304976" w:rsidRDefault="00000000">
            <w:pPr>
              <w:jc w:val="center"/>
              <w:rPr>
                <w:sz w:val="24"/>
                <w:highlight w:val="yellow"/>
              </w:rPr>
            </w:pPr>
            <w:r>
              <w:rPr>
                <w:sz w:val="24"/>
              </w:rPr>
              <w:t>1 16 02020 02 0000 140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90F60" w14:textId="77777777" w:rsidR="00304976" w:rsidRDefault="00000000">
            <w:pPr>
              <w:jc w:val="both"/>
              <w:rPr>
                <w:sz w:val="24"/>
                <w:highlight w:val="yellow"/>
              </w:rPr>
            </w:pPr>
            <w:r>
              <w:rPr>
                <w:sz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304976" w14:paraId="6406C751" w14:textId="77777777">
        <w:trPr>
          <w:trHeight w:val="690"/>
        </w:trPr>
        <w:tc>
          <w:tcPr>
            <w:tcW w:w="1063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10C29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Органы местного самоуправления Первомайского сельского поселения Ремонтненского района Ростовской области</w:t>
            </w:r>
          </w:p>
        </w:tc>
      </w:tr>
      <w:tr w:rsidR="00304976" w14:paraId="0BAD90FD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956F3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850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299107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Администрация Первомайского сельского поселения Ремонтненского района Ростовской области</w:t>
            </w:r>
          </w:p>
        </w:tc>
      </w:tr>
      <w:tr w:rsidR="00304976" w14:paraId="787B23E5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FEC6A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3D6251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1 08 04020 01 0000 110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F1A606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304976" w14:paraId="26913F4F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1D01BA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80807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1 08 04020 01 1000 110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8A4A5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304976" w14:paraId="421F6AD8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68CB9" w14:textId="77777777" w:rsidR="00304976" w:rsidRDefault="00000000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C15293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1 08 04020 01 4000 110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89A22D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304976" w14:paraId="175F65BA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52B9C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E1B4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1 11 05025 10 0000 120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5942AB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</w:t>
            </w:r>
            <w:r>
              <w:rPr>
                <w:sz w:val="24"/>
              </w:rPr>
              <w:lastRenderedPageBreak/>
              <w:t>муниципальных бюджетных и автономных учреждений)</w:t>
            </w:r>
          </w:p>
        </w:tc>
      </w:tr>
      <w:tr w:rsidR="00304976" w14:paraId="3B4A1C6D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CE4E9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AA9FC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1 11 07015 10 0000 120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128E2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Доходы от перечисления части прибыли, остающейся после уплаты налогов и </w:t>
            </w:r>
            <w:proofErr w:type="gramStart"/>
            <w:r>
              <w:rPr>
                <w:sz w:val="24"/>
              </w:rPr>
              <w:t>иных  обязательных</w:t>
            </w:r>
            <w:proofErr w:type="gramEnd"/>
            <w:r>
              <w:rPr>
                <w:sz w:val="24"/>
              </w:rPr>
              <w:t xml:space="preserve"> платежей муниципальных унитарных предприятий, созданных сельскими поселениями</w:t>
            </w:r>
          </w:p>
        </w:tc>
      </w:tr>
      <w:tr w:rsidR="00304976" w14:paraId="307DB4B3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14F8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49DEB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1 11 09045 10 0000 120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B4332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304976" w14:paraId="38B9858F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8A013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5D215A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1 13 01995 10 0000 130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D53E08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304976" w14:paraId="2AABE4B1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591D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F7FB1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1 13 02065 10 0000 130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82DA6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</w:tr>
      <w:tr w:rsidR="00304976" w14:paraId="141A3A21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71144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2471B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1 13 02995 10 0000 130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2B459C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доходы от компенсации затрат бюджетов сельских поселений</w:t>
            </w:r>
          </w:p>
        </w:tc>
      </w:tr>
      <w:tr w:rsidR="00304976" w14:paraId="164A7C0B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34D04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6971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1 14 02052 10 0000 410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F5E1E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основных средств по указанному имуществу</w:t>
            </w:r>
          </w:p>
        </w:tc>
      </w:tr>
      <w:tr w:rsidR="00304976" w14:paraId="4BA588B7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856EFD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FFB43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1 14 06025 10 0000 430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B115FE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304976" w14:paraId="5378A091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7AAD59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58F32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1 14 02053 10 0000 410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7494AE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304976" w14:paraId="03000023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B4ADD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7E2923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1 14 02052 10 0000 440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FCEC3E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Доходы от реализации имущества, находящегося в оперативном управлении учреждений, находящихся в ведении органов управления сельских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304976" w14:paraId="79C36293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11EAB3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5A06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1 14 02053 10 0000 440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C79C48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</w:t>
            </w:r>
            <w:r>
              <w:rPr>
                <w:sz w:val="24"/>
              </w:rPr>
              <w:lastRenderedPageBreak/>
              <w:t>в части реализации материальных запасов по указанному имуществу</w:t>
            </w:r>
          </w:p>
        </w:tc>
      </w:tr>
      <w:tr w:rsidR="00304976" w14:paraId="62BB947C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99B4F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813E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1 16 07010 10 0000 140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E0FFA1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304976" w14:paraId="5E2946BC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C407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8148BB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1 16 07090 10 0000 140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FF650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304976" w14:paraId="7975FA4F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8B74E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0FF31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1 17 01050 10 0000 180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EDB643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Невыясненные поступления, зачисляемые в бюджеты сельских поселений</w:t>
            </w:r>
          </w:p>
        </w:tc>
      </w:tr>
      <w:tr w:rsidR="00304976" w14:paraId="279AAC67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09DF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88CA8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1 17 02020 10 0000 180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CF3115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года)</w:t>
            </w:r>
          </w:p>
        </w:tc>
      </w:tr>
      <w:tr w:rsidR="00304976" w14:paraId="534E40C2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4A09E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22B16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1 17 05050 10 0000 150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FC1F6C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неналоговые доходы бюджетов сельских поселений</w:t>
            </w:r>
          </w:p>
        </w:tc>
      </w:tr>
      <w:tr w:rsidR="00304976" w14:paraId="0EE2C63C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173A19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CD94E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1 17 15030 10 0000 150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C94181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Инициативные платежи, зачисляемые в бюджеты сельских поселений</w:t>
            </w:r>
          </w:p>
        </w:tc>
      </w:tr>
      <w:tr w:rsidR="00304976" w14:paraId="54149EB7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BB381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22F30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1 18 02500 10 0000 150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8F751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Поступления в бюджеты сельских поселений (перечисления из бюджетов сельских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304976" w14:paraId="51A33963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A67A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4618D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2 02 15001 10 0000 150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EF1FC9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</w:tr>
      <w:tr w:rsidR="00304976" w14:paraId="2271EE22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D5CDC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05238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2 02 15002 10 0000 150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EF035" w14:textId="77777777" w:rsidR="00304976" w:rsidRDefault="00000000">
            <w:pPr>
              <w:jc w:val="both"/>
              <w:rPr>
                <w:color w:val="FF0000"/>
                <w:sz w:val="24"/>
              </w:rPr>
            </w:pPr>
            <w:r>
              <w:rPr>
                <w:sz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</w:tr>
      <w:tr w:rsidR="00304976" w14:paraId="4FB76A74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C94FC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5DBA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2 02 16001 10 0000 150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C7AFFD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304976" w14:paraId="0026A37F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7BD369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A32DF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2 02 29999 10 0000 150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E52AF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субсидии бюджетам сельских поселений</w:t>
            </w:r>
          </w:p>
        </w:tc>
      </w:tr>
      <w:tr w:rsidR="00304976" w14:paraId="63F897C5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070C57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12107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2 02 30024 10 0000 150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0CBE97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6F251C" w14:paraId="16ECF405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05E32" w14:textId="67781269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1A7A55" w14:textId="0467375D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2 02 35118 10 0000 150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D3E45E" w14:textId="06C3AFDF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6F251C" w14:paraId="52C01BAB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E35681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A68F4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2 02 39999 10 0000 150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94D87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субвенции бюджетам сельских поселений</w:t>
            </w:r>
          </w:p>
        </w:tc>
      </w:tr>
      <w:tr w:rsidR="006F251C" w14:paraId="15905E1B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F250FB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196934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2 02 40014 10 0000 150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E5B652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</w:t>
            </w:r>
            <w:r>
              <w:rPr>
                <w:sz w:val="24"/>
              </w:rPr>
              <w:lastRenderedPageBreak/>
              <w:t>местного значения в соответствии с заключенными соглашениями</w:t>
            </w:r>
          </w:p>
        </w:tc>
      </w:tr>
      <w:tr w:rsidR="006F251C" w14:paraId="38E15A5C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76DE04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01FBD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2 02 49999 10 0000 150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E58CB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межбюджетные трансферты, передаваемые бюджетам сельских поселений</w:t>
            </w:r>
          </w:p>
        </w:tc>
      </w:tr>
      <w:tr w:rsidR="006F251C" w14:paraId="324E4E0F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544394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15B89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2 07 05010 10 0000 150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15749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сельских поселений</w:t>
            </w:r>
          </w:p>
        </w:tc>
      </w:tr>
      <w:tr w:rsidR="006F251C" w14:paraId="29377A8E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55451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06A1D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2 07 05020 10 0000 150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3A756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6F251C" w14:paraId="36C9F333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54F62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A34C79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2 07 05030 10 0000 150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B9B10B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Прочие безвозмездные поступления в бюджеты сельских поселений</w:t>
            </w:r>
          </w:p>
        </w:tc>
      </w:tr>
      <w:tr w:rsidR="006F251C" w14:paraId="63F04034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3BD32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FE26EA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2 08 05000 10 0000 150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27D3AD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6F251C" w14:paraId="4A610268" w14:textId="77777777"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BF91D" w14:textId="77777777" w:rsidR="006F251C" w:rsidRDefault="006F251C" w:rsidP="006F251C">
            <w:pPr>
              <w:tabs>
                <w:tab w:val="left" w:pos="993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F0886E" w14:textId="77777777" w:rsidR="006F251C" w:rsidRDefault="006F251C" w:rsidP="006F251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2 19 60010 10 0000 150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EB4F5" w14:textId="77777777" w:rsidR="006F251C" w:rsidRDefault="006F251C" w:rsidP="006F251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14:paraId="06A61CBD" w14:textId="77777777" w:rsidR="00304976" w:rsidRDefault="00000000">
      <w:pPr>
        <w:tabs>
          <w:tab w:val="left" w:pos="7065"/>
        </w:tabs>
        <w:ind w:right="141" w:firstLine="720"/>
        <w:jc w:val="right"/>
        <w:rPr>
          <w:sz w:val="22"/>
        </w:rPr>
      </w:pPr>
      <w:r>
        <w:rPr>
          <w:sz w:val="22"/>
        </w:rPr>
        <w:t xml:space="preserve">                                                                        </w:t>
      </w:r>
    </w:p>
    <w:p w14:paraId="2DA920AE" w14:textId="77777777" w:rsidR="00304976" w:rsidRDefault="00000000">
      <w:pPr>
        <w:tabs>
          <w:tab w:val="left" w:pos="7065"/>
        </w:tabs>
        <w:ind w:right="1" w:firstLine="720"/>
        <w:jc w:val="right"/>
        <w:rPr>
          <w:sz w:val="22"/>
        </w:rPr>
      </w:pPr>
      <w:r>
        <w:rPr>
          <w:sz w:val="22"/>
        </w:rPr>
        <w:t xml:space="preserve">                Приложение 2</w:t>
      </w:r>
    </w:p>
    <w:p w14:paraId="4C577885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>к постановлению Администрации</w:t>
      </w:r>
    </w:p>
    <w:p w14:paraId="52B760D4" w14:textId="77777777" w:rsidR="00304976" w:rsidRDefault="00000000">
      <w:pPr>
        <w:tabs>
          <w:tab w:val="left" w:pos="9120"/>
        </w:tabs>
        <w:spacing w:line="216" w:lineRule="auto"/>
        <w:jc w:val="right"/>
      </w:pPr>
      <w:r>
        <w:t xml:space="preserve">Первомайского сельского поселения </w:t>
      </w:r>
    </w:p>
    <w:p w14:paraId="600A8F0A" w14:textId="77777777" w:rsidR="00304976" w:rsidRDefault="00000000">
      <w:pPr>
        <w:tabs>
          <w:tab w:val="left" w:pos="6240"/>
          <w:tab w:val="center" w:pos="7994"/>
        </w:tabs>
        <w:ind w:left="6237" w:right="1"/>
        <w:jc w:val="right"/>
        <w:rPr>
          <w:sz w:val="22"/>
        </w:rPr>
      </w:pPr>
      <w:r>
        <w:t>от 17.12.2021 № 100</w:t>
      </w:r>
    </w:p>
    <w:p w14:paraId="101E4D4D" w14:textId="77777777" w:rsidR="00304976" w:rsidRDefault="00000000">
      <w:pPr>
        <w:jc w:val="center"/>
        <w:rPr>
          <w:b/>
          <w:sz w:val="28"/>
        </w:rPr>
      </w:pPr>
      <w:r>
        <w:rPr>
          <w:b/>
          <w:sz w:val="28"/>
        </w:rPr>
        <w:t>ПЕРЕЧЕНЬ</w:t>
      </w:r>
    </w:p>
    <w:p w14:paraId="75882E34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>главных администраторов</w:t>
      </w:r>
    </w:p>
    <w:p w14:paraId="046179AE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>источников финансирования дефицита</w:t>
      </w:r>
    </w:p>
    <w:p w14:paraId="2A85B432" w14:textId="77777777" w:rsidR="00304976" w:rsidRDefault="00000000">
      <w:pPr>
        <w:jc w:val="center"/>
        <w:rPr>
          <w:b/>
          <w:sz w:val="24"/>
        </w:rPr>
      </w:pPr>
      <w:r>
        <w:rPr>
          <w:b/>
          <w:sz w:val="24"/>
        </w:rPr>
        <w:t>бюджета Первомайского сельского поселения Ремонтненского района</w:t>
      </w:r>
    </w:p>
    <w:tbl>
      <w:tblPr>
        <w:tblW w:w="0" w:type="auto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3543"/>
        <w:gridCol w:w="4395"/>
      </w:tblGrid>
      <w:tr w:rsidR="00304976" w14:paraId="4DAC11C3" w14:textId="77777777">
        <w:trPr>
          <w:trHeight w:val="1442"/>
        </w:trPr>
        <w:tc>
          <w:tcPr>
            <w:tcW w:w="6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5EAD8A" w14:textId="77777777" w:rsidR="00304976" w:rsidRDefault="0000000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 бюджетной классификации Российской Федерации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347CFE" w14:textId="77777777" w:rsidR="00304976" w:rsidRDefault="0000000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 главного администратора источников финансирования дефицита бюджета Первомайского сельского поселения Ремонтненского района</w:t>
            </w:r>
          </w:p>
        </w:tc>
      </w:tr>
      <w:tr w:rsidR="00304976" w14:paraId="51B45688" w14:textId="77777777">
        <w:trPr>
          <w:trHeight w:val="99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32387C" w14:textId="77777777" w:rsidR="00304976" w:rsidRDefault="0000000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главного администратора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ADD44C" w14:textId="00B64AE2" w:rsidR="00304976" w:rsidRDefault="00000000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источников финансирования дефицита бюджета Первомайского сельского </w:t>
            </w:r>
            <w:r w:rsidR="00CC2F59">
              <w:rPr>
                <w:b/>
                <w:sz w:val="24"/>
              </w:rPr>
              <w:t>поселения Ремонтненского</w:t>
            </w:r>
            <w:r>
              <w:rPr>
                <w:b/>
                <w:sz w:val="24"/>
              </w:rPr>
              <w:t xml:space="preserve"> района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B64CFD" w14:textId="77777777" w:rsidR="00304976" w:rsidRDefault="00304976">
            <w:pPr>
              <w:jc w:val="center"/>
              <w:rPr>
                <w:b/>
                <w:sz w:val="24"/>
              </w:rPr>
            </w:pPr>
          </w:p>
        </w:tc>
      </w:tr>
      <w:tr w:rsidR="00304976" w14:paraId="0FD54011" w14:textId="77777777"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688A55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8F9A12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169169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304976" w14:paraId="46C0329E" w14:textId="77777777">
        <w:trPr>
          <w:trHeight w:val="507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077444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793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040EFF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 Администрация Первомайского сельского поселения Ремонтненского района Ростовской области</w:t>
            </w:r>
          </w:p>
        </w:tc>
      </w:tr>
      <w:tr w:rsidR="00304976" w14:paraId="553B4653" w14:textId="77777777">
        <w:trPr>
          <w:trHeight w:val="52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62AA0B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224F40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01 05 02 01 10 0000 510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70944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Увеличение прочих остатков денежных средств бюджетов сельских поселений</w:t>
            </w:r>
          </w:p>
        </w:tc>
      </w:tr>
      <w:tr w:rsidR="00304976" w14:paraId="2259B1CB" w14:textId="77777777">
        <w:trPr>
          <w:trHeight w:val="598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05C913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FFBF76" w14:textId="77777777" w:rsidR="00304976" w:rsidRDefault="000000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01 05 02 01 10 0000 610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0D860" w14:textId="77777777" w:rsidR="00304976" w:rsidRDefault="00000000">
            <w:pPr>
              <w:jc w:val="both"/>
              <w:rPr>
                <w:sz w:val="24"/>
              </w:rPr>
            </w:pPr>
            <w:r>
              <w:rPr>
                <w:sz w:val="24"/>
              </w:rPr>
              <w:t>Уменьшение прочих остатков денежных средств бюджетов сельских поселений</w:t>
            </w:r>
          </w:p>
        </w:tc>
      </w:tr>
    </w:tbl>
    <w:p w14:paraId="66068732" w14:textId="77777777" w:rsidR="00304976" w:rsidRDefault="00304976">
      <w:pPr>
        <w:jc w:val="center"/>
        <w:rPr>
          <w:sz w:val="24"/>
        </w:rPr>
      </w:pPr>
    </w:p>
    <w:sectPr w:rsidR="00304976">
      <w:headerReference w:type="default" r:id="rId7"/>
      <w:pgSz w:w="11907" w:h="16840"/>
      <w:pgMar w:top="0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8FBB53" w14:textId="77777777" w:rsidR="00E37286" w:rsidRDefault="00E37286">
      <w:r>
        <w:separator/>
      </w:r>
    </w:p>
  </w:endnote>
  <w:endnote w:type="continuationSeparator" w:id="0">
    <w:p w14:paraId="057EE530" w14:textId="77777777" w:rsidR="00E37286" w:rsidRDefault="00E372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Cambria"/>
    <w:charset w:val="CC"/>
    <w:family w:val="roman"/>
    <w:pitch w:val="variable"/>
    <w:sig w:usb0="800006FF" w:usb1="0000285A" w:usb2="00000000" w:usb3="00000000" w:csb0="0000001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C85D7C" w14:textId="77777777" w:rsidR="00E37286" w:rsidRDefault="00E37286">
      <w:r>
        <w:separator/>
      </w:r>
    </w:p>
  </w:footnote>
  <w:footnote w:type="continuationSeparator" w:id="0">
    <w:p w14:paraId="285A1DED" w14:textId="77777777" w:rsidR="00E37286" w:rsidRDefault="00E372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841DA5" w14:textId="77777777" w:rsidR="00304976" w:rsidRDefault="00304976">
    <w:pPr>
      <w:pStyle w:val="ae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4976"/>
    <w:rsid w:val="00304976"/>
    <w:rsid w:val="00487ED4"/>
    <w:rsid w:val="00677F59"/>
    <w:rsid w:val="006F251C"/>
    <w:rsid w:val="009C1482"/>
    <w:rsid w:val="009C5912"/>
    <w:rsid w:val="00AA75EA"/>
    <w:rsid w:val="00C60EAC"/>
    <w:rsid w:val="00CC2F59"/>
    <w:rsid w:val="00E37286"/>
    <w:rsid w:val="00F44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275E8"/>
  <w15:docId w15:val="{7B7644FE-0810-4801-AE87-3944C5D9B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basedOn w:val="a"/>
    <w:next w:val="a"/>
    <w:link w:val="11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200"/>
      <w:outlineLvl w:val="1"/>
    </w:pPr>
    <w:rPr>
      <w:rFonts w:ascii="Cambria" w:hAnsi="Cambria"/>
      <w:b/>
      <w:color w:val="4F81BD"/>
      <w:sz w:val="26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Pr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Web">
    <w:name w:val="Обычный (Web)"/>
    <w:basedOn w:val="a"/>
    <w:link w:val="Web0"/>
    <w:pPr>
      <w:spacing w:before="100" w:after="100"/>
    </w:pPr>
    <w:rPr>
      <w:rFonts w:ascii="Arial Unicode MS" w:hAnsi="Arial Unicode MS"/>
      <w:sz w:val="24"/>
    </w:rPr>
  </w:style>
  <w:style w:type="character" w:customStyle="1" w:styleId="Web0">
    <w:name w:val="Обычный (Web)"/>
    <w:basedOn w:val="1"/>
    <w:link w:val="Web"/>
    <w:rPr>
      <w:rFonts w:ascii="Arial Unicode MS" w:hAnsi="Arial Unicode MS"/>
      <w:sz w:val="24"/>
    </w:rPr>
  </w:style>
  <w:style w:type="paragraph" w:styleId="a3">
    <w:name w:val="List Paragraph"/>
    <w:basedOn w:val="a"/>
    <w:link w:val="a4"/>
    <w:pPr>
      <w:ind w:left="720"/>
      <w:contextualSpacing/>
    </w:pPr>
  </w:style>
  <w:style w:type="character" w:customStyle="1" w:styleId="a4">
    <w:name w:val="Абзац списка Знак"/>
    <w:basedOn w:val="1"/>
    <w:link w:val="a3"/>
  </w:style>
  <w:style w:type="paragraph" w:styleId="a5">
    <w:name w:val="No Spacing"/>
    <w:link w:val="a6"/>
    <w:rPr>
      <w:sz w:val="22"/>
    </w:rPr>
  </w:style>
  <w:style w:type="character" w:customStyle="1" w:styleId="a6">
    <w:name w:val="Без интервала Знак"/>
    <w:link w:val="a5"/>
    <w:rPr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customStyle="1" w:styleId="Style4">
    <w:name w:val="Style4"/>
    <w:basedOn w:val="a"/>
    <w:link w:val="Style40"/>
    <w:pPr>
      <w:widowControl w:val="0"/>
      <w:spacing w:line="328" w:lineRule="exact"/>
      <w:ind w:firstLine="720"/>
      <w:jc w:val="both"/>
    </w:pPr>
    <w:rPr>
      <w:sz w:val="24"/>
    </w:rPr>
  </w:style>
  <w:style w:type="character" w:customStyle="1" w:styleId="Style40">
    <w:name w:val="Style4"/>
    <w:basedOn w:val="1"/>
    <w:link w:val="Style4"/>
    <w:rPr>
      <w:sz w:val="24"/>
    </w:rPr>
  </w:style>
  <w:style w:type="paragraph" w:customStyle="1" w:styleId="12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Pr>
      <w:rFonts w:ascii="AG Souvenir" w:hAnsi="AG Souvenir"/>
      <w:b/>
      <w:spacing w:val="38"/>
      <w:sz w:val="28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paragraph" w:styleId="a8">
    <w:name w:val="Normal (Web)"/>
    <w:basedOn w:val="a"/>
    <w:link w:val="a9"/>
    <w:rPr>
      <w:sz w:val="24"/>
    </w:rPr>
  </w:style>
  <w:style w:type="character" w:customStyle="1" w:styleId="a9">
    <w:name w:val="Обычный (Интернет) Знак"/>
    <w:basedOn w:val="1"/>
    <w:link w:val="a8"/>
    <w:rPr>
      <w:sz w:val="24"/>
    </w:rPr>
  </w:style>
  <w:style w:type="paragraph" w:styleId="aa">
    <w:name w:val="footer"/>
    <w:basedOn w:val="a"/>
    <w:link w:val="ab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1"/>
    <w:link w:val="aa"/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c">
    <w:name w:val="Body Text"/>
    <w:basedOn w:val="a"/>
    <w:link w:val="ad"/>
    <w:rPr>
      <w:sz w:val="28"/>
    </w:rPr>
  </w:style>
  <w:style w:type="character" w:customStyle="1" w:styleId="ad">
    <w:name w:val="Основной текст Знак"/>
    <w:basedOn w:val="1"/>
    <w:link w:val="ac"/>
    <w:rPr>
      <w:sz w:val="28"/>
    </w:rPr>
  </w:style>
  <w:style w:type="paragraph" w:styleId="ae">
    <w:name w:val="header"/>
    <w:basedOn w:val="a"/>
    <w:link w:val="af"/>
    <w:pPr>
      <w:tabs>
        <w:tab w:val="center" w:pos="4153"/>
        <w:tab w:val="right" w:pos="8306"/>
      </w:tabs>
    </w:pPr>
  </w:style>
  <w:style w:type="character" w:customStyle="1" w:styleId="af">
    <w:name w:val="Верхний колонтитул Знак"/>
    <w:basedOn w:val="1"/>
    <w:link w:val="ae"/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sz w:val="28"/>
    </w:rPr>
  </w:style>
  <w:style w:type="character" w:customStyle="1" w:styleId="ConsPlusNormal0">
    <w:name w:val="ConsPlusNormal"/>
    <w:link w:val="ConsPlusNormal"/>
    <w:rPr>
      <w:sz w:val="28"/>
    </w:rPr>
  </w:style>
  <w:style w:type="paragraph" w:styleId="af0">
    <w:name w:val="Body Text Indent"/>
    <w:basedOn w:val="a"/>
    <w:link w:val="af1"/>
    <w:pPr>
      <w:ind w:firstLine="709"/>
      <w:jc w:val="both"/>
    </w:pPr>
    <w:rPr>
      <w:sz w:val="28"/>
    </w:rPr>
  </w:style>
  <w:style w:type="character" w:customStyle="1" w:styleId="af1">
    <w:name w:val="Основной текст с отступом Знак"/>
    <w:basedOn w:val="1"/>
    <w:link w:val="af0"/>
    <w:rPr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FontStyle11">
    <w:name w:val="Font Style11"/>
    <w:link w:val="FontStyle110"/>
    <w:rPr>
      <w:sz w:val="26"/>
    </w:rPr>
  </w:style>
  <w:style w:type="character" w:customStyle="1" w:styleId="FontStyle110">
    <w:name w:val="Font Style11"/>
    <w:link w:val="FontStyle11"/>
    <w:rPr>
      <w:rFonts w:ascii="Times New Roman" w:hAnsi="Times New Roman"/>
      <w:sz w:val="26"/>
    </w:rPr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16">
    <w:name w:val="Строгий1"/>
    <w:link w:val="af2"/>
    <w:rPr>
      <w:b/>
    </w:rPr>
  </w:style>
  <w:style w:type="character" w:styleId="af2">
    <w:name w:val="Strong"/>
    <w:link w:val="16"/>
    <w:rPr>
      <w:b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styleId="af5">
    <w:name w:val="Title"/>
    <w:next w:val="a"/>
    <w:link w:val="af6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6">
    <w:name w:val="Заголовок Знак"/>
    <w:link w:val="af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paragraph" w:styleId="af7">
    <w:name w:val="Balloon Text"/>
    <w:basedOn w:val="a"/>
    <w:link w:val="af8"/>
    <w:rPr>
      <w:rFonts w:ascii="Tahoma" w:hAnsi="Tahoma"/>
      <w:sz w:val="16"/>
    </w:rPr>
  </w:style>
  <w:style w:type="character" w:customStyle="1" w:styleId="af8">
    <w:name w:val="Текст выноски Знак"/>
    <w:basedOn w:val="1"/>
    <w:link w:val="af7"/>
    <w:rPr>
      <w:rFonts w:ascii="Tahoma" w:hAnsi="Tahoma"/>
      <w:sz w:val="16"/>
    </w:rPr>
  </w:style>
  <w:style w:type="character" w:customStyle="1" w:styleId="20">
    <w:name w:val="Заголовок 2 Знак"/>
    <w:basedOn w:val="1"/>
    <w:link w:val="2"/>
    <w:rPr>
      <w:rFonts w:ascii="Cambria" w:hAnsi="Cambria"/>
      <w:b/>
      <w:color w:val="4F81BD"/>
      <w:sz w:val="26"/>
    </w:rPr>
  </w:style>
  <w:style w:type="paragraph" w:customStyle="1" w:styleId="17">
    <w:name w:val="Номер страницы1"/>
    <w:basedOn w:val="12"/>
    <w:link w:val="af9"/>
  </w:style>
  <w:style w:type="character" w:styleId="af9">
    <w:name w:val="page number"/>
    <w:basedOn w:val="a0"/>
    <w:link w:val="17"/>
  </w:style>
  <w:style w:type="table" w:styleId="afa">
    <w:name w:val="Table Grid"/>
    <w:basedOn w:val="a1"/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1275</Words>
  <Characters>11272</Characters>
  <Application>Microsoft Office Word</Application>
  <DocSecurity>0</DocSecurity>
  <Lines>593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6</cp:revision>
  <cp:lastPrinted>2025-01-23T09:04:00Z</cp:lastPrinted>
  <dcterms:created xsi:type="dcterms:W3CDTF">2024-01-09T09:15:00Z</dcterms:created>
  <dcterms:modified xsi:type="dcterms:W3CDTF">2025-01-23T09:11:00Z</dcterms:modified>
</cp:coreProperties>
</file>