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D35" w:rsidRDefault="00772D35" w:rsidP="00772D35">
      <w:pPr>
        <w:jc w:val="center"/>
        <w:rPr>
          <w:snapToGrid w:val="0"/>
          <w:sz w:val="24"/>
          <w:szCs w:val="24"/>
        </w:rPr>
      </w:pPr>
    </w:p>
    <w:p w:rsidR="00772D35" w:rsidRPr="002E0014" w:rsidRDefault="00772D35" w:rsidP="00772D35">
      <w:pPr>
        <w:jc w:val="center"/>
        <w:rPr>
          <w:snapToGrid w:val="0"/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2735580</wp:posOffset>
            </wp:positionH>
            <wp:positionV relativeFrom="paragraph">
              <wp:posOffset>-136525</wp:posOffset>
            </wp:positionV>
            <wp:extent cx="669925" cy="712470"/>
            <wp:effectExtent l="0" t="0" r="0" b="0"/>
            <wp:wrapSquare wrapText="left"/>
            <wp:docPr id="1" name="Рисунок 1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712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2D35" w:rsidRPr="002E0014" w:rsidRDefault="00772D35" w:rsidP="00772D35">
      <w:pPr>
        <w:jc w:val="center"/>
        <w:rPr>
          <w:snapToGrid w:val="0"/>
          <w:sz w:val="24"/>
          <w:szCs w:val="24"/>
        </w:rPr>
      </w:pPr>
    </w:p>
    <w:p w:rsidR="00772D35" w:rsidRPr="002E0014" w:rsidRDefault="00772D35" w:rsidP="00772D35">
      <w:pPr>
        <w:jc w:val="center"/>
        <w:rPr>
          <w:snapToGrid w:val="0"/>
          <w:sz w:val="24"/>
          <w:szCs w:val="24"/>
        </w:rPr>
      </w:pPr>
    </w:p>
    <w:p w:rsidR="00772D35" w:rsidRPr="002E0014" w:rsidRDefault="00772D35" w:rsidP="00772D35">
      <w:pPr>
        <w:jc w:val="center"/>
        <w:rPr>
          <w:snapToGrid w:val="0"/>
          <w:sz w:val="24"/>
          <w:szCs w:val="24"/>
        </w:rPr>
      </w:pPr>
    </w:p>
    <w:p w:rsidR="00772D35" w:rsidRPr="002E0014" w:rsidRDefault="00772D35" w:rsidP="00772D35">
      <w:pPr>
        <w:jc w:val="center"/>
        <w:rPr>
          <w:snapToGrid w:val="0"/>
          <w:sz w:val="24"/>
          <w:szCs w:val="24"/>
        </w:rPr>
      </w:pPr>
      <w:r w:rsidRPr="002E0014">
        <w:rPr>
          <w:snapToGrid w:val="0"/>
          <w:sz w:val="24"/>
          <w:szCs w:val="24"/>
        </w:rPr>
        <w:t>РОССИЙСКАЯ ФЕДЕРАЦИЯ</w:t>
      </w:r>
      <w:r w:rsidRPr="002E0014">
        <w:rPr>
          <w:snapToGrid w:val="0"/>
          <w:sz w:val="24"/>
          <w:szCs w:val="24"/>
        </w:rPr>
        <w:br/>
        <w:t>РОСТОВСКАЯ ОБЛАСТЬ РЕМОНТНЕНСКИЙ РАЙОН</w:t>
      </w:r>
    </w:p>
    <w:p w:rsidR="00772D35" w:rsidRPr="002E0014" w:rsidRDefault="00772D35" w:rsidP="00772D35">
      <w:pPr>
        <w:jc w:val="center"/>
        <w:rPr>
          <w:snapToGrid w:val="0"/>
          <w:sz w:val="24"/>
          <w:szCs w:val="24"/>
        </w:rPr>
      </w:pPr>
      <w:r w:rsidRPr="002E0014">
        <w:rPr>
          <w:snapToGrid w:val="0"/>
          <w:sz w:val="24"/>
          <w:szCs w:val="24"/>
        </w:rPr>
        <w:t>МУНИЦИПАЛЬНОЕ ОБРАЗОВАНИЕ</w:t>
      </w:r>
    </w:p>
    <w:p w:rsidR="00772D35" w:rsidRPr="002E0014" w:rsidRDefault="00772D35" w:rsidP="00772D35">
      <w:pPr>
        <w:jc w:val="center"/>
        <w:rPr>
          <w:snapToGrid w:val="0"/>
          <w:sz w:val="24"/>
          <w:szCs w:val="24"/>
        </w:rPr>
      </w:pPr>
      <w:r w:rsidRPr="002E0014">
        <w:rPr>
          <w:snapToGrid w:val="0"/>
          <w:sz w:val="24"/>
          <w:szCs w:val="24"/>
        </w:rPr>
        <w:t>«ПЕРВОМАЙСКОЕ СЕЛЬСКОЕ ПОСЕЛЕНИЕ»</w:t>
      </w:r>
    </w:p>
    <w:p w:rsidR="00772D35" w:rsidRPr="002E0014" w:rsidRDefault="00772D35" w:rsidP="00772D35">
      <w:pPr>
        <w:jc w:val="center"/>
        <w:rPr>
          <w:snapToGrid w:val="0"/>
          <w:sz w:val="24"/>
          <w:szCs w:val="24"/>
        </w:rPr>
      </w:pPr>
    </w:p>
    <w:p w:rsidR="00772D35" w:rsidRPr="002E0014" w:rsidRDefault="00772D35" w:rsidP="00772D35">
      <w:pPr>
        <w:jc w:val="center"/>
        <w:rPr>
          <w:snapToGrid w:val="0"/>
          <w:sz w:val="24"/>
          <w:szCs w:val="24"/>
        </w:rPr>
      </w:pPr>
      <w:r w:rsidRPr="002E0014">
        <w:rPr>
          <w:snapToGrid w:val="0"/>
          <w:sz w:val="24"/>
          <w:szCs w:val="24"/>
        </w:rPr>
        <w:t>АДМИНИСТРАЦИЯ  ПЕРВОМАЙСКОГО СЕЛЬСКОГО ПОСЕЛЕНИЯ</w:t>
      </w:r>
    </w:p>
    <w:p w:rsidR="00772D35" w:rsidRDefault="00772D35" w:rsidP="00772D35">
      <w:pPr>
        <w:pStyle w:val="Postan"/>
        <w:rPr>
          <w:sz w:val="24"/>
          <w:szCs w:val="24"/>
        </w:rPr>
      </w:pPr>
    </w:p>
    <w:p w:rsidR="00772D35" w:rsidRDefault="00772D35" w:rsidP="00772D3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ПОСТАНОВЛЕНИЕ</w:t>
      </w:r>
    </w:p>
    <w:p w:rsidR="00772D35" w:rsidRPr="00554B49" w:rsidRDefault="00772D35" w:rsidP="00772D35">
      <w:pPr>
        <w:jc w:val="center"/>
        <w:rPr>
          <w:sz w:val="28"/>
          <w:szCs w:val="28"/>
        </w:rPr>
      </w:pPr>
    </w:p>
    <w:p w:rsidR="00772D35" w:rsidRPr="00554B49" w:rsidRDefault="00772D35" w:rsidP="00772D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25.04</w:t>
      </w:r>
      <w:r w:rsidRPr="00554B49">
        <w:rPr>
          <w:b/>
          <w:sz w:val="28"/>
          <w:szCs w:val="28"/>
        </w:rPr>
        <w:t>. 201</w:t>
      </w:r>
      <w:r>
        <w:rPr>
          <w:b/>
          <w:sz w:val="28"/>
          <w:szCs w:val="28"/>
        </w:rPr>
        <w:t>8</w:t>
      </w:r>
      <w:r w:rsidRPr="00554B49">
        <w:rPr>
          <w:b/>
          <w:sz w:val="28"/>
          <w:szCs w:val="28"/>
        </w:rPr>
        <w:t xml:space="preserve">                                №</w:t>
      </w:r>
      <w:r>
        <w:rPr>
          <w:b/>
          <w:sz w:val="28"/>
          <w:szCs w:val="28"/>
        </w:rPr>
        <w:t xml:space="preserve"> 49</w:t>
      </w:r>
      <w:r w:rsidRPr="00554B49">
        <w:rPr>
          <w:b/>
          <w:sz w:val="28"/>
          <w:szCs w:val="28"/>
        </w:rPr>
        <w:t xml:space="preserve">                     с. </w:t>
      </w:r>
      <w:proofErr w:type="gramStart"/>
      <w:r w:rsidRPr="00554B49">
        <w:rPr>
          <w:b/>
          <w:sz w:val="28"/>
          <w:szCs w:val="28"/>
        </w:rPr>
        <w:t>Первомайское</w:t>
      </w:r>
      <w:proofErr w:type="gramEnd"/>
    </w:p>
    <w:p w:rsidR="00772D35" w:rsidRPr="00554B49" w:rsidRDefault="00772D35" w:rsidP="00772D35">
      <w:pPr>
        <w:ind w:firstLine="720"/>
        <w:jc w:val="both"/>
        <w:rPr>
          <w:b/>
          <w:sz w:val="28"/>
          <w:szCs w:val="28"/>
        </w:rPr>
      </w:pPr>
      <w:r w:rsidRPr="00554B49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72D35" w:rsidRPr="00532279" w:rsidRDefault="00772D35" w:rsidP="00772D35">
      <w:pPr>
        <w:widowControl w:val="0"/>
        <w:jc w:val="both"/>
        <w:rPr>
          <w:b/>
          <w:bCs/>
          <w:sz w:val="24"/>
          <w:szCs w:val="24"/>
        </w:rPr>
      </w:pPr>
      <w:r w:rsidRPr="00532279">
        <w:rPr>
          <w:b/>
          <w:bCs/>
          <w:sz w:val="24"/>
          <w:szCs w:val="24"/>
        </w:rPr>
        <w:t xml:space="preserve">О запрете купания на водных объектах </w:t>
      </w:r>
    </w:p>
    <w:p w:rsidR="00772D35" w:rsidRPr="00532279" w:rsidRDefault="00772D35" w:rsidP="00772D35">
      <w:pPr>
        <w:widowControl w:val="0"/>
        <w:jc w:val="both"/>
        <w:rPr>
          <w:b/>
          <w:bCs/>
          <w:sz w:val="24"/>
          <w:szCs w:val="24"/>
        </w:rPr>
      </w:pPr>
      <w:r w:rsidRPr="00532279">
        <w:rPr>
          <w:b/>
          <w:bCs/>
          <w:sz w:val="24"/>
          <w:szCs w:val="24"/>
        </w:rPr>
        <w:t>Первомайского сельского поселения</w:t>
      </w:r>
    </w:p>
    <w:p w:rsidR="00772D35" w:rsidRPr="00532279" w:rsidRDefault="00772D35" w:rsidP="00772D35">
      <w:pPr>
        <w:pStyle w:val="a4"/>
        <w:spacing w:before="0" w:after="0"/>
        <w:rPr>
          <w:lang w:eastAsia="ru-RU"/>
        </w:rPr>
      </w:pPr>
      <w:r>
        <w:rPr>
          <w:b/>
          <w:bCs/>
        </w:rPr>
        <w:t>в купальный сезон 2018</w:t>
      </w:r>
      <w:r w:rsidRPr="00532279">
        <w:rPr>
          <w:b/>
          <w:bCs/>
        </w:rPr>
        <w:t xml:space="preserve"> года</w:t>
      </w:r>
    </w:p>
    <w:p w:rsidR="00772D35" w:rsidRDefault="00772D35" w:rsidP="00772D35">
      <w:pPr>
        <w:suppressAutoHyphens w:val="0"/>
        <w:overflowPunct/>
        <w:autoSpaceDE/>
        <w:spacing w:before="100" w:beforeAutospacing="1" w:after="100" w:afterAutospacing="1"/>
        <w:jc w:val="both"/>
        <w:textAlignment w:val="auto"/>
        <w:rPr>
          <w:sz w:val="28"/>
          <w:szCs w:val="28"/>
        </w:rPr>
      </w:pPr>
    </w:p>
    <w:p w:rsidR="00772D35" w:rsidRPr="00532279" w:rsidRDefault="00772D35" w:rsidP="00772D35">
      <w:pPr>
        <w:ind w:firstLine="567"/>
        <w:jc w:val="both"/>
        <w:rPr>
          <w:sz w:val="24"/>
          <w:szCs w:val="24"/>
        </w:rPr>
      </w:pPr>
      <w:proofErr w:type="gramStart"/>
      <w:r w:rsidRPr="00532279">
        <w:rPr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Ростовской области от 23.05.2012 № 436 «Об утверждении Правил охраны жизни людей на водных объектах Ростовской области, и  в целях обеспечения безопасности людей на водных объектах, охраны их жизни и здоровья в границах Первомайского  сельского поселения, </w:t>
      </w:r>
      <w:proofErr w:type="gramEnd"/>
    </w:p>
    <w:p w:rsidR="00772D35" w:rsidRPr="00532279" w:rsidRDefault="00772D35" w:rsidP="00772D35">
      <w:pPr>
        <w:ind w:firstLine="567"/>
        <w:jc w:val="both"/>
        <w:rPr>
          <w:sz w:val="24"/>
          <w:szCs w:val="24"/>
        </w:rPr>
      </w:pPr>
      <w:r w:rsidRPr="00532279">
        <w:rPr>
          <w:sz w:val="24"/>
          <w:szCs w:val="24"/>
        </w:rPr>
        <w:t xml:space="preserve">       </w:t>
      </w:r>
      <w:r w:rsidRPr="00532279">
        <w:rPr>
          <w:b/>
          <w:bCs/>
          <w:sz w:val="24"/>
          <w:szCs w:val="24"/>
        </w:rPr>
        <w:t>ПОСТАНОВЛЯЮ:</w:t>
      </w:r>
    </w:p>
    <w:p w:rsidR="00772D35" w:rsidRPr="00532279" w:rsidRDefault="00772D35" w:rsidP="00772D35">
      <w:pPr>
        <w:ind w:firstLine="567"/>
        <w:jc w:val="both"/>
        <w:rPr>
          <w:sz w:val="24"/>
          <w:szCs w:val="24"/>
        </w:rPr>
      </w:pPr>
    </w:p>
    <w:p w:rsidR="00772D35" w:rsidRPr="00532279" w:rsidRDefault="00772D35" w:rsidP="00772D35">
      <w:pPr>
        <w:jc w:val="both"/>
        <w:rPr>
          <w:sz w:val="24"/>
          <w:szCs w:val="24"/>
        </w:rPr>
      </w:pPr>
      <w:r w:rsidRPr="00532279">
        <w:rPr>
          <w:sz w:val="24"/>
          <w:szCs w:val="24"/>
        </w:rPr>
        <w:t xml:space="preserve">1. Запретить купание людей на водоемах (прудах), расположенных на территории </w:t>
      </w:r>
      <w:r>
        <w:rPr>
          <w:sz w:val="24"/>
          <w:szCs w:val="24"/>
        </w:rPr>
        <w:t xml:space="preserve">Первомайского </w:t>
      </w:r>
      <w:r w:rsidRPr="00532279">
        <w:rPr>
          <w:sz w:val="24"/>
          <w:szCs w:val="24"/>
        </w:rPr>
        <w:t xml:space="preserve"> сельского поселения, как не соответствующих для этих целей.</w:t>
      </w:r>
    </w:p>
    <w:p w:rsidR="00772D35" w:rsidRPr="00532279" w:rsidRDefault="00772D35" w:rsidP="00772D35">
      <w:pPr>
        <w:jc w:val="both"/>
        <w:rPr>
          <w:sz w:val="24"/>
          <w:szCs w:val="24"/>
        </w:rPr>
      </w:pPr>
    </w:p>
    <w:p w:rsidR="00772D35" w:rsidRPr="00532279" w:rsidRDefault="00772D35" w:rsidP="00772D35">
      <w:pPr>
        <w:jc w:val="both"/>
        <w:rPr>
          <w:sz w:val="24"/>
          <w:szCs w:val="24"/>
        </w:rPr>
      </w:pPr>
      <w:r w:rsidRPr="00532279">
        <w:rPr>
          <w:sz w:val="24"/>
          <w:szCs w:val="24"/>
        </w:rPr>
        <w:t xml:space="preserve">2. Утвердить «План мероприятий на </w:t>
      </w:r>
      <w:r>
        <w:rPr>
          <w:sz w:val="24"/>
          <w:szCs w:val="24"/>
        </w:rPr>
        <w:t>период купального сезона  в 2018</w:t>
      </w:r>
      <w:r w:rsidR="005729C2">
        <w:rPr>
          <w:sz w:val="24"/>
          <w:szCs w:val="24"/>
        </w:rPr>
        <w:t xml:space="preserve"> </w:t>
      </w:r>
      <w:r w:rsidRPr="00532279">
        <w:rPr>
          <w:sz w:val="24"/>
          <w:szCs w:val="24"/>
        </w:rPr>
        <w:t xml:space="preserve">году на территории </w:t>
      </w:r>
      <w:r>
        <w:rPr>
          <w:sz w:val="24"/>
          <w:szCs w:val="24"/>
        </w:rPr>
        <w:t xml:space="preserve">Первомайского </w:t>
      </w:r>
      <w:r w:rsidRPr="00532279">
        <w:rPr>
          <w:sz w:val="24"/>
          <w:szCs w:val="24"/>
        </w:rPr>
        <w:t xml:space="preserve"> сельского поселения» (Приложение).</w:t>
      </w:r>
    </w:p>
    <w:p w:rsidR="00772D35" w:rsidRPr="00532279" w:rsidRDefault="00772D35" w:rsidP="00772D35">
      <w:pPr>
        <w:jc w:val="both"/>
        <w:rPr>
          <w:sz w:val="24"/>
          <w:szCs w:val="24"/>
        </w:rPr>
      </w:pPr>
    </w:p>
    <w:p w:rsidR="00772D35" w:rsidRPr="00532279" w:rsidRDefault="00772D35" w:rsidP="00772D35">
      <w:pPr>
        <w:suppressAutoHyphens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807A1C">
        <w:rPr>
          <w:sz w:val="24"/>
          <w:szCs w:val="24"/>
        </w:rPr>
        <w:t xml:space="preserve"> С</w:t>
      </w:r>
      <w:bookmarkStart w:id="0" w:name="_GoBack"/>
      <w:bookmarkEnd w:id="0"/>
      <w:r w:rsidRPr="00532279">
        <w:rPr>
          <w:sz w:val="24"/>
          <w:szCs w:val="24"/>
        </w:rPr>
        <w:t>пециалисту</w:t>
      </w:r>
      <w:r>
        <w:rPr>
          <w:sz w:val="24"/>
          <w:szCs w:val="24"/>
        </w:rPr>
        <w:t xml:space="preserve"> 1-й категории</w:t>
      </w:r>
      <w:r w:rsidRPr="00532279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Коржовой</w:t>
      </w:r>
      <w:proofErr w:type="spellEnd"/>
      <w:r>
        <w:rPr>
          <w:sz w:val="24"/>
          <w:szCs w:val="24"/>
        </w:rPr>
        <w:t xml:space="preserve"> А.А.</w:t>
      </w:r>
      <w:r w:rsidRPr="00532279">
        <w:rPr>
          <w:sz w:val="24"/>
          <w:szCs w:val="24"/>
        </w:rPr>
        <w:t xml:space="preserve"> информировать граждан  поселения об ограничении водопользования на водных объектах общего пользования, расположенных на территории </w:t>
      </w:r>
      <w:r>
        <w:rPr>
          <w:sz w:val="24"/>
          <w:szCs w:val="24"/>
        </w:rPr>
        <w:t xml:space="preserve">Первомайского </w:t>
      </w:r>
      <w:r w:rsidRPr="00532279">
        <w:rPr>
          <w:sz w:val="24"/>
          <w:szCs w:val="24"/>
        </w:rPr>
        <w:t xml:space="preserve"> сельского поселения, путем размещения  листовок на стендах и на официальном сайте администрации </w:t>
      </w:r>
      <w:r>
        <w:rPr>
          <w:sz w:val="24"/>
          <w:szCs w:val="24"/>
        </w:rPr>
        <w:t xml:space="preserve">Первомайского </w:t>
      </w:r>
      <w:r w:rsidRPr="00532279">
        <w:rPr>
          <w:sz w:val="24"/>
          <w:szCs w:val="24"/>
        </w:rPr>
        <w:t xml:space="preserve"> сельского поселения.</w:t>
      </w:r>
    </w:p>
    <w:p w:rsidR="00772D35" w:rsidRPr="00532279" w:rsidRDefault="00772D35" w:rsidP="00772D35">
      <w:pPr>
        <w:ind w:firstLine="210"/>
        <w:jc w:val="both"/>
        <w:rPr>
          <w:sz w:val="24"/>
          <w:szCs w:val="24"/>
        </w:rPr>
      </w:pPr>
    </w:p>
    <w:p w:rsidR="00772D35" w:rsidRPr="00532279" w:rsidRDefault="00772D35" w:rsidP="00772D35">
      <w:pPr>
        <w:jc w:val="both"/>
        <w:rPr>
          <w:sz w:val="24"/>
          <w:szCs w:val="24"/>
        </w:rPr>
      </w:pPr>
      <w:r w:rsidRPr="00532279">
        <w:rPr>
          <w:sz w:val="24"/>
          <w:szCs w:val="24"/>
        </w:rPr>
        <w:t xml:space="preserve">4. </w:t>
      </w:r>
      <w:proofErr w:type="gramStart"/>
      <w:r w:rsidRPr="00532279">
        <w:rPr>
          <w:sz w:val="24"/>
          <w:szCs w:val="24"/>
        </w:rPr>
        <w:t>Контроль за</w:t>
      </w:r>
      <w:proofErr w:type="gramEnd"/>
      <w:r w:rsidRPr="00532279">
        <w:rPr>
          <w:sz w:val="24"/>
          <w:szCs w:val="24"/>
        </w:rPr>
        <w:t xml:space="preserve"> выполнением постановления оставляю за собой.</w:t>
      </w:r>
    </w:p>
    <w:p w:rsidR="00772D35" w:rsidRPr="00532279" w:rsidRDefault="00772D35" w:rsidP="00772D35">
      <w:pPr>
        <w:jc w:val="both"/>
        <w:rPr>
          <w:sz w:val="24"/>
          <w:szCs w:val="24"/>
        </w:rPr>
      </w:pPr>
    </w:p>
    <w:p w:rsidR="00772D35" w:rsidRPr="00532279" w:rsidRDefault="00772D35" w:rsidP="00772D35">
      <w:pPr>
        <w:ind w:firstLine="567"/>
        <w:jc w:val="both"/>
        <w:rPr>
          <w:sz w:val="24"/>
          <w:szCs w:val="24"/>
        </w:rPr>
      </w:pPr>
    </w:p>
    <w:p w:rsidR="00772D35" w:rsidRPr="00532279" w:rsidRDefault="00772D35" w:rsidP="00772D35">
      <w:pPr>
        <w:jc w:val="both"/>
        <w:rPr>
          <w:b/>
          <w:bCs/>
          <w:sz w:val="24"/>
          <w:szCs w:val="24"/>
        </w:rPr>
      </w:pPr>
      <w:r w:rsidRPr="00532279">
        <w:rPr>
          <w:b/>
          <w:bCs/>
          <w:sz w:val="24"/>
          <w:szCs w:val="24"/>
        </w:rPr>
        <w:t xml:space="preserve">Глава Администрации </w:t>
      </w:r>
    </w:p>
    <w:p w:rsidR="00772D35" w:rsidRPr="00532279" w:rsidRDefault="00772D35" w:rsidP="00772D3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Первомайского </w:t>
      </w:r>
      <w:r w:rsidRPr="00532279">
        <w:rPr>
          <w:b/>
          <w:bCs/>
          <w:sz w:val="24"/>
          <w:szCs w:val="24"/>
        </w:rPr>
        <w:t xml:space="preserve"> сельского поселения                                        В.</w:t>
      </w:r>
      <w:r>
        <w:rPr>
          <w:b/>
          <w:bCs/>
          <w:sz w:val="24"/>
          <w:szCs w:val="24"/>
        </w:rPr>
        <w:t>Ф</w:t>
      </w:r>
      <w:r w:rsidRPr="00532279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Шептухин</w:t>
      </w:r>
      <w:proofErr w:type="spellEnd"/>
    </w:p>
    <w:p w:rsidR="00772D35" w:rsidRPr="00532279" w:rsidRDefault="00772D35" w:rsidP="00772D35">
      <w:pPr>
        <w:ind w:firstLine="567"/>
        <w:jc w:val="both"/>
        <w:rPr>
          <w:b/>
          <w:bCs/>
          <w:sz w:val="24"/>
          <w:szCs w:val="24"/>
        </w:rPr>
      </w:pPr>
    </w:p>
    <w:p w:rsidR="00772D35" w:rsidRPr="006B6FB2" w:rsidRDefault="00772D35" w:rsidP="00772D35">
      <w:pPr>
        <w:ind w:firstLine="567"/>
        <w:jc w:val="both"/>
        <w:rPr>
          <w:b/>
          <w:bCs/>
          <w:sz w:val="28"/>
          <w:szCs w:val="28"/>
        </w:rPr>
      </w:pPr>
    </w:p>
    <w:p w:rsidR="00772D35" w:rsidRDefault="00772D35" w:rsidP="00772D35">
      <w:pPr>
        <w:ind w:firstLine="567"/>
        <w:jc w:val="both"/>
        <w:rPr>
          <w:b/>
          <w:bCs/>
        </w:rPr>
      </w:pPr>
    </w:p>
    <w:p w:rsidR="00772D35" w:rsidRDefault="00772D35" w:rsidP="00772D35">
      <w:pPr>
        <w:ind w:firstLine="567"/>
        <w:jc w:val="both"/>
        <w:rPr>
          <w:b/>
          <w:bCs/>
        </w:rPr>
      </w:pPr>
    </w:p>
    <w:p w:rsidR="00772D35" w:rsidRDefault="00772D35" w:rsidP="00772D35">
      <w:pPr>
        <w:ind w:firstLine="567"/>
        <w:jc w:val="both"/>
        <w:rPr>
          <w:b/>
          <w:bCs/>
        </w:rPr>
      </w:pPr>
    </w:p>
    <w:p w:rsidR="00772D35" w:rsidRDefault="00772D35" w:rsidP="00772D35">
      <w:pPr>
        <w:ind w:firstLine="567"/>
        <w:jc w:val="both"/>
        <w:rPr>
          <w:b/>
          <w:bCs/>
        </w:rPr>
      </w:pPr>
    </w:p>
    <w:p w:rsidR="00772D35" w:rsidRDefault="00772D35" w:rsidP="00772D35">
      <w:pPr>
        <w:ind w:firstLine="567"/>
        <w:jc w:val="both"/>
        <w:rPr>
          <w:b/>
          <w:bCs/>
        </w:rPr>
      </w:pPr>
    </w:p>
    <w:p w:rsidR="00772D35" w:rsidRDefault="00772D35" w:rsidP="00772D35">
      <w:pPr>
        <w:ind w:firstLine="567"/>
        <w:jc w:val="both"/>
        <w:rPr>
          <w:b/>
          <w:bCs/>
        </w:rPr>
      </w:pPr>
    </w:p>
    <w:p w:rsidR="00772D35" w:rsidRDefault="00772D35" w:rsidP="00772D35">
      <w:pPr>
        <w:ind w:firstLine="567"/>
        <w:jc w:val="both"/>
        <w:rPr>
          <w:b/>
          <w:bCs/>
        </w:rPr>
      </w:pPr>
    </w:p>
    <w:p w:rsidR="00772D35" w:rsidRDefault="00772D35" w:rsidP="00772D35">
      <w:pPr>
        <w:ind w:firstLine="567"/>
        <w:jc w:val="both"/>
        <w:rPr>
          <w:b/>
          <w:bCs/>
        </w:rPr>
      </w:pPr>
    </w:p>
    <w:p w:rsidR="00772D35" w:rsidRDefault="00772D35" w:rsidP="00772D35">
      <w:pPr>
        <w:jc w:val="right"/>
      </w:pPr>
      <w:r>
        <w:t>Приложение</w:t>
      </w:r>
    </w:p>
    <w:p w:rsidR="00772D35" w:rsidRDefault="00772D35" w:rsidP="00772D35">
      <w:pPr>
        <w:jc w:val="right"/>
      </w:pPr>
      <w:r>
        <w:t xml:space="preserve">к постановлению администрации </w:t>
      </w:r>
    </w:p>
    <w:p w:rsidR="00772D35" w:rsidRDefault="00772D35" w:rsidP="00772D35">
      <w:pPr>
        <w:jc w:val="right"/>
      </w:pPr>
      <w:r>
        <w:t xml:space="preserve">Первомайского  сельского поселения </w:t>
      </w:r>
    </w:p>
    <w:p w:rsidR="00772D35" w:rsidRDefault="00772D35" w:rsidP="00772D35">
      <w:pPr>
        <w:jc w:val="right"/>
        <w:rPr>
          <w:b/>
        </w:rPr>
      </w:pPr>
      <w:r>
        <w:t xml:space="preserve"> от 25.04.2018г № 49</w:t>
      </w:r>
    </w:p>
    <w:p w:rsidR="00772D35" w:rsidRDefault="00772D35" w:rsidP="00772D35">
      <w:pPr>
        <w:jc w:val="right"/>
        <w:rPr>
          <w:b/>
        </w:rPr>
      </w:pPr>
    </w:p>
    <w:p w:rsidR="00772D35" w:rsidRDefault="00772D35" w:rsidP="00772D35">
      <w:pPr>
        <w:jc w:val="center"/>
        <w:rPr>
          <w:b/>
        </w:rPr>
      </w:pPr>
      <w:r>
        <w:rPr>
          <w:b/>
        </w:rPr>
        <w:t>ПЛАН</w:t>
      </w:r>
    </w:p>
    <w:p w:rsidR="00772D35" w:rsidRDefault="00772D35" w:rsidP="00772D35">
      <w:pPr>
        <w:jc w:val="center"/>
        <w:rPr>
          <w:b/>
          <w:bCs/>
        </w:rPr>
      </w:pPr>
      <w:r>
        <w:rPr>
          <w:b/>
        </w:rPr>
        <w:t>мероприятий на период купального сезона</w:t>
      </w:r>
    </w:p>
    <w:p w:rsidR="00772D35" w:rsidRDefault="00772D35" w:rsidP="00772D35">
      <w:pPr>
        <w:ind w:firstLine="567"/>
        <w:jc w:val="center"/>
        <w:rPr>
          <w:b/>
          <w:bCs/>
          <w:sz w:val="12"/>
          <w:szCs w:val="12"/>
        </w:rPr>
      </w:pPr>
      <w:r>
        <w:rPr>
          <w:b/>
          <w:bCs/>
        </w:rPr>
        <w:t>в  2018 году на территории Первомайского  сельского поселения</w:t>
      </w:r>
    </w:p>
    <w:p w:rsidR="00772D35" w:rsidRDefault="00772D35" w:rsidP="00772D35">
      <w:pPr>
        <w:ind w:firstLine="567"/>
        <w:jc w:val="center"/>
        <w:rPr>
          <w:b/>
          <w:bCs/>
          <w:sz w:val="12"/>
          <w:szCs w:val="12"/>
        </w:rPr>
      </w:pPr>
    </w:p>
    <w:tbl>
      <w:tblPr>
        <w:tblW w:w="10534" w:type="dxa"/>
        <w:tblInd w:w="-56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5"/>
        <w:gridCol w:w="2835"/>
        <w:gridCol w:w="1380"/>
        <w:gridCol w:w="1740"/>
        <w:gridCol w:w="4054"/>
      </w:tblGrid>
      <w:tr w:rsidR="00772D35" w:rsidTr="00A55C22">
        <w:tc>
          <w:tcPr>
            <w:tcW w:w="5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2D35" w:rsidRDefault="00772D35" w:rsidP="00A55C22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2D35" w:rsidRDefault="00772D35" w:rsidP="00A55C22">
            <w:pPr>
              <w:jc w:val="center"/>
            </w:pPr>
            <w:r>
              <w:t>Наименование мероприятий</w:t>
            </w:r>
          </w:p>
        </w:tc>
        <w:tc>
          <w:tcPr>
            <w:tcW w:w="13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2D35" w:rsidRDefault="00772D35" w:rsidP="00A55C22">
            <w:pPr>
              <w:jc w:val="center"/>
            </w:pPr>
            <w:r>
              <w:t>Срок исполнения</w:t>
            </w:r>
          </w:p>
        </w:tc>
        <w:tc>
          <w:tcPr>
            <w:tcW w:w="17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2D35" w:rsidRDefault="00772D35" w:rsidP="00A55C22">
            <w:pPr>
              <w:jc w:val="center"/>
            </w:pPr>
            <w:r>
              <w:t>Ответственные</w:t>
            </w:r>
          </w:p>
        </w:tc>
        <w:tc>
          <w:tcPr>
            <w:tcW w:w="40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72D35" w:rsidRDefault="00772D35" w:rsidP="00A55C22">
            <w:pPr>
              <w:jc w:val="center"/>
            </w:pPr>
            <w:r>
              <w:t>Исполнители</w:t>
            </w:r>
          </w:p>
        </w:tc>
      </w:tr>
      <w:tr w:rsidR="00772D35" w:rsidTr="00A55C22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2D35" w:rsidRDefault="00772D35" w:rsidP="00A55C22">
            <w:pPr>
              <w:jc w:val="center"/>
            </w:pPr>
            <w:r>
              <w:t>1.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2D35" w:rsidRDefault="00772D35" w:rsidP="00A55C22">
            <w:pPr>
              <w:jc w:val="both"/>
            </w:pPr>
            <w:r>
              <w:t>Организовать учёт всех водных объектов, имеющихся на территории поселения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2D35" w:rsidRDefault="00772D35" w:rsidP="00A55C22">
            <w:pPr>
              <w:jc w:val="center"/>
            </w:pPr>
            <w:r>
              <w:t>до 30 мая</w:t>
            </w:r>
          </w:p>
        </w:tc>
        <w:tc>
          <w:tcPr>
            <w:tcW w:w="17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2D35" w:rsidRDefault="00772D35" w:rsidP="00A55C22">
            <w:pPr>
              <w:jc w:val="center"/>
            </w:pPr>
            <w:r>
              <w:t>Глава Администрации Первомайского сельского поселения</w:t>
            </w:r>
          </w:p>
        </w:tc>
        <w:tc>
          <w:tcPr>
            <w:tcW w:w="40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72D35" w:rsidRDefault="00772D35" w:rsidP="00A55C22">
            <w:pPr>
              <w:jc w:val="center"/>
            </w:pPr>
            <w:r>
              <w:t>ведущий специалист  по земельным и имущественным отношениям</w:t>
            </w:r>
          </w:p>
        </w:tc>
      </w:tr>
      <w:tr w:rsidR="00772D35" w:rsidTr="00A55C22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2D35" w:rsidRDefault="00772D35" w:rsidP="00A55C22">
            <w:pPr>
              <w:jc w:val="center"/>
            </w:pPr>
            <w:r>
              <w:t>2.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2D35" w:rsidRDefault="00772D35" w:rsidP="00A55C22">
            <w:pPr>
              <w:jc w:val="both"/>
            </w:pPr>
            <w:r>
              <w:t>Организовать установку знаков о запрещении купания на водоеме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2D35" w:rsidRDefault="00772D35" w:rsidP="00A55C22">
            <w:pPr>
              <w:jc w:val="center"/>
            </w:pPr>
            <w:r>
              <w:t>май</w:t>
            </w:r>
          </w:p>
        </w:tc>
        <w:tc>
          <w:tcPr>
            <w:tcW w:w="17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2D35" w:rsidRDefault="00772D35" w:rsidP="00A55C22">
            <w:pPr>
              <w:jc w:val="center"/>
            </w:pPr>
            <w:r>
              <w:t>Глава Администрации Первомайского сельского поселения</w:t>
            </w:r>
          </w:p>
        </w:tc>
        <w:tc>
          <w:tcPr>
            <w:tcW w:w="40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72D35" w:rsidRDefault="00772D35" w:rsidP="00A55C22">
            <w:pPr>
              <w:jc w:val="center"/>
            </w:pPr>
            <w:r>
              <w:t>Руководители предприятий, организаций и учреждений, независимо от форм собственности и ведомственной принадлежности, имеющие закреплённые водные объекты</w:t>
            </w:r>
          </w:p>
        </w:tc>
      </w:tr>
      <w:tr w:rsidR="00772D35" w:rsidTr="00A55C22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2D35" w:rsidRDefault="00772D35" w:rsidP="00A55C22">
            <w:pPr>
              <w:jc w:val="center"/>
            </w:pPr>
            <w:r>
              <w:t>3.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2D35" w:rsidRDefault="00772D35" w:rsidP="00A55C22">
            <w:pPr>
              <w:jc w:val="both"/>
            </w:pPr>
            <w:r>
              <w:t>В период купального сезона организовать пропаганду мер безопасности на воде в местах массового отдыха путём размещения на стендах правил поведения на воде, правил охраны окружающей среды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2D35" w:rsidRDefault="00772D35" w:rsidP="00A55C22">
            <w:pPr>
              <w:jc w:val="center"/>
            </w:pPr>
            <w:r>
              <w:t>в период купального сезона</w:t>
            </w:r>
          </w:p>
        </w:tc>
        <w:tc>
          <w:tcPr>
            <w:tcW w:w="17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2D35" w:rsidRDefault="00772D35" w:rsidP="00A55C22">
            <w:pPr>
              <w:jc w:val="center"/>
            </w:pPr>
            <w:r>
              <w:t>Глава Администрации Первомайского сельского поселения</w:t>
            </w:r>
          </w:p>
        </w:tc>
        <w:tc>
          <w:tcPr>
            <w:tcW w:w="40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72D35" w:rsidRDefault="00772D35" w:rsidP="00A55C22">
            <w:pPr>
              <w:jc w:val="center"/>
            </w:pPr>
            <w:r>
              <w:t xml:space="preserve"> Специалист 1-й категории  по жилищно-коммунальному хозяйству</w:t>
            </w:r>
          </w:p>
        </w:tc>
      </w:tr>
    </w:tbl>
    <w:p w:rsidR="009A5AD4" w:rsidRDefault="009A5AD4"/>
    <w:sectPr w:rsidR="009A5A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EF6"/>
    <w:rsid w:val="000A4EF6"/>
    <w:rsid w:val="005729C2"/>
    <w:rsid w:val="00772D35"/>
    <w:rsid w:val="00807A1C"/>
    <w:rsid w:val="009A5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D35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772D35"/>
    <w:pPr>
      <w:suppressAutoHyphens w:val="0"/>
      <w:overflowPunct/>
      <w:autoSpaceDE/>
      <w:spacing w:before="100" w:beforeAutospacing="1" w:after="100" w:afterAutospacing="1"/>
      <w:textAlignment w:val="auto"/>
    </w:pPr>
    <w:rPr>
      <w:rFonts w:ascii="Tahoma" w:hAnsi="Tahoma"/>
      <w:lang w:val="en-US" w:eastAsia="en-US"/>
    </w:rPr>
  </w:style>
  <w:style w:type="paragraph" w:styleId="a4">
    <w:name w:val="Normal (Web)"/>
    <w:basedOn w:val="a"/>
    <w:uiPriority w:val="99"/>
    <w:rsid w:val="00772D35"/>
    <w:pPr>
      <w:overflowPunct/>
      <w:autoSpaceDE/>
      <w:spacing w:before="100" w:after="119"/>
      <w:textAlignment w:val="auto"/>
    </w:pPr>
    <w:rPr>
      <w:rFonts w:cs="Calibri"/>
      <w:sz w:val="24"/>
      <w:szCs w:val="24"/>
    </w:rPr>
  </w:style>
  <w:style w:type="paragraph" w:customStyle="1" w:styleId="Postan">
    <w:name w:val="Postan"/>
    <w:basedOn w:val="a"/>
    <w:rsid w:val="00772D35"/>
    <w:pPr>
      <w:suppressAutoHyphens w:val="0"/>
      <w:overflowPunct/>
      <w:autoSpaceDE/>
      <w:jc w:val="center"/>
      <w:textAlignment w:val="auto"/>
    </w:pPr>
    <w:rPr>
      <w:b/>
      <w:smallCaps/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D35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772D35"/>
    <w:pPr>
      <w:suppressAutoHyphens w:val="0"/>
      <w:overflowPunct/>
      <w:autoSpaceDE/>
      <w:spacing w:before="100" w:beforeAutospacing="1" w:after="100" w:afterAutospacing="1"/>
      <w:textAlignment w:val="auto"/>
    </w:pPr>
    <w:rPr>
      <w:rFonts w:ascii="Tahoma" w:hAnsi="Tahoma"/>
      <w:lang w:val="en-US" w:eastAsia="en-US"/>
    </w:rPr>
  </w:style>
  <w:style w:type="paragraph" w:styleId="a4">
    <w:name w:val="Normal (Web)"/>
    <w:basedOn w:val="a"/>
    <w:uiPriority w:val="99"/>
    <w:rsid w:val="00772D35"/>
    <w:pPr>
      <w:overflowPunct/>
      <w:autoSpaceDE/>
      <w:spacing w:before="100" w:after="119"/>
      <w:textAlignment w:val="auto"/>
    </w:pPr>
    <w:rPr>
      <w:rFonts w:cs="Calibri"/>
      <w:sz w:val="24"/>
      <w:szCs w:val="24"/>
    </w:rPr>
  </w:style>
  <w:style w:type="paragraph" w:customStyle="1" w:styleId="Postan">
    <w:name w:val="Postan"/>
    <w:basedOn w:val="a"/>
    <w:rsid w:val="00772D35"/>
    <w:pPr>
      <w:suppressAutoHyphens w:val="0"/>
      <w:overflowPunct/>
      <w:autoSpaceDE/>
      <w:jc w:val="center"/>
      <w:textAlignment w:val="auto"/>
    </w:pPr>
    <w:rPr>
      <w:b/>
      <w:smallCaps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Ажелика Коржова</dc:creator>
  <cp:keywords/>
  <dc:description/>
  <cp:lastModifiedBy>Ажелика Коржова</cp:lastModifiedBy>
  <cp:revision>4</cp:revision>
  <dcterms:created xsi:type="dcterms:W3CDTF">2018-04-28T07:55:00Z</dcterms:created>
  <dcterms:modified xsi:type="dcterms:W3CDTF">2018-05-17T12:42:00Z</dcterms:modified>
</cp:coreProperties>
</file>