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1" w:rsidRPr="00FD6A72" w:rsidRDefault="00311911" w:rsidP="00311911">
      <w:pPr>
        <w:jc w:val="center"/>
        <w:rPr>
          <w:snapToGrid w:val="0"/>
        </w:rPr>
      </w:pPr>
    </w:p>
    <w:p w:rsidR="00311911" w:rsidRPr="00FD6A72" w:rsidRDefault="00311911" w:rsidP="00311911">
      <w:pPr>
        <w:jc w:val="center"/>
        <w:rPr>
          <w:snapToGrid w:val="0"/>
        </w:rPr>
      </w:pPr>
      <w:r w:rsidRPr="00FD6A72">
        <w:rPr>
          <w:snapToGrid w:val="0"/>
        </w:rPr>
        <w:t>РОССИЙСКАЯ ФЕДЕРАЦИЯ</w:t>
      </w:r>
      <w:r w:rsidRPr="00FD6A72">
        <w:rPr>
          <w:snapToGrid w:val="0"/>
        </w:rPr>
        <w:br/>
        <w:t>РОСТОВСКАЯ ОБЛАСТЬ РЕМОНТНЕНСКИЙ РАЙОН</w:t>
      </w:r>
    </w:p>
    <w:p w:rsidR="00311911" w:rsidRPr="00FD6A72" w:rsidRDefault="00311911" w:rsidP="00311911">
      <w:pPr>
        <w:jc w:val="center"/>
        <w:rPr>
          <w:snapToGrid w:val="0"/>
        </w:rPr>
      </w:pPr>
    </w:p>
    <w:p w:rsidR="00311911" w:rsidRPr="00FD6A72" w:rsidRDefault="00311911" w:rsidP="00311911">
      <w:pPr>
        <w:jc w:val="center"/>
        <w:rPr>
          <w:snapToGrid w:val="0"/>
        </w:rPr>
      </w:pPr>
      <w:r w:rsidRPr="00FD6A72">
        <w:rPr>
          <w:snapToGrid w:val="0"/>
        </w:rPr>
        <w:t xml:space="preserve">МУНИЦИПАЛЬНОЕ ОБРАЗОВАНИЕ </w:t>
      </w:r>
    </w:p>
    <w:p w:rsidR="00311911" w:rsidRPr="00FD6A72" w:rsidRDefault="00311911" w:rsidP="00311911">
      <w:pPr>
        <w:jc w:val="center"/>
        <w:rPr>
          <w:snapToGrid w:val="0"/>
        </w:rPr>
      </w:pPr>
      <w:r w:rsidRPr="00FD6A72">
        <w:rPr>
          <w:snapToGrid w:val="0"/>
        </w:rPr>
        <w:t>«ПЕРВОМАЙСКОЕ СЕЛЬСКОЕ ПОСЕЛЕНИЕ»</w:t>
      </w:r>
    </w:p>
    <w:p w:rsidR="00311911" w:rsidRPr="00FD6A72" w:rsidRDefault="00311911" w:rsidP="00311911">
      <w:pPr>
        <w:jc w:val="center"/>
        <w:rPr>
          <w:snapToGrid w:val="0"/>
        </w:rPr>
      </w:pPr>
    </w:p>
    <w:p w:rsidR="00311911" w:rsidRPr="00FD6A72" w:rsidRDefault="00311911" w:rsidP="00311911">
      <w:pPr>
        <w:jc w:val="center"/>
        <w:rPr>
          <w:snapToGrid w:val="0"/>
        </w:rPr>
      </w:pPr>
      <w:r w:rsidRPr="00FD6A72">
        <w:rPr>
          <w:snapToGrid w:val="0"/>
        </w:rPr>
        <w:t>АДМИНИСТРАЦИЯ ПЕРВОМАЙСКОГО ПОСЕЛЕНИЯ</w:t>
      </w:r>
    </w:p>
    <w:p w:rsidR="00311911" w:rsidRPr="00FD6A72" w:rsidRDefault="00311911" w:rsidP="00311911">
      <w:pPr>
        <w:jc w:val="center"/>
        <w:rPr>
          <w:b/>
        </w:rPr>
      </w:pPr>
    </w:p>
    <w:p w:rsidR="00311911" w:rsidRPr="00FD6A72" w:rsidRDefault="00311911" w:rsidP="00311911">
      <w:pPr>
        <w:jc w:val="center"/>
        <w:rPr>
          <w:b/>
        </w:rPr>
      </w:pPr>
      <w:r w:rsidRPr="00FD6A72">
        <w:rPr>
          <w:b/>
        </w:rPr>
        <w:t>ПОСТАНОВЛЕНИЕ</w:t>
      </w:r>
    </w:p>
    <w:p w:rsidR="00311911" w:rsidRPr="00FD6A72" w:rsidRDefault="00311911" w:rsidP="00311911">
      <w:pPr>
        <w:rPr>
          <w:b/>
        </w:rPr>
      </w:pPr>
    </w:p>
    <w:p w:rsidR="00311911" w:rsidRPr="00FD6A72" w:rsidRDefault="00311911" w:rsidP="00311911">
      <w:pPr>
        <w:rPr>
          <w:b/>
        </w:rPr>
      </w:pPr>
      <w:r>
        <w:rPr>
          <w:b/>
        </w:rPr>
        <w:t>24</w:t>
      </w:r>
      <w:r w:rsidRPr="00FD6A72">
        <w:rPr>
          <w:b/>
        </w:rPr>
        <w:t>.0</w:t>
      </w:r>
      <w:r>
        <w:rPr>
          <w:b/>
        </w:rPr>
        <w:t>2</w:t>
      </w:r>
      <w:r w:rsidRPr="00FD6A72">
        <w:rPr>
          <w:b/>
        </w:rPr>
        <w:t>.201</w:t>
      </w:r>
      <w:r>
        <w:rPr>
          <w:b/>
        </w:rPr>
        <w:t>4</w:t>
      </w:r>
      <w:r w:rsidRPr="00FD6A72">
        <w:rPr>
          <w:b/>
        </w:rPr>
        <w:t xml:space="preserve"> года                           </w:t>
      </w:r>
      <w:r>
        <w:rPr>
          <w:b/>
        </w:rPr>
        <w:t xml:space="preserve">             № </w:t>
      </w:r>
      <w:r>
        <w:rPr>
          <w:b/>
        </w:rPr>
        <w:t>5</w:t>
      </w:r>
      <w:r w:rsidRPr="00FD6A72">
        <w:rPr>
          <w:b/>
        </w:rPr>
        <w:t xml:space="preserve">                                с. </w:t>
      </w:r>
      <w:proofErr w:type="gramStart"/>
      <w:r w:rsidRPr="00FD6A72">
        <w:rPr>
          <w:b/>
        </w:rPr>
        <w:t>Первомайское</w:t>
      </w:r>
      <w:proofErr w:type="gramEnd"/>
    </w:p>
    <w:p w:rsidR="00311911" w:rsidRDefault="00311911" w:rsidP="00311911">
      <w:pPr>
        <w:rPr>
          <w:b/>
        </w:rPr>
      </w:pPr>
    </w:p>
    <w:p w:rsidR="00D368B8" w:rsidRDefault="00D368B8" w:rsidP="00D368B8">
      <w:pPr>
        <w:jc w:val="both"/>
        <w:rPr>
          <w:b/>
          <w:sz w:val="28"/>
          <w:szCs w:val="28"/>
        </w:rPr>
      </w:pPr>
    </w:p>
    <w:p w:rsidR="00D368B8" w:rsidRPr="00450FAB" w:rsidRDefault="00D368B8" w:rsidP="00D368B8">
      <w:pPr>
        <w:jc w:val="both"/>
        <w:rPr>
          <w:b/>
        </w:rPr>
      </w:pPr>
      <w:r w:rsidRPr="00450FAB">
        <w:rPr>
          <w:b/>
        </w:rPr>
        <w:t xml:space="preserve">О внесении изменений в постановление </w:t>
      </w:r>
    </w:p>
    <w:p w:rsidR="00C7476D" w:rsidRDefault="00D368B8" w:rsidP="00C7476D">
      <w:pPr>
        <w:jc w:val="both"/>
        <w:rPr>
          <w:b/>
        </w:rPr>
      </w:pPr>
      <w:r w:rsidRPr="00450FAB">
        <w:rPr>
          <w:b/>
        </w:rPr>
        <w:t xml:space="preserve">администрации </w:t>
      </w:r>
      <w:r w:rsidR="00C7476D">
        <w:rPr>
          <w:b/>
        </w:rPr>
        <w:t xml:space="preserve">Первомайского сельского поселения </w:t>
      </w:r>
    </w:p>
    <w:p w:rsidR="00D368B8" w:rsidRPr="00450FAB" w:rsidRDefault="00C7476D" w:rsidP="00C7476D">
      <w:pPr>
        <w:jc w:val="both"/>
        <w:rPr>
          <w:b/>
        </w:rPr>
      </w:pPr>
      <w:r>
        <w:rPr>
          <w:b/>
        </w:rPr>
        <w:t>от 05</w:t>
      </w:r>
      <w:r w:rsidR="00D368B8" w:rsidRPr="00450FAB">
        <w:rPr>
          <w:b/>
        </w:rPr>
        <w:t>.0</w:t>
      </w:r>
      <w:r>
        <w:rPr>
          <w:b/>
        </w:rPr>
        <w:t>3</w:t>
      </w:r>
      <w:r w:rsidR="00D368B8" w:rsidRPr="00450FAB">
        <w:rPr>
          <w:b/>
        </w:rPr>
        <w:t>.201</w:t>
      </w:r>
      <w:r>
        <w:rPr>
          <w:b/>
        </w:rPr>
        <w:t>2</w:t>
      </w:r>
      <w:r w:rsidR="00D368B8" w:rsidRPr="00450FAB">
        <w:rPr>
          <w:b/>
        </w:rPr>
        <w:t xml:space="preserve"> № </w:t>
      </w:r>
      <w:r>
        <w:rPr>
          <w:b/>
        </w:rPr>
        <w:t>11</w:t>
      </w:r>
    </w:p>
    <w:p w:rsidR="00D368B8" w:rsidRDefault="00D368B8" w:rsidP="00D368B8">
      <w:pPr>
        <w:jc w:val="both"/>
      </w:pPr>
    </w:p>
    <w:p w:rsidR="00D368B8" w:rsidRDefault="00D368B8" w:rsidP="00D368B8">
      <w:pPr>
        <w:jc w:val="both"/>
      </w:pPr>
    </w:p>
    <w:p w:rsidR="00D368B8" w:rsidRDefault="00D368B8" w:rsidP="00D368B8">
      <w:pPr>
        <w:jc w:val="both"/>
      </w:pPr>
      <w:r>
        <w:t xml:space="preserve">     </w:t>
      </w:r>
      <w:r>
        <w:tab/>
        <w:t xml:space="preserve">В соответствии с Областным законом от 25.10.2002 № 273-ЗС «Об административных правонарушениях», в связи с кадровыми изменениями </w:t>
      </w:r>
    </w:p>
    <w:p w:rsidR="00D368B8" w:rsidRDefault="00D368B8" w:rsidP="00D368B8">
      <w:pPr>
        <w:jc w:val="both"/>
      </w:pPr>
    </w:p>
    <w:p w:rsidR="00D368B8" w:rsidRPr="007A17F2" w:rsidRDefault="00D368B8" w:rsidP="00D368B8">
      <w:pPr>
        <w:jc w:val="center"/>
        <w:rPr>
          <w:b/>
          <w:sz w:val="22"/>
          <w:szCs w:val="22"/>
        </w:rPr>
      </w:pPr>
      <w:r w:rsidRPr="007A17F2">
        <w:rPr>
          <w:b/>
          <w:sz w:val="22"/>
          <w:szCs w:val="22"/>
        </w:rPr>
        <w:t>ПОСТАНОВЛЯЮ</w:t>
      </w:r>
      <w:r>
        <w:rPr>
          <w:b/>
          <w:sz w:val="22"/>
          <w:szCs w:val="22"/>
        </w:rPr>
        <w:t>:</w:t>
      </w:r>
    </w:p>
    <w:p w:rsidR="00D368B8" w:rsidRDefault="00D368B8" w:rsidP="00D368B8">
      <w:pPr>
        <w:jc w:val="both"/>
      </w:pPr>
    </w:p>
    <w:p w:rsidR="00D368B8" w:rsidRDefault="00D368B8" w:rsidP="00D368B8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Внести  изменения в приложение к постановлению Администрации </w:t>
      </w:r>
      <w:r w:rsidR="00CC1F99">
        <w:t xml:space="preserve">Первомайского сельского поселения </w:t>
      </w:r>
      <w:r>
        <w:t xml:space="preserve"> № </w:t>
      </w:r>
      <w:r w:rsidR="00CC1F99">
        <w:t>11</w:t>
      </w:r>
      <w:r>
        <w:t xml:space="preserve"> от </w:t>
      </w:r>
      <w:r w:rsidR="00CC1F99">
        <w:t>05</w:t>
      </w:r>
      <w:r>
        <w:t>.0</w:t>
      </w:r>
      <w:r w:rsidR="00CC1F99">
        <w:t>3</w:t>
      </w:r>
      <w:r>
        <w:t>.201</w:t>
      </w:r>
      <w:r w:rsidR="00CC1F99">
        <w:t>2</w:t>
      </w:r>
      <w:r>
        <w:t xml:space="preserve"> «Об утверждении перечня должностных лиц </w:t>
      </w:r>
      <w:r w:rsidR="00CC1F99">
        <w:t>а</w:t>
      </w:r>
      <w:r>
        <w:t xml:space="preserve">дминистрации </w:t>
      </w:r>
      <w:r w:rsidR="00CC1F99">
        <w:t xml:space="preserve">Первомайского сельского поселения </w:t>
      </w:r>
      <w:r>
        <w:t xml:space="preserve"> уполномоченных составлять  протоколы об административных правонарушениях», изложив его в редакции  согласно приложению.</w:t>
      </w:r>
    </w:p>
    <w:p w:rsidR="00D368B8" w:rsidRDefault="00D368B8" w:rsidP="00D368B8">
      <w:pPr>
        <w:tabs>
          <w:tab w:val="left" w:pos="1080"/>
        </w:tabs>
        <w:ind w:firstLine="720"/>
        <w:jc w:val="both"/>
      </w:pPr>
    </w:p>
    <w:p w:rsidR="00CC1F99" w:rsidRDefault="00D368B8" w:rsidP="00D368B8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Признать утратившим</w:t>
      </w:r>
      <w:r w:rsidR="00CC1F99">
        <w:t>и</w:t>
      </w:r>
      <w:r>
        <w:t xml:space="preserve"> силу постановлени</w:t>
      </w:r>
      <w:r w:rsidR="00CC1F99">
        <w:t>я</w:t>
      </w:r>
      <w:r>
        <w:t xml:space="preserve"> Администрации </w:t>
      </w:r>
      <w:r w:rsidR="00CC1F99">
        <w:t xml:space="preserve">Первомайского сельского поселения: </w:t>
      </w:r>
    </w:p>
    <w:p w:rsidR="00D368B8" w:rsidRDefault="00CC1F99" w:rsidP="00CC1F99">
      <w:pPr>
        <w:tabs>
          <w:tab w:val="left" w:pos="1080"/>
        </w:tabs>
        <w:ind w:left="720"/>
        <w:jc w:val="both"/>
      </w:pPr>
      <w:r>
        <w:t xml:space="preserve">- </w:t>
      </w:r>
      <w:r w:rsidR="00D368B8">
        <w:t xml:space="preserve"> от 0</w:t>
      </w:r>
      <w:r>
        <w:t>7</w:t>
      </w:r>
      <w:r w:rsidR="00D368B8">
        <w:t>.0</w:t>
      </w:r>
      <w:r>
        <w:t>8</w:t>
      </w:r>
      <w:r w:rsidR="00D368B8">
        <w:t>.201</w:t>
      </w:r>
      <w:r>
        <w:t xml:space="preserve">2 </w:t>
      </w:r>
      <w:r>
        <w:t xml:space="preserve">№ 41 </w:t>
      </w:r>
      <w:r w:rsidR="00D368B8">
        <w:t xml:space="preserve"> «О внесении изменений в постановление Администрации Ремонтненского района  </w:t>
      </w:r>
      <w:r>
        <w:t xml:space="preserve"> от 05.03.2012</w:t>
      </w:r>
      <w:r>
        <w:t xml:space="preserve"> № 11</w:t>
      </w:r>
      <w:r w:rsidR="00D368B8">
        <w:t>»</w:t>
      </w:r>
      <w:r>
        <w:t>;</w:t>
      </w:r>
    </w:p>
    <w:p w:rsidR="00C957CE" w:rsidRPr="007A17F2" w:rsidRDefault="00C957CE" w:rsidP="00C957CE">
      <w:pPr>
        <w:tabs>
          <w:tab w:val="left" w:pos="1080"/>
        </w:tabs>
        <w:ind w:left="720"/>
        <w:jc w:val="both"/>
      </w:pPr>
      <w:r>
        <w:t>- от 21.02.2013 № 12 «О внесении изменений в постановление Администрации Ремонтненского района   от 05.03.2012 № 11»;</w:t>
      </w:r>
    </w:p>
    <w:p w:rsidR="00CC1F99" w:rsidRDefault="00CC1F99" w:rsidP="00CC1F99">
      <w:pPr>
        <w:tabs>
          <w:tab w:val="left" w:pos="1080"/>
        </w:tabs>
        <w:ind w:left="720"/>
        <w:jc w:val="both"/>
      </w:pPr>
      <w:r>
        <w:t>- от  13.08.2013 № 51 «</w:t>
      </w:r>
      <w:r>
        <w:t>О внесении изменений в постановление Администрации Ремонтненского района   от 05.03.2012 № 11</w:t>
      </w:r>
      <w:r>
        <w:t>»</w:t>
      </w:r>
      <w:r w:rsidR="00C957CE">
        <w:t>;</w:t>
      </w:r>
    </w:p>
    <w:p w:rsidR="00D368B8" w:rsidRDefault="00D368B8" w:rsidP="00D368B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368B8" w:rsidRPr="004675BF" w:rsidRDefault="00D368B8" w:rsidP="00D368B8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Настоящее постановление подлежит официальному опубликованию и размещению на сайте </w:t>
      </w:r>
      <w:r w:rsidR="00CC1F99">
        <w:t>Первомайского сельского поселения</w:t>
      </w:r>
      <w:r>
        <w:t>.</w:t>
      </w:r>
    </w:p>
    <w:p w:rsidR="00D368B8" w:rsidRDefault="00D368B8" w:rsidP="00D368B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368B8" w:rsidRDefault="00D368B8" w:rsidP="00D368B8">
      <w:pPr>
        <w:jc w:val="both"/>
        <w:rPr>
          <w:sz w:val="28"/>
          <w:szCs w:val="28"/>
        </w:rPr>
      </w:pPr>
    </w:p>
    <w:p w:rsidR="00CC1F99" w:rsidRPr="00CC1F99" w:rsidRDefault="00CC1F99" w:rsidP="00D368B8">
      <w:pPr>
        <w:jc w:val="both"/>
      </w:pPr>
      <w:r w:rsidRPr="00CC1F99">
        <w:t xml:space="preserve">Глава </w:t>
      </w:r>
      <w:proofErr w:type="gramStart"/>
      <w:r w:rsidRPr="00CC1F99">
        <w:t>Первомайского</w:t>
      </w:r>
      <w:proofErr w:type="gramEnd"/>
      <w:r w:rsidRPr="00CC1F99">
        <w:t xml:space="preserve"> </w:t>
      </w:r>
    </w:p>
    <w:p w:rsidR="00D368B8" w:rsidRPr="00CC1F99" w:rsidRDefault="00CC1F99" w:rsidP="00D368B8">
      <w:pPr>
        <w:jc w:val="both"/>
      </w:pPr>
      <w:r w:rsidRPr="00CC1F99">
        <w:t xml:space="preserve">сельского поселения                                      В.Ф. </w:t>
      </w:r>
      <w:proofErr w:type="spellStart"/>
      <w:r w:rsidRPr="00CC1F99">
        <w:t>Шептухин</w:t>
      </w:r>
      <w:proofErr w:type="spellEnd"/>
    </w:p>
    <w:p w:rsidR="00D368B8" w:rsidRPr="00CC1F99" w:rsidRDefault="00D368B8" w:rsidP="00D368B8">
      <w:pPr>
        <w:jc w:val="both"/>
      </w:pPr>
      <w:r w:rsidRPr="00CC1F99">
        <w:t xml:space="preserve">    </w:t>
      </w:r>
    </w:p>
    <w:p w:rsidR="00D368B8" w:rsidRDefault="00D368B8" w:rsidP="00CC1F99">
      <w:pPr>
        <w:jc w:val="both"/>
        <w:rPr>
          <w:b/>
        </w:rPr>
      </w:pPr>
      <w:r w:rsidRPr="00313CA6">
        <w:rPr>
          <w:b/>
        </w:rPr>
        <w:t xml:space="preserve"> </w:t>
      </w:r>
      <w:r w:rsidRPr="00313CA6">
        <w:rPr>
          <w:b/>
        </w:rPr>
        <w:tab/>
        <w:t xml:space="preserve"> </w:t>
      </w: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Default="00CC1F99" w:rsidP="00CC1F99">
      <w:pPr>
        <w:jc w:val="both"/>
        <w:rPr>
          <w:b/>
        </w:rPr>
      </w:pPr>
    </w:p>
    <w:p w:rsidR="00CC1F99" w:rsidRPr="00313CA6" w:rsidRDefault="00CC1F99" w:rsidP="00CC1F99">
      <w:pPr>
        <w:jc w:val="both"/>
        <w:rPr>
          <w:b/>
        </w:rPr>
      </w:pPr>
    </w:p>
    <w:p w:rsidR="00D368B8" w:rsidRDefault="00D368B8" w:rsidP="00D368B8">
      <w:pPr>
        <w:rPr>
          <w:sz w:val="28"/>
          <w:szCs w:val="28"/>
        </w:rPr>
      </w:pPr>
    </w:p>
    <w:p w:rsidR="00D368B8" w:rsidRDefault="00D368B8" w:rsidP="00D368B8">
      <w:pPr>
        <w:rPr>
          <w:sz w:val="28"/>
          <w:szCs w:val="28"/>
        </w:rPr>
      </w:pPr>
    </w:p>
    <w:p w:rsidR="00CC1F99" w:rsidRDefault="00CC1F99" w:rsidP="00D368B8">
      <w:pPr>
        <w:rPr>
          <w:sz w:val="28"/>
          <w:szCs w:val="28"/>
        </w:rPr>
      </w:pPr>
    </w:p>
    <w:p w:rsidR="00CC1F99" w:rsidRPr="00FA322D" w:rsidRDefault="00CC1F99" w:rsidP="00CC1F99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>Приложение</w:t>
      </w:r>
    </w:p>
    <w:p w:rsidR="00CC1F99" w:rsidRPr="00FA322D" w:rsidRDefault="00CC1F99" w:rsidP="00CC1F99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FA322D">
        <w:rPr>
          <w:sz w:val="20"/>
          <w:szCs w:val="20"/>
        </w:rPr>
        <w:t xml:space="preserve"> постановлению</w:t>
      </w:r>
    </w:p>
    <w:p w:rsidR="00CC1F99" w:rsidRDefault="00CC1F99" w:rsidP="00CC1F99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 xml:space="preserve">Администрации </w:t>
      </w:r>
      <w:proofErr w:type="gramStart"/>
      <w:r w:rsidRPr="00A84B5A">
        <w:rPr>
          <w:color w:val="000000"/>
          <w:sz w:val="20"/>
          <w:szCs w:val="20"/>
        </w:rPr>
        <w:t>Первомайского</w:t>
      </w:r>
      <w:proofErr w:type="gramEnd"/>
    </w:p>
    <w:p w:rsidR="00CC1F99" w:rsidRDefault="00CC1F99" w:rsidP="00CC1F99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 xml:space="preserve"> сельского поселения </w:t>
      </w:r>
    </w:p>
    <w:p w:rsidR="00CC1F99" w:rsidRDefault="00CC1F99" w:rsidP="00CC1F99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>
        <w:rPr>
          <w:sz w:val="20"/>
          <w:szCs w:val="20"/>
        </w:rPr>
        <w:t>.0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</w:t>
      </w:r>
    </w:p>
    <w:p w:rsidR="00D368B8" w:rsidRDefault="00D368B8" w:rsidP="00CC1F99">
      <w:pPr>
        <w:jc w:val="right"/>
        <w:rPr>
          <w:sz w:val="28"/>
          <w:szCs w:val="28"/>
        </w:rPr>
      </w:pPr>
    </w:p>
    <w:p w:rsidR="00D368B8" w:rsidRDefault="00D368B8" w:rsidP="00D368B8">
      <w:pPr>
        <w:rPr>
          <w:sz w:val="28"/>
          <w:szCs w:val="28"/>
        </w:rPr>
      </w:pPr>
    </w:p>
    <w:p w:rsidR="00D368B8" w:rsidRPr="00BC094B" w:rsidRDefault="00D368B8" w:rsidP="00D368B8">
      <w:pPr>
        <w:jc w:val="right"/>
        <w:rPr>
          <w:sz w:val="20"/>
          <w:szCs w:val="20"/>
        </w:rPr>
      </w:pPr>
      <w:r w:rsidRPr="00BC094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C1F99" w:rsidRDefault="00CC1F99" w:rsidP="00CC1F99">
      <w:pPr>
        <w:jc w:val="right"/>
        <w:rPr>
          <w:sz w:val="20"/>
          <w:szCs w:val="20"/>
        </w:rPr>
      </w:pPr>
    </w:p>
    <w:p w:rsidR="00CC1F99" w:rsidRPr="003604CD" w:rsidRDefault="00CC1F99" w:rsidP="00CC1F99">
      <w:pPr>
        <w:jc w:val="center"/>
        <w:rPr>
          <w:b/>
        </w:rPr>
      </w:pPr>
      <w:r w:rsidRPr="003604CD">
        <w:rPr>
          <w:b/>
        </w:rPr>
        <w:t>ПЕРЕЧЕНЬ</w:t>
      </w:r>
    </w:p>
    <w:p w:rsidR="00CC1F99" w:rsidRPr="003604CD" w:rsidRDefault="00CC1F99" w:rsidP="00CC1F99">
      <w:pPr>
        <w:jc w:val="center"/>
        <w:rPr>
          <w:b/>
        </w:rPr>
      </w:pPr>
      <w:r w:rsidRPr="003604CD">
        <w:rPr>
          <w:b/>
        </w:rPr>
        <w:t xml:space="preserve">должностных лиц администрации </w:t>
      </w:r>
      <w:r w:rsidRPr="00A84B5A">
        <w:rPr>
          <w:b/>
        </w:rPr>
        <w:t>Первомайского</w:t>
      </w:r>
      <w:r w:rsidRPr="003604CD">
        <w:rPr>
          <w:b/>
        </w:rPr>
        <w:t xml:space="preserve"> сельского поселения уполномоченных составлять протоколы об административных правонарушениях на  территории </w:t>
      </w:r>
      <w:r>
        <w:rPr>
          <w:b/>
        </w:rPr>
        <w:t>Первомайского</w:t>
      </w:r>
      <w:r w:rsidRPr="003604CD">
        <w:rPr>
          <w:b/>
        </w:rPr>
        <w:t xml:space="preserve"> сельского поселения</w:t>
      </w:r>
    </w:p>
    <w:p w:rsidR="00D368B8" w:rsidRDefault="00D368B8" w:rsidP="00D36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5255"/>
        <w:gridCol w:w="3154"/>
      </w:tblGrid>
      <w:tr w:rsidR="00D368B8" w:rsidRPr="00C66F8A" w:rsidTr="001F7EA6">
        <w:tc>
          <w:tcPr>
            <w:tcW w:w="1008" w:type="dxa"/>
            <w:shd w:val="clear" w:color="auto" w:fill="auto"/>
          </w:tcPr>
          <w:p w:rsidR="00D368B8" w:rsidRPr="00C66F8A" w:rsidRDefault="00D368B8" w:rsidP="001F7EA6">
            <w:pPr>
              <w:jc w:val="center"/>
            </w:pPr>
            <w:r w:rsidRPr="00C66F8A">
              <w:t>№</w:t>
            </w:r>
          </w:p>
          <w:p w:rsidR="00D368B8" w:rsidRPr="00C66F8A" w:rsidRDefault="00D368B8" w:rsidP="001F7EA6">
            <w:pPr>
              <w:jc w:val="center"/>
            </w:pPr>
            <w:proofErr w:type="gramStart"/>
            <w:r w:rsidRPr="00C66F8A">
              <w:t>п</w:t>
            </w:r>
            <w:proofErr w:type="gramEnd"/>
            <w:r w:rsidRPr="00C66F8A">
              <w:t>/п</w:t>
            </w:r>
          </w:p>
          <w:p w:rsidR="00D368B8" w:rsidRPr="00C66F8A" w:rsidRDefault="00D368B8" w:rsidP="001F7EA6">
            <w:pPr>
              <w:jc w:val="center"/>
            </w:pPr>
          </w:p>
        </w:tc>
        <w:tc>
          <w:tcPr>
            <w:tcW w:w="5372" w:type="dxa"/>
            <w:shd w:val="clear" w:color="auto" w:fill="auto"/>
          </w:tcPr>
          <w:p w:rsidR="00D368B8" w:rsidRPr="00C66F8A" w:rsidRDefault="00D368B8" w:rsidP="001F7EA6">
            <w:pPr>
              <w:jc w:val="center"/>
            </w:pPr>
            <w:r w:rsidRPr="00C66F8A">
              <w:t>Наименование должности лица уполномоченного составлять протоколы об административных правонарушениях</w:t>
            </w:r>
          </w:p>
          <w:p w:rsidR="00D368B8" w:rsidRPr="00C66F8A" w:rsidRDefault="00D368B8" w:rsidP="001F7EA6">
            <w:pPr>
              <w:jc w:val="center"/>
            </w:pPr>
          </w:p>
          <w:p w:rsidR="00D368B8" w:rsidRPr="00C66F8A" w:rsidRDefault="00D368B8" w:rsidP="001F7EA6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D368B8" w:rsidRPr="00C66F8A" w:rsidRDefault="00D368B8" w:rsidP="001F7EA6">
            <w:pPr>
              <w:jc w:val="center"/>
            </w:pPr>
            <w:r w:rsidRPr="00C66F8A">
              <w:t>Перечень статей Областного Закона от 25.10.2002 № 273- ЗС «Об административных правонарушениях»</w:t>
            </w:r>
          </w:p>
        </w:tc>
      </w:tr>
      <w:tr w:rsidR="00D368B8" w:rsidTr="001F7EA6"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1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>Начальник сектора  ГО и ЧС Администрации Ремонтненского района</w:t>
            </w:r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 2.7, ст.2.9</w:t>
            </w:r>
          </w:p>
        </w:tc>
      </w:tr>
      <w:tr w:rsidR="00D368B8" w:rsidTr="001F7EA6"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2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>Ведущий специалист  сектора по управлению имуществом и земельным отношениям Администрации Ремонтненского района</w:t>
            </w:r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 3.2</w:t>
            </w:r>
          </w:p>
        </w:tc>
      </w:tr>
      <w:tr w:rsidR="00D368B8" w:rsidTr="001F7EA6"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3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>Главный специалист по земледелию и землепользованию отдела сельского хозяйства  и охраны окружающей среды Администрации Ремонтненского района</w:t>
            </w:r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 6.2, ст.6.4</w:t>
            </w:r>
          </w:p>
        </w:tc>
      </w:tr>
      <w:tr w:rsidR="00D368B8" w:rsidTr="001F7EA6"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4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>Ведущий специалист по вопросам развития ЛПХ и КФХ отдела сельского хозяйства  и охраны окружающей среды Администрации района</w:t>
            </w:r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 6.3, ст.6.4</w:t>
            </w:r>
          </w:p>
        </w:tc>
      </w:tr>
      <w:tr w:rsidR="00D368B8" w:rsidTr="001F7EA6">
        <w:trPr>
          <w:trHeight w:val="885"/>
        </w:trPr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5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 xml:space="preserve">Ведущий специалист по вопросам технической политики охраны труда и охраны окружающей </w:t>
            </w:r>
            <w:proofErr w:type="gramStart"/>
            <w:r>
              <w:t>среды  отдела сельского хозяйства Администрации района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 5.1</w:t>
            </w:r>
          </w:p>
        </w:tc>
      </w:tr>
      <w:tr w:rsidR="00D368B8" w:rsidTr="001F7EA6">
        <w:trPr>
          <w:trHeight w:val="495"/>
        </w:trPr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6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>Специалист 1 категории по вопросам потребительского рынка, защите прав потребителей, по ценам, тарифам, электронной системы закупок для муниципальных нужд  Администрации района</w:t>
            </w:r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Ст.8.2,8.3</w:t>
            </w:r>
          </w:p>
        </w:tc>
      </w:tr>
      <w:tr w:rsidR="00D368B8" w:rsidTr="001F7EA6">
        <w:tc>
          <w:tcPr>
            <w:tcW w:w="1008" w:type="dxa"/>
            <w:shd w:val="clear" w:color="auto" w:fill="auto"/>
          </w:tcPr>
          <w:p w:rsidR="00D368B8" w:rsidRDefault="00D368B8" w:rsidP="001F7EA6">
            <w:r>
              <w:t>6</w:t>
            </w:r>
          </w:p>
        </w:tc>
        <w:tc>
          <w:tcPr>
            <w:tcW w:w="5372" w:type="dxa"/>
            <w:shd w:val="clear" w:color="auto" w:fill="auto"/>
          </w:tcPr>
          <w:p w:rsidR="00D368B8" w:rsidRDefault="00D368B8" w:rsidP="001F7EA6">
            <w:r>
              <w:t xml:space="preserve">Управляющий делами (руководитель аппарата) Администрации Ремонтненского района </w:t>
            </w:r>
          </w:p>
        </w:tc>
        <w:tc>
          <w:tcPr>
            <w:tcW w:w="3191" w:type="dxa"/>
            <w:shd w:val="clear" w:color="auto" w:fill="auto"/>
          </w:tcPr>
          <w:p w:rsidR="00D368B8" w:rsidRDefault="00D368B8" w:rsidP="001F7EA6">
            <w:r>
              <w:t>Ст.2.2, ч.2 ст.9.1, ст.9.3</w:t>
            </w:r>
          </w:p>
        </w:tc>
      </w:tr>
    </w:tbl>
    <w:p w:rsidR="00D368B8" w:rsidRDefault="00D368B8" w:rsidP="00D368B8"/>
    <w:p w:rsidR="00D368B8" w:rsidRDefault="00D368B8" w:rsidP="00D368B8">
      <w:r>
        <w:t xml:space="preserve">                       </w:t>
      </w:r>
    </w:p>
    <w:p w:rsidR="00D368B8" w:rsidRDefault="00D368B8" w:rsidP="00D368B8"/>
    <w:p w:rsidR="00D368B8" w:rsidRDefault="00D368B8" w:rsidP="00D368B8"/>
    <w:p w:rsidR="00311911" w:rsidRDefault="00311911" w:rsidP="00311911">
      <w:pPr>
        <w:pStyle w:val="ConsTitle"/>
        <w:widowControl/>
        <w:ind w:right="0" w:firstLine="708"/>
        <w:rPr>
          <w:b w:val="0"/>
        </w:rPr>
      </w:pPr>
    </w:p>
    <w:p w:rsidR="00311911" w:rsidRDefault="00311911" w:rsidP="00311911">
      <w:pPr>
        <w:pStyle w:val="ConsTitle"/>
        <w:widowControl/>
        <w:ind w:right="0" w:firstLine="708"/>
        <w:rPr>
          <w:b w:val="0"/>
        </w:rPr>
      </w:pPr>
      <w:r>
        <w:rPr>
          <w:b w:val="0"/>
        </w:rPr>
        <w:t xml:space="preserve">       </w:t>
      </w:r>
    </w:p>
    <w:p w:rsidR="00311911" w:rsidRPr="00FA322D" w:rsidRDefault="00311911" w:rsidP="00311911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>Приложение</w:t>
      </w:r>
    </w:p>
    <w:p w:rsidR="00311911" w:rsidRPr="00FA322D" w:rsidRDefault="00311911" w:rsidP="00311911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FA322D">
        <w:rPr>
          <w:sz w:val="20"/>
          <w:szCs w:val="20"/>
        </w:rPr>
        <w:t xml:space="preserve"> постановлению</w:t>
      </w:r>
    </w:p>
    <w:p w:rsidR="00311911" w:rsidRDefault="00311911" w:rsidP="00311911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 xml:space="preserve">Администрации </w:t>
      </w:r>
      <w:proofErr w:type="gramStart"/>
      <w:r w:rsidRPr="00A84B5A">
        <w:rPr>
          <w:color w:val="000000"/>
          <w:sz w:val="20"/>
          <w:szCs w:val="20"/>
        </w:rPr>
        <w:t>Первомайского</w:t>
      </w:r>
      <w:proofErr w:type="gramEnd"/>
    </w:p>
    <w:p w:rsidR="00311911" w:rsidRDefault="00311911" w:rsidP="00311911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 xml:space="preserve"> сельского поселения </w:t>
      </w:r>
    </w:p>
    <w:p w:rsidR="00311911" w:rsidRDefault="00311911" w:rsidP="00311911">
      <w:pPr>
        <w:jc w:val="right"/>
        <w:rPr>
          <w:sz w:val="20"/>
          <w:szCs w:val="20"/>
        </w:rPr>
      </w:pPr>
      <w:r w:rsidRPr="00FA322D">
        <w:rPr>
          <w:sz w:val="20"/>
          <w:szCs w:val="20"/>
        </w:rPr>
        <w:t xml:space="preserve">от </w:t>
      </w:r>
      <w:r>
        <w:rPr>
          <w:sz w:val="20"/>
          <w:szCs w:val="20"/>
        </w:rPr>
        <w:t>05.03.2012 № 11</w:t>
      </w:r>
    </w:p>
    <w:p w:rsidR="00311911" w:rsidRDefault="00311911" w:rsidP="00311911">
      <w:pPr>
        <w:jc w:val="right"/>
        <w:rPr>
          <w:sz w:val="20"/>
          <w:szCs w:val="20"/>
        </w:rPr>
      </w:pPr>
    </w:p>
    <w:p w:rsidR="00311911" w:rsidRDefault="00311911" w:rsidP="00311911">
      <w:pPr>
        <w:jc w:val="right"/>
        <w:rPr>
          <w:sz w:val="20"/>
          <w:szCs w:val="20"/>
        </w:rPr>
      </w:pPr>
    </w:p>
    <w:p w:rsidR="00311911" w:rsidRPr="003604CD" w:rsidRDefault="00311911" w:rsidP="00311911">
      <w:pPr>
        <w:jc w:val="center"/>
        <w:rPr>
          <w:b/>
        </w:rPr>
      </w:pPr>
      <w:r w:rsidRPr="003604CD">
        <w:rPr>
          <w:b/>
        </w:rPr>
        <w:t>ПЕРЕЧЕНЬ</w:t>
      </w:r>
    </w:p>
    <w:p w:rsidR="00311911" w:rsidRPr="003604CD" w:rsidRDefault="00311911" w:rsidP="00311911">
      <w:pPr>
        <w:jc w:val="center"/>
        <w:rPr>
          <w:b/>
        </w:rPr>
      </w:pPr>
      <w:r w:rsidRPr="003604CD">
        <w:rPr>
          <w:b/>
        </w:rPr>
        <w:lastRenderedPageBreak/>
        <w:t xml:space="preserve">должностных лиц администрации </w:t>
      </w:r>
      <w:r w:rsidRPr="00A84B5A">
        <w:rPr>
          <w:b/>
        </w:rPr>
        <w:t>Первомайского</w:t>
      </w:r>
      <w:r w:rsidRPr="003604CD">
        <w:rPr>
          <w:b/>
        </w:rPr>
        <w:t xml:space="preserve"> сельского поселения уполномоченных составлять протоколы об административных правонарушениях на  территории </w:t>
      </w:r>
      <w:r>
        <w:rPr>
          <w:b/>
        </w:rPr>
        <w:t>Первомайского</w:t>
      </w:r>
      <w:r w:rsidRPr="003604CD">
        <w:rPr>
          <w:b/>
        </w:rPr>
        <w:t xml:space="preserve"> сельского поселения</w:t>
      </w:r>
    </w:p>
    <w:p w:rsidR="00311911" w:rsidRDefault="00311911" w:rsidP="003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270"/>
        <w:gridCol w:w="2977"/>
        <w:gridCol w:w="2977"/>
      </w:tblGrid>
      <w:tr w:rsidR="002C2BD3" w:rsidTr="001F7E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BD3" w:rsidRDefault="002C2BD3" w:rsidP="001F7EA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2BD3" w:rsidRDefault="002C2BD3" w:rsidP="001F7E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BD3" w:rsidRDefault="002C2BD3" w:rsidP="001F7E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 лица уполномоченного составлять протоколы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  <w:r w:rsidRPr="00C66F8A">
              <w:t>Перечень статей Областного Закона от 25.10.2002 № 273- ЗС «Об административных правонарушениях»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D3" w:rsidRDefault="002C2BD3" w:rsidP="001F7EA6">
            <w:pPr>
              <w:jc w:val="center"/>
              <w:rPr>
                <w:b/>
              </w:rPr>
            </w:pPr>
            <w:r>
              <w:rPr>
                <w:b/>
              </w:rPr>
              <w:t>Перечень статей Кодекса административных правонарушений РФ</w:t>
            </w:r>
          </w:p>
        </w:tc>
      </w:tr>
      <w:tr w:rsidR="002C2BD3" w:rsidTr="001F7E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BD3" w:rsidRDefault="002C2BD3" w:rsidP="001F7E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  <w:rPr>
                <w:sz w:val="28"/>
                <w:szCs w:val="28"/>
              </w:rPr>
            </w:pPr>
          </w:p>
          <w:p w:rsidR="002C2BD3" w:rsidRDefault="002C2BD3" w:rsidP="001F7EA6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BD3" w:rsidRDefault="002C2BD3" w:rsidP="001F7EA6">
            <w:pPr>
              <w:snapToGrid w:val="0"/>
              <w:jc w:val="center"/>
            </w:pPr>
          </w:p>
          <w:p w:rsidR="002C2BD3" w:rsidRDefault="002C2BD3" w:rsidP="001F7EA6">
            <w:pPr>
              <w:jc w:val="center"/>
            </w:pPr>
            <w:r>
              <w:t xml:space="preserve">Специалист по </w:t>
            </w:r>
            <w:r>
              <w:t>жилищн</w:t>
            </w:r>
            <w:proofErr w:type="gramStart"/>
            <w:r>
              <w:t>о-</w:t>
            </w:r>
            <w:proofErr w:type="gramEnd"/>
            <w:r>
              <w:t xml:space="preserve"> коммунальному хозяйству</w:t>
            </w:r>
            <w:r>
              <w:t xml:space="preserve">  </w:t>
            </w:r>
          </w:p>
          <w:p w:rsidR="002C2BD3" w:rsidRDefault="002C2BD3" w:rsidP="001F7EA6">
            <w:pPr>
              <w:jc w:val="center"/>
            </w:pPr>
            <w:r>
              <w:t>а</w:t>
            </w:r>
            <w:r>
              <w:t xml:space="preserve">дминистрации  </w:t>
            </w:r>
            <w:r>
              <w:t>Первомайского</w:t>
            </w:r>
            <w:r>
              <w:t xml:space="preserve"> сельского поселения</w:t>
            </w: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  <w:bookmarkStart w:id="0" w:name="_GoBack"/>
            <w:bookmarkEnd w:id="0"/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2C2BD3">
            <w:pPr>
              <w:jc w:val="center"/>
            </w:pPr>
            <w:r>
              <w:t xml:space="preserve">Специалист по имущественным и земельным отношениям </w:t>
            </w:r>
          </w:p>
          <w:p w:rsidR="002C2BD3" w:rsidRDefault="002C2BD3" w:rsidP="002C2BD3">
            <w:pPr>
              <w:jc w:val="center"/>
            </w:pPr>
            <w:r>
              <w:t>а</w:t>
            </w:r>
            <w:r>
              <w:t xml:space="preserve">дминистрации  </w:t>
            </w:r>
            <w:r>
              <w:t xml:space="preserve">Первомайского </w:t>
            </w:r>
            <w:r>
              <w:t xml:space="preserve"> сельского поселения</w:t>
            </w:r>
          </w:p>
          <w:p w:rsidR="002C2BD3" w:rsidRDefault="002C2BD3" w:rsidP="002C2BD3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Pr="00F0019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D3" w:rsidRDefault="002C2BD3" w:rsidP="002C2BD3">
            <w:pPr>
              <w:jc w:val="center"/>
            </w:pPr>
            <w:r>
              <w:t xml:space="preserve">Ст.2.2, 2.4, 2.7, </w:t>
            </w:r>
            <w:r w:rsidRPr="00AB6C5A">
              <w:rPr>
                <w:color w:val="FF0000"/>
              </w:rPr>
              <w:t>2.9</w:t>
            </w:r>
            <w:r>
              <w:t xml:space="preserve">, 3.2, 4.1, </w:t>
            </w:r>
            <w:r>
              <w:rPr>
                <w:spacing w:val="4"/>
              </w:rPr>
              <w:t>, 5.1, 5.2.</w:t>
            </w:r>
            <w:r>
              <w:t>, 6.2–</w:t>
            </w:r>
            <w:r w:rsidRPr="00BA6BE0">
              <w:rPr>
                <w:color w:val="FF0000"/>
              </w:rPr>
              <w:t>6.</w:t>
            </w:r>
            <w:r w:rsidRPr="00BA6BE0">
              <w:rPr>
                <w:color w:val="FF0000"/>
              </w:rPr>
              <w:t>3</w:t>
            </w:r>
            <w:r>
              <w:t xml:space="preserve">, 7.1, </w:t>
            </w:r>
            <w:r w:rsidR="00AB6C5A">
              <w:t xml:space="preserve"> часть 1 ст. </w:t>
            </w:r>
            <w:r>
              <w:t xml:space="preserve">7.2, 7.3 (в части нарушения установленных нормативными правовыми актами </w:t>
            </w:r>
            <w:proofErr w:type="gramStart"/>
            <w:r>
              <w:t>органов местного самоуправления правил организации пассажирских перевозок</w:t>
            </w:r>
            <w:proofErr w:type="gramEnd"/>
            <w:r>
              <w:t xml:space="preserve"> автомобильным транспортом),</w:t>
            </w:r>
          </w:p>
          <w:p w:rsidR="002C2BD3" w:rsidRDefault="00BA6BE0" w:rsidP="002C2BD3">
            <w:pPr>
              <w:jc w:val="center"/>
            </w:pPr>
            <w:r w:rsidRPr="00BA6BE0">
              <w:rPr>
                <w:color w:val="FF0000"/>
              </w:rPr>
              <w:t>8.1–8.3</w:t>
            </w:r>
            <w:r w:rsidR="00BC37CB">
              <w:rPr>
                <w:color w:val="FF0000"/>
              </w:rPr>
              <w:t xml:space="preserve">, </w:t>
            </w:r>
            <w:r w:rsidR="00BC37CB" w:rsidRPr="00BA6BE0">
              <w:rPr>
                <w:color w:val="FF0000"/>
              </w:rPr>
              <w:t>часть 2 статьи 9.1, ст. 9.3,</w:t>
            </w:r>
          </w:p>
          <w:p w:rsidR="002C2BD3" w:rsidRDefault="002C2BD3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</w:p>
          <w:p w:rsidR="002C2BD3" w:rsidRDefault="00BA6BE0" w:rsidP="002C2BD3">
            <w:pPr>
              <w:jc w:val="center"/>
            </w:pPr>
            <w:r>
              <w:rPr>
                <w:spacing w:val="4"/>
              </w:rPr>
              <w:t>4.4</w:t>
            </w:r>
            <w:r>
              <w:rPr>
                <w:spacing w:val="4"/>
              </w:rPr>
              <w:t xml:space="preserve"> (нарушение порядка и правил охраны зеленых насаждений) </w:t>
            </w:r>
            <w:r w:rsidR="002C2BD3">
              <w:t>Ст.6.4 (нарушение допустимых нормативов (норм) нагрузки на пастбища)</w:t>
            </w:r>
          </w:p>
          <w:p w:rsidR="002C2BD3" w:rsidRDefault="002C2BD3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</w:p>
          <w:p w:rsidR="006E0A8C" w:rsidRDefault="006E0A8C" w:rsidP="002C2BD3">
            <w:pPr>
              <w:jc w:val="center"/>
            </w:pPr>
          </w:p>
          <w:p w:rsidR="006E0A8C" w:rsidRDefault="006E0A8C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</w:p>
          <w:p w:rsidR="002C2BD3" w:rsidRDefault="002C2BD3" w:rsidP="002C2BD3">
            <w:pPr>
              <w:jc w:val="center"/>
            </w:pPr>
            <w:r>
              <w:t xml:space="preserve"> </w:t>
            </w:r>
            <w:r w:rsidRPr="00BA6BE0">
              <w:rPr>
                <w:color w:val="FF0000"/>
              </w:rPr>
              <w:t>8.1–8.3,</w:t>
            </w:r>
            <w:r w:rsidRPr="00BC37CB">
              <w:t>8.6-8.8</w:t>
            </w:r>
            <w:r w:rsidRPr="00BA6BE0">
              <w:rPr>
                <w:color w:val="FF0000"/>
              </w:rPr>
              <w:t>, часть 2 статьи 9.1, ст. 9.3,</w:t>
            </w:r>
            <w:r w:rsidRPr="00BC37CB">
              <w:rPr>
                <w:color w:val="00B0F0"/>
              </w:rPr>
              <w:t>15.14-15.16.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AB6C5A" w:rsidRDefault="00AB6C5A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</w:p>
          <w:p w:rsidR="002C2BD3" w:rsidRDefault="002C2BD3" w:rsidP="001F7EA6">
            <w:pPr>
              <w:jc w:val="center"/>
            </w:pPr>
            <w:r>
              <w:t>Ст.7.1, часть</w:t>
            </w:r>
            <w:proofErr w:type="gramStart"/>
            <w:r>
              <w:t>1</w:t>
            </w:r>
            <w:proofErr w:type="gramEnd"/>
            <w:r>
              <w:t xml:space="preserve"> статьи 7.2, ст.8.6-8.8</w:t>
            </w:r>
          </w:p>
        </w:tc>
      </w:tr>
    </w:tbl>
    <w:p w:rsidR="00311911" w:rsidRDefault="00311911" w:rsidP="00311911">
      <w:pPr>
        <w:jc w:val="center"/>
        <w:rPr>
          <w:b/>
          <w:sz w:val="28"/>
          <w:szCs w:val="28"/>
        </w:rPr>
      </w:pPr>
    </w:p>
    <w:p w:rsidR="00311911" w:rsidRPr="00FA322D" w:rsidRDefault="00311911" w:rsidP="00311911">
      <w:pPr>
        <w:jc w:val="center"/>
        <w:rPr>
          <w:sz w:val="28"/>
          <w:szCs w:val="28"/>
        </w:rPr>
      </w:pPr>
    </w:p>
    <w:p w:rsidR="002C2BD3" w:rsidRDefault="002C2BD3" w:rsidP="002C2BD3">
      <w:pPr>
        <w:jc w:val="right"/>
        <w:rPr>
          <w:sz w:val="20"/>
          <w:szCs w:val="20"/>
        </w:rPr>
      </w:pPr>
    </w:p>
    <w:p w:rsidR="002C2BD3" w:rsidRDefault="002C2BD3" w:rsidP="002C2BD3">
      <w:pPr>
        <w:jc w:val="right"/>
        <w:rPr>
          <w:sz w:val="20"/>
          <w:szCs w:val="20"/>
        </w:rPr>
      </w:pPr>
    </w:p>
    <w:p w:rsidR="002C2BD3" w:rsidRDefault="002C2BD3" w:rsidP="002C2BD3">
      <w:pPr>
        <w:tabs>
          <w:tab w:val="left" w:pos="7065"/>
        </w:tabs>
        <w:ind w:left="360"/>
        <w:jc w:val="center"/>
      </w:pP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Статьи 2.2, 2.4, 2.7, 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>статья 3.2,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>статьи  4.1,4.4,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>статьи 5.1,5.2,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>статьи 6.2-6.4,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>статья 7.1, часть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 статьи 7.2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статья 7.3  (в части нарушения установленных нормативными правовыми актами </w:t>
      </w:r>
      <w:proofErr w:type="gramStart"/>
      <w:r>
        <w:rPr>
          <w:sz w:val="22"/>
          <w:szCs w:val="22"/>
        </w:rPr>
        <w:t>органов местного самоуправления правил организации пассажирских перевозок</w:t>
      </w:r>
      <w:proofErr w:type="gramEnd"/>
      <w:r>
        <w:rPr>
          <w:sz w:val="22"/>
          <w:szCs w:val="22"/>
        </w:rPr>
        <w:t xml:space="preserve"> автомобильным транспортом)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статьи 8.1-8.3, статьи 8.6-8.8 </w:t>
      </w:r>
    </w:p>
    <w:p w:rsidR="00AB6C5A" w:rsidRDefault="00AB6C5A" w:rsidP="00AB6C5A">
      <w:pPr>
        <w:pStyle w:val="a4"/>
        <w:rPr>
          <w:sz w:val="22"/>
          <w:szCs w:val="22"/>
        </w:rPr>
      </w:pPr>
      <w:r>
        <w:rPr>
          <w:sz w:val="22"/>
          <w:szCs w:val="22"/>
        </w:rPr>
        <w:t>часть 2 статьи 9.1, статья 9.3</w:t>
      </w:r>
    </w:p>
    <w:p w:rsidR="004B25D9" w:rsidRDefault="00AB6C5A" w:rsidP="00AB6C5A">
      <w:r>
        <w:rPr>
          <w:sz w:val="22"/>
          <w:szCs w:val="22"/>
        </w:rPr>
        <w:t>статьи 15.14 -15.15</w:t>
      </w:r>
    </w:p>
    <w:sectPr w:rsidR="004B25D9" w:rsidSect="00450FAB">
      <w:pgSz w:w="11906" w:h="16838"/>
      <w:pgMar w:top="288" w:right="85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1B9"/>
    <w:multiLevelType w:val="hybridMultilevel"/>
    <w:tmpl w:val="219244EA"/>
    <w:lvl w:ilvl="0" w:tplc="B2B8ED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B8"/>
    <w:rsid w:val="002C2BD3"/>
    <w:rsid w:val="00311911"/>
    <w:rsid w:val="004B25D9"/>
    <w:rsid w:val="006E0A8C"/>
    <w:rsid w:val="00AB6C5A"/>
    <w:rsid w:val="00BA6BE0"/>
    <w:rsid w:val="00BC37CB"/>
    <w:rsid w:val="00C46133"/>
    <w:rsid w:val="00C7476D"/>
    <w:rsid w:val="00C957CE"/>
    <w:rsid w:val="00CC1F99"/>
    <w:rsid w:val="00D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8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D368B8"/>
    <w:pPr>
      <w:suppressAutoHyphens/>
      <w:overflowPunct w:val="0"/>
      <w:autoSpaceDE w:val="0"/>
      <w:jc w:val="center"/>
    </w:pPr>
    <w:rPr>
      <w:b/>
      <w:smallCaps/>
      <w:sz w:val="28"/>
      <w:szCs w:val="20"/>
      <w:lang w:eastAsia="ar-SA"/>
    </w:rPr>
  </w:style>
  <w:style w:type="paragraph" w:customStyle="1" w:styleId="ConsTitle">
    <w:name w:val="ConsTitle"/>
    <w:rsid w:val="003119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F99"/>
    <w:pPr>
      <w:ind w:left="720"/>
      <w:contextualSpacing/>
    </w:pPr>
  </w:style>
  <w:style w:type="paragraph" w:customStyle="1" w:styleId="a4">
    <w:name w:val="Содержимое таблицы"/>
    <w:basedOn w:val="a"/>
    <w:rsid w:val="00AB6C5A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8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D368B8"/>
    <w:pPr>
      <w:suppressAutoHyphens/>
      <w:overflowPunct w:val="0"/>
      <w:autoSpaceDE w:val="0"/>
      <w:jc w:val="center"/>
    </w:pPr>
    <w:rPr>
      <w:b/>
      <w:smallCaps/>
      <w:sz w:val="28"/>
      <w:szCs w:val="20"/>
      <w:lang w:eastAsia="ar-SA"/>
    </w:rPr>
  </w:style>
  <w:style w:type="paragraph" w:customStyle="1" w:styleId="ConsTitle">
    <w:name w:val="ConsTitle"/>
    <w:rsid w:val="003119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F99"/>
    <w:pPr>
      <w:ind w:left="720"/>
      <w:contextualSpacing/>
    </w:pPr>
  </w:style>
  <w:style w:type="paragraph" w:customStyle="1" w:styleId="a4">
    <w:name w:val="Содержимое таблицы"/>
    <w:basedOn w:val="a"/>
    <w:rsid w:val="00AB6C5A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2014-02-24T12:06:00Z</cp:lastPrinted>
  <dcterms:created xsi:type="dcterms:W3CDTF">2014-02-24T08:15:00Z</dcterms:created>
  <dcterms:modified xsi:type="dcterms:W3CDTF">2014-02-24T12:08:00Z</dcterms:modified>
</cp:coreProperties>
</file>