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4"/>
      </w:tblGrid>
      <w:tr w:rsidR="002502B2" w:rsidRPr="004A24D5" w:rsidTr="00A75703">
        <w:tblPrEx>
          <w:tblCellMar>
            <w:top w:w="0" w:type="dxa"/>
            <w:bottom w:w="0" w:type="dxa"/>
          </w:tblCellMar>
        </w:tblPrEx>
        <w:trPr>
          <w:cantSplit/>
          <w:trHeight w:hRule="exact" w:val="1219"/>
        </w:trPr>
        <w:tc>
          <w:tcPr>
            <w:tcW w:w="5000" w:type="pct"/>
          </w:tcPr>
          <w:p w:rsidR="002502B2" w:rsidRPr="004A24D5" w:rsidRDefault="003E0A61" w:rsidP="00A75703">
            <w:pPr>
              <w:spacing w:line="204" w:lineRule="auto"/>
              <w:jc w:val="center"/>
            </w:pPr>
            <w:r w:rsidRPr="004A24D5">
              <w:rPr>
                <w:noProof/>
              </w:rPr>
              <w:drawing>
                <wp:inline distT="0" distB="0" distL="0" distR="0">
                  <wp:extent cx="790575" cy="8096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02B2" w:rsidRPr="004A24D5" w:rsidTr="00A75703">
        <w:tblPrEx>
          <w:tblCellMar>
            <w:top w:w="0" w:type="dxa"/>
            <w:bottom w:w="0" w:type="dxa"/>
          </w:tblCellMar>
        </w:tblPrEx>
        <w:trPr>
          <w:cantSplit/>
          <w:trHeight w:hRule="exact" w:val="1247"/>
        </w:trPr>
        <w:tc>
          <w:tcPr>
            <w:tcW w:w="5000" w:type="pct"/>
            <w:shd w:val="clear" w:color="auto" w:fill="FFFFFF"/>
          </w:tcPr>
          <w:p w:rsidR="002502B2" w:rsidRPr="004A24D5" w:rsidRDefault="002502B2" w:rsidP="00A75703">
            <w:pPr>
              <w:pStyle w:val="a8"/>
              <w:suppressAutoHyphens/>
              <w:spacing w:after="180"/>
              <w:ind w:firstLine="0"/>
              <w:jc w:val="center"/>
              <w:rPr>
                <w:rFonts w:ascii="Arial" w:hAnsi="Arial" w:cs="Arial"/>
                <w:b/>
                <w:spacing w:val="16"/>
                <w:sz w:val="22"/>
                <w:szCs w:val="22"/>
              </w:rPr>
            </w:pPr>
            <w:r w:rsidRPr="004A24D5">
              <w:rPr>
                <w:rFonts w:ascii="Arial" w:hAnsi="Arial" w:cs="Arial"/>
                <w:b/>
                <w:spacing w:val="16"/>
                <w:sz w:val="22"/>
                <w:szCs w:val="22"/>
              </w:rPr>
              <w:t>РОСТОВСКАЯ ОБЛАСТЬ</w:t>
            </w:r>
          </w:p>
          <w:p w:rsidR="002502B2" w:rsidRPr="004A24D5" w:rsidRDefault="002502B2" w:rsidP="00A75703">
            <w:pPr>
              <w:pStyle w:val="a8"/>
              <w:tabs>
                <w:tab w:val="left" w:pos="1418"/>
                <w:tab w:val="left" w:pos="6905"/>
              </w:tabs>
              <w:suppressAutoHyphens/>
              <w:spacing w:after="0"/>
              <w:ind w:firstLine="0"/>
              <w:jc w:val="center"/>
              <w:rPr>
                <w:rFonts w:ascii="Times New Roman Полужирный" w:hAnsi="Times New Roman Полужирный"/>
                <w:b/>
                <w:spacing w:val="100"/>
                <w:sz w:val="40"/>
                <w:szCs w:val="40"/>
              </w:rPr>
            </w:pPr>
            <w:r w:rsidRPr="004A24D5">
              <w:rPr>
                <w:rFonts w:ascii="Times New Roman Полужирный" w:hAnsi="Times New Roman Полужирный"/>
                <w:b/>
                <w:spacing w:val="90"/>
                <w:w w:val="90"/>
                <w:sz w:val="48"/>
                <w:szCs w:val="48"/>
              </w:rPr>
              <w:t>ОБЛАСТНОЙ ЗАКОН</w:t>
            </w:r>
          </w:p>
        </w:tc>
      </w:tr>
      <w:tr w:rsidR="002502B2" w:rsidRPr="004A24D5" w:rsidTr="00A75703">
        <w:tblPrEx>
          <w:tblCellMar>
            <w:top w:w="0" w:type="dxa"/>
            <w:bottom w:w="0" w:type="dxa"/>
          </w:tblCellMar>
        </w:tblPrEx>
        <w:trPr>
          <w:cantSplit/>
          <w:trHeight w:val="170"/>
        </w:trPr>
        <w:tc>
          <w:tcPr>
            <w:tcW w:w="5000" w:type="pct"/>
            <w:vAlign w:val="bottom"/>
          </w:tcPr>
          <w:p w:rsidR="002502B2" w:rsidRPr="004A24D5" w:rsidRDefault="002502B2" w:rsidP="002502B2">
            <w:pPr>
              <w:pStyle w:val="a8"/>
              <w:spacing w:after="0"/>
              <w:ind w:firstLine="0"/>
              <w:jc w:val="center"/>
              <w:rPr>
                <w:b/>
                <w:caps/>
                <w:noProof/>
              </w:rPr>
            </w:pPr>
            <w:r w:rsidRPr="004A24D5">
              <w:rPr>
                <w:b/>
                <w:sz w:val="24"/>
                <w:szCs w:val="24"/>
              </w:rPr>
              <w:t>О БЕ</w:t>
            </w:r>
            <w:r w:rsidRPr="004A24D5">
              <w:rPr>
                <w:b/>
                <w:sz w:val="24"/>
                <w:szCs w:val="24"/>
              </w:rPr>
              <w:t>С</w:t>
            </w:r>
            <w:r w:rsidRPr="004A24D5">
              <w:rPr>
                <w:b/>
                <w:sz w:val="24"/>
                <w:szCs w:val="24"/>
              </w:rPr>
              <w:t xml:space="preserve">ПЛАТНОЙ ЮРИДИЧЕСКОЙ ПОМОЩИ </w:t>
            </w:r>
            <w:r w:rsidRPr="004A24D5">
              <w:rPr>
                <w:b/>
                <w:sz w:val="24"/>
                <w:szCs w:val="24"/>
              </w:rPr>
              <w:br/>
              <w:t>В РОСТОВСКОЙ ОБЛАСТИ</w:t>
            </w:r>
          </w:p>
        </w:tc>
      </w:tr>
    </w:tbl>
    <w:p w:rsidR="002502B2" w:rsidRPr="004A24D5" w:rsidRDefault="002502B2" w:rsidP="002502B2">
      <w:pPr>
        <w:rPr>
          <w:sz w:val="28"/>
          <w:szCs w:val="28"/>
        </w:rPr>
      </w:pPr>
    </w:p>
    <w:p w:rsidR="00754FA6" w:rsidRPr="00D354A0" w:rsidRDefault="00754FA6" w:rsidP="008B4763">
      <w:pPr>
        <w:tabs>
          <w:tab w:val="left" w:pos="2520"/>
        </w:tabs>
        <w:rPr>
          <w:bCs/>
          <w:sz w:val="28"/>
          <w:szCs w:val="28"/>
        </w:rPr>
      </w:pPr>
    </w:p>
    <w:p w:rsidR="002C1F8C" w:rsidRPr="00D354A0" w:rsidRDefault="002C1F8C" w:rsidP="008B4763">
      <w:pPr>
        <w:tabs>
          <w:tab w:val="left" w:pos="2520"/>
        </w:tabs>
        <w:rPr>
          <w:bCs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23"/>
        <w:gridCol w:w="5431"/>
      </w:tblGrid>
      <w:tr w:rsidR="002C1F8C" w:rsidRPr="00D354A0" w:rsidTr="001F7577">
        <w:tblPrEx>
          <w:tblCellMar>
            <w:top w:w="0" w:type="dxa"/>
            <w:bottom w:w="0" w:type="dxa"/>
          </w:tblCellMar>
        </w:tblPrEx>
        <w:trPr>
          <w:cantSplit/>
          <w:trHeight w:val="170"/>
        </w:trPr>
        <w:tc>
          <w:tcPr>
            <w:tcW w:w="2097" w:type="pct"/>
          </w:tcPr>
          <w:p w:rsidR="002C1F8C" w:rsidRPr="00D354A0" w:rsidRDefault="002C1F8C" w:rsidP="008B4763">
            <w:pPr>
              <w:jc w:val="center"/>
              <w:rPr>
                <w:b/>
                <w:sz w:val="28"/>
                <w:szCs w:val="28"/>
              </w:rPr>
            </w:pPr>
            <w:r w:rsidRPr="00D354A0">
              <w:rPr>
                <w:b/>
                <w:sz w:val="28"/>
                <w:szCs w:val="28"/>
              </w:rPr>
              <w:t>Принят</w:t>
            </w:r>
            <w:r w:rsidRPr="00D354A0">
              <w:rPr>
                <w:b/>
                <w:sz w:val="28"/>
                <w:szCs w:val="28"/>
              </w:rPr>
              <w:br/>
              <w:t>Законодательным Собран</w:t>
            </w:r>
            <w:r w:rsidRPr="00D354A0">
              <w:rPr>
                <w:b/>
                <w:sz w:val="28"/>
                <w:szCs w:val="28"/>
              </w:rPr>
              <w:t>и</w:t>
            </w:r>
            <w:r w:rsidRPr="00D354A0">
              <w:rPr>
                <w:b/>
                <w:sz w:val="28"/>
                <w:szCs w:val="28"/>
              </w:rPr>
              <w:t>ем</w:t>
            </w:r>
          </w:p>
        </w:tc>
        <w:tc>
          <w:tcPr>
            <w:tcW w:w="2903" w:type="pct"/>
            <w:vAlign w:val="bottom"/>
          </w:tcPr>
          <w:p w:rsidR="002C1F8C" w:rsidRPr="00D354A0" w:rsidRDefault="002C1F8C" w:rsidP="008B4763">
            <w:pPr>
              <w:tabs>
                <w:tab w:val="left" w:pos="2520"/>
              </w:tabs>
              <w:jc w:val="right"/>
              <w:rPr>
                <w:b/>
                <w:sz w:val="28"/>
                <w:szCs w:val="28"/>
              </w:rPr>
            </w:pPr>
            <w:r w:rsidRPr="00D354A0">
              <w:rPr>
                <w:b/>
                <w:sz w:val="28"/>
                <w:szCs w:val="28"/>
              </w:rPr>
              <w:t>17 декабря 2012 года</w:t>
            </w:r>
          </w:p>
        </w:tc>
      </w:tr>
    </w:tbl>
    <w:p w:rsidR="006940D2" w:rsidRPr="00D354A0" w:rsidRDefault="006940D2" w:rsidP="000B0C2E">
      <w:pPr>
        <w:tabs>
          <w:tab w:val="left" w:pos="2520"/>
        </w:tabs>
        <w:jc w:val="center"/>
        <w:rPr>
          <w:bCs/>
          <w:color w:val="00B050"/>
          <w:sz w:val="28"/>
          <w:szCs w:val="28"/>
        </w:rPr>
      </w:pPr>
    </w:p>
    <w:p w:rsidR="00FE2092" w:rsidRPr="003E0A61" w:rsidRDefault="006940D2" w:rsidP="000B0C2E">
      <w:pPr>
        <w:tabs>
          <w:tab w:val="left" w:pos="2520"/>
        </w:tabs>
        <w:ind w:left="284" w:right="140"/>
        <w:jc w:val="center"/>
        <w:rPr>
          <w:bCs/>
        </w:rPr>
      </w:pPr>
      <w:r w:rsidRPr="003E0A61">
        <w:rPr>
          <w:bCs/>
        </w:rPr>
        <w:t xml:space="preserve">В редакции областных законов </w:t>
      </w:r>
      <w:r w:rsidR="002502B2" w:rsidRPr="003E0A61">
        <w:rPr>
          <w:bCs/>
        </w:rPr>
        <w:t>от </w:t>
      </w:r>
      <w:r w:rsidRPr="003E0A61">
        <w:rPr>
          <w:bCs/>
        </w:rPr>
        <w:t>14.11.2013</w:t>
      </w:r>
      <w:r w:rsidR="002502B2" w:rsidRPr="003E0A61">
        <w:rPr>
          <w:bCs/>
        </w:rPr>
        <w:t> № </w:t>
      </w:r>
      <w:r w:rsidRPr="003E0A61">
        <w:rPr>
          <w:bCs/>
        </w:rPr>
        <w:t xml:space="preserve">16-ЗС, </w:t>
      </w:r>
      <w:r w:rsidR="002502B2" w:rsidRPr="003E0A61">
        <w:rPr>
          <w:bCs/>
        </w:rPr>
        <w:t>от </w:t>
      </w:r>
      <w:r w:rsidRPr="003E0A61">
        <w:rPr>
          <w:bCs/>
        </w:rPr>
        <w:t>29.11.2013</w:t>
      </w:r>
      <w:r w:rsidR="002502B2" w:rsidRPr="003E0A61">
        <w:rPr>
          <w:bCs/>
        </w:rPr>
        <w:t> № </w:t>
      </w:r>
      <w:r w:rsidRPr="003E0A61">
        <w:rPr>
          <w:bCs/>
        </w:rPr>
        <w:t>61-ЗС</w:t>
      </w:r>
      <w:r w:rsidR="002614E3" w:rsidRPr="003E0A61">
        <w:rPr>
          <w:bCs/>
        </w:rPr>
        <w:t xml:space="preserve">, </w:t>
      </w:r>
      <w:r w:rsidR="002502B2" w:rsidRPr="003E0A61">
        <w:rPr>
          <w:bCs/>
        </w:rPr>
        <w:t>от </w:t>
      </w:r>
      <w:r w:rsidR="002614E3" w:rsidRPr="003E0A61">
        <w:rPr>
          <w:bCs/>
        </w:rPr>
        <w:t>07.05.2014</w:t>
      </w:r>
      <w:r w:rsidR="002502B2" w:rsidRPr="003E0A61">
        <w:rPr>
          <w:bCs/>
        </w:rPr>
        <w:t> № </w:t>
      </w:r>
      <w:r w:rsidR="002614E3" w:rsidRPr="003E0A61">
        <w:rPr>
          <w:bCs/>
        </w:rPr>
        <w:t>151-ЗС</w:t>
      </w:r>
      <w:r w:rsidR="00A03614" w:rsidRPr="003E0A61">
        <w:rPr>
          <w:bCs/>
        </w:rPr>
        <w:t xml:space="preserve">, </w:t>
      </w:r>
      <w:r w:rsidR="002502B2" w:rsidRPr="003E0A61">
        <w:rPr>
          <w:bCs/>
        </w:rPr>
        <w:t>от </w:t>
      </w:r>
      <w:r w:rsidR="00A03614" w:rsidRPr="003E0A61">
        <w:rPr>
          <w:bCs/>
        </w:rPr>
        <w:t>14.10.2014</w:t>
      </w:r>
      <w:r w:rsidR="002502B2" w:rsidRPr="003E0A61">
        <w:rPr>
          <w:bCs/>
        </w:rPr>
        <w:t> № </w:t>
      </w:r>
      <w:r w:rsidR="00A03614" w:rsidRPr="003E0A61">
        <w:rPr>
          <w:bCs/>
        </w:rPr>
        <w:t>239-ЗС</w:t>
      </w:r>
      <w:r w:rsidR="008B4763" w:rsidRPr="003E0A61">
        <w:rPr>
          <w:bCs/>
        </w:rPr>
        <w:t xml:space="preserve">, </w:t>
      </w:r>
      <w:r w:rsidR="002502B2" w:rsidRPr="003E0A61">
        <w:rPr>
          <w:bCs/>
        </w:rPr>
        <w:t>от </w:t>
      </w:r>
      <w:r w:rsidR="00FE2092" w:rsidRPr="003E0A61">
        <w:rPr>
          <w:bCs/>
        </w:rPr>
        <w:t>25.12.2014</w:t>
      </w:r>
      <w:r w:rsidR="002502B2" w:rsidRPr="003E0A61">
        <w:rPr>
          <w:bCs/>
        </w:rPr>
        <w:t> № </w:t>
      </w:r>
      <w:r w:rsidR="00FE2092" w:rsidRPr="003E0A61">
        <w:rPr>
          <w:bCs/>
        </w:rPr>
        <w:t>298-ЗС</w:t>
      </w:r>
      <w:r w:rsidR="008B4763" w:rsidRPr="003E0A61">
        <w:rPr>
          <w:bCs/>
        </w:rPr>
        <w:t xml:space="preserve">, </w:t>
      </w:r>
      <w:r w:rsidR="002502B2" w:rsidRPr="003E0A61">
        <w:rPr>
          <w:bCs/>
        </w:rPr>
        <w:t>от </w:t>
      </w:r>
      <w:r w:rsidR="008B4763" w:rsidRPr="003E0A61">
        <w:rPr>
          <w:bCs/>
        </w:rPr>
        <w:t>29.02.2016</w:t>
      </w:r>
      <w:r w:rsidR="002502B2" w:rsidRPr="003E0A61">
        <w:rPr>
          <w:bCs/>
        </w:rPr>
        <w:t> № </w:t>
      </w:r>
      <w:r w:rsidR="008B4763" w:rsidRPr="003E0A61">
        <w:rPr>
          <w:bCs/>
        </w:rPr>
        <w:t>503-ЗС</w:t>
      </w:r>
      <w:r w:rsidR="00A374A7" w:rsidRPr="003E0A61">
        <w:rPr>
          <w:bCs/>
        </w:rPr>
        <w:t xml:space="preserve">, </w:t>
      </w:r>
      <w:r w:rsidR="002502B2" w:rsidRPr="003E0A61">
        <w:rPr>
          <w:bCs/>
        </w:rPr>
        <w:t>от </w:t>
      </w:r>
      <w:r w:rsidR="00A374A7" w:rsidRPr="003E0A61">
        <w:rPr>
          <w:bCs/>
        </w:rPr>
        <w:t>17.06.2020</w:t>
      </w:r>
      <w:r w:rsidR="002502B2" w:rsidRPr="003E0A61">
        <w:rPr>
          <w:bCs/>
        </w:rPr>
        <w:t> № </w:t>
      </w:r>
      <w:r w:rsidR="00A374A7" w:rsidRPr="003E0A61">
        <w:rPr>
          <w:bCs/>
        </w:rPr>
        <w:t>338-ЗС</w:t>
      </w:r>
      <w:r w:rsidR="004711E8" w:rsidRPr="003E0A61">
        <w:rPr>
          <w:bCs/>
        </w:rPr>
        <w:t xml:space="preserve">, </w:t>
      </w:r>
      <w:r w:rsidR="002502B2" w:rsidRPr="003E0A61">
        <w:rPr>
          <w:bCs/>
        </w:rPr>
        <w:t>от </w:t>
      </w:r>
      <w:r w:rsidR="004711E8" w:rsidRPr="003E0A61">
        <w:rPr>
          <w:bCs/>
        </w:rPr>
        <w:t>26.12.2022</w:t>
      </w:r>
      <w:r w:rsidR="002502B2" w:rsidRPr="003E0A61">
        <w:rPr>
          <w:bCs/>
        </w:rPr>
        <w:t> № </w:t>
      </w:r>
      <w:r w:rsidR="004711E8" w:rsidRPr="003E0A61">
        <w:rPr>
          <w:bCs/>
        </w:rPr>
        <w:t>802-ЗС</w:t>
      </w:r>
      <w:r w:rsidR="000B0C2E" w:rsidRPr="003E0A61">
        <w:rPr>
          <w:bCs/>
        </w:rPr>
        <w:t xml:space="preserve">, </w:t>
      </w:r>
      <w:r w:rsidR="007C3AE8" w:rsidRPr="003E0A61">
        <w:rPr>
          <w:bCs/>
        </w:rPr>
        <w:t>от </w:t>
      </w:r>
      <w:r w:rsidR="000B0C2E" w:rsidRPr="003E0A61">
        <w:rPr>
          <w:bCs/>
        </w:rPr>
        <w:t>01.08.2023</w:t>
      </w:r>
      <w:r w:rsidR="007C3AE8" w:rsidRPr="003E0A61">
        <w:rPr>
          <w:bCs/>
        </w:rPr>
        <w:t> № </w:t>
      </w:r>
      <w:r w:rsidR="000B0C2E" w:rsidRPr="003E0A61">
        <w:rPr>
          <w:bCs/>
        </w:rPr>
        <w:t>903-ЗС</w:t>
      </w:r>
      <w:r w:rsidR="002502B2" w:rsidRPr="003E0A61">
        <w:rPr>
          <w:bCs/>
        </w:rPr>
        <w:t xml:space="preserve">, </w:t>
      </w:r>
      <w:r w:rsidR="007C3AE8" w:rsidRPr="003E0A61">
        <w:rPr>
          <w:bCs/>
        </w:rPr>
        <w:t>от </w:t>
      </w:r>
      <w:r w:rsidR="002502B2" w:rsidRPr="003E0A61">
        <w:rPr>
          <w:bCs/>
        </w:rPr>
        <w:t>28.11.2023</w:t>
      </w:r>
      <w:r w:rsidR="007C3AE8" w:rsidRPr="003E0A61">
        <w:rPr>
          <w:bCs/>
        </w:rPr>
        <w:t> № </w:t>
      </w:r>
      <w:r w:rsidR="002502B2" w:rsidRPr="003E0A61">
        <w:rPr>
          <w:bCs/>
        </w:rPr>
        <w:t>42-ЗС</w:t>
      </w:r>
      <w:r w:rsidR="00021131" w:rsidRPr="003E0A61">
        <w:rPr>
          <w:bCs/>
        </w:rPr>
        <w:t xml:space="preserve">, </w:t>
      </w:r>
      <w:r w:rsidR="007C3AE8" w:rsidRPr="003E0A61">
        <w:rPr>
          <w:bCs/>
        </w:rPr>
        <w:t>от </w:t>
      </w:r>
      <w:r w:rsidR="00021131" w:rsidRPr="003E0A61">
        <w:rPr>
          <w:bCs/>
        </w:rPr>
        <w:t>06.03.2024</w:t>
      </w:r>
      <w:r w:rsidR="007C3AE8" w:rsidRPr="003E0A61">
        <w:rPr>
          <w:bCs/>
        </w:rPr>
        <w:t> № </w:t>
      </w:r>
      <w:r w:rsidR="00021131" w:rsidRPr="003E0A61">
        <w:rPr>
          <w:bCs/>
        </w:rPr>
        <w:t>89-ЗС</w:t>
      </w:r>
      <w:r w:rsidR="007C3AE8" w:rsidRPr="003E0A61">
        <w:rPr>
          <w:bCs/>
        </w:rPr>
        <w:t>, от 26.12.2024 № 250-ЗС</w:t>
      </w:r>
    </w:p>
    <w:p w:rsidR="002C1F8C" w:rsidRPr="003E0A61" w:rsidRDefault="002C1F8C" w:rsidP="00F77A04">
      <w:pPr>
        <w:jc w:val="center"/>
        <w:rPr>
          <w:sz w:val="28"/>
          <w:szCs w:val="28"/>
        </w:rPr>
      </w:pPr>
      <w:bookmarkStart w:id="0" w:name="_GoBack"/>
      <w:bookmarkEnd w:id="0"/>
    </w:p>
    <w:p w:rsidR="00F77A04" w:rsidRPr="003E0A61" w:rsidRDefault="00F77A04" w:rsidP="00F77A04">
      <w:pPr>
        <w:jc w:val="center"/>
        <w:rPr>
          <w:sz w:val="28"/>
          <w:szCs w:val="28"/>
        </w:rPr>
      </w:pPr>
      <w:r w:rsidRPr="003E0A61">
        <w:t>Настоящий Областной закон содержит положения, вступающие в силу с 1 марта 2025 года – см. Областной закон от 26 декабря 2024 № 250-ЗС</w:t>
      </w:r>
    </w:p>
    <w:p w:rsidR="002C1F8C" w:rsidRPr="003E0A61" w:rsidRDefault="002C1F8C" w:rsidP="008B4763">
      <w:pPr>
        <w:rPr>
          <w:sz w:val="28"/>
          <w:szCs w:val="28"/>
        </w:rPr>
      </w:pPr>
    </w:p>
    <w:p w:rsidR="00BF6B90" w:rsidRPr="00D354A0" w:rsidRDefault="00BF6B90" w:rsidP="008B4763">
      <w:pPr>
        <w:suppressAutoHyphens/>
        <w:spacing w:after="12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1.</w:t>
      </w:r>
      <w:r w:rsidRPr="00D354A0">
        <w:rPr>
          <w:b/>
          <w:sz w:val="28"/>
          <w:szCs w:val="28"/>
        </w:rPr>
        <w:t xml:space="preserve"> Предмет регулирования настоящего Областного закона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1. Настоящий Областной закон в соответствии с Федеральным законом от 21 ноября 2011 года № 324-ФЗ «О бесплатной юридической помощи в Российской Федерации» (далее – Федеральный закон «О бесплатной юрид</w:t>
      </w:r>
      <w:r w:rsidRPr="00D354A0">
        <w:rPr>
          <w:sz w:val="28"/>
          <w:szCs w:val="28"/>
        </w:rPr>
        <w:t>и</w:t>
      </w:r>
      <w:r w:rsidRPr="00D354A0">
        <w:rPr>
          <w:sz w:val="28"/>
          <w:szCs w:val="28"/>
        </w:rPr>
        <w:t>ческой помощи в Российской Федерации») регулирует отношения, связанные с оказанием гражданам Российской Федерации (далее – граждане) беспла</w:t>
      </w:r>
      <w:r w:rsidRPr="00D354A0">
        <w:rPr>
          <w:sz w:val="28"/>
          <w:szCs w:val="28"/>
        </w:rPr>
        <w:t>т</w:t>
      </w:r>
      <w:r w:rsidRPr="00D354A0">
        <w:rPr>
          <w:sz w:val="28"/>
          <w:szCs w:val="28"/>
        </w:rPr>
        <w:t>ной квалифицированной  юридической помощи (далее – бесплатная юрид</w:t>
      </w:r>
      <w:r w:rsidRPr="00D354A0">
        <w:rPr>
          <w:sz w:val="28"/>
          <w:szCs w:val="28"/>
        </w:rPr>
        <w:t>и</w:t>
      </w:r>
      <w:r w:rsidRPr="00D354A0">
        <w:rPr>
          <w:sz w:val="28"/>
          <w:szCs w:val="28"/>
        </w:rPr>
        <w:t>ческая помощь) на территории Ростовской области.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2. В целях настоящего Областного закона под бесплатной юридической помощью понимается оказание участниками государственной системы бе</w:t>
      </w:r>
      <w:r w:rsidRPr="00D354A0">
        <w:rPr>
          <w:sz w:val="28"/>
          <w:szCs w:val="28"/>
        </w:rPr>
        <w:t>с</w:t>
      </w:r>
      <w:r w:rsidRPr="00D354A0">
        <w:rPr>
          <w:sz w:val="28"/>
          <w:szCs w:val="28"/>
        </w:rPr>
        <w:t>платной юридической помощи на бесплатной основе услуг правового хара</w:t>
      </w:r>
      <w:r w:rsidRPr="00D354A0">
        <w:rPr>
          <w:sz w:val="28"/>
          <w:szCs w:val="28"/>
        </w:rPr>
        <w:t>к</w:t>
      </w:r>
      <w:r w:rsidRPr="00D354A0">
        <w:rPr>
          <w:sz w:val="28"/>
          <w:szCs w:val="28"/>
        </w:rPr>
        <w:t>тера гражданам, имеющим право на получение бесплатной юридической п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мощи в соответствии с Федеральным законом «О бесплатной юридической помощи в Российской Федерации» и настоящим Областным законом, за счет средств областного бюджета.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 xml:space="preserve">Статья 2. </w:t>
      </w:r>
      <w:r w:rsidRPr="00D354A0">
        <w:rPr>
          <w:b/>
          <w:sz w:val="28"/>
          <w:szCs w:val="28"/>
        </w:rPr>
        <w:t>Основные термины и понятия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В настоящем Областном законе используются основные термины и понятия, предусмотренные Федеральным законом «О бесплатной юридич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ской помощи в Российской Федерации».</w:t>
      </w:r>
    </w:p>
    <w:p w:rsidR="00BF6B90" w:rsidRPr="00D354A0" w:rsidRDefault="00BF6B90" w:rsidP="00361A47">
      <w:pPr>
        <w:keepNext/>
        <w:keepLines/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lastRenderedPageBreak/>
        <w:t xml:space="preserve">Статья 3. </w:t>
      </w:r>
      <w:r w:rsidRPr="00D354A0">
        <w:rPr>
          <w:b/>
          <w:sz w:val="28"/>
          <w:szCs w:val="28"/>
        </w:rPr>
        <w:t>Участники государственной системы бесплатной юридической помощи</w:t>
      </w:r>
    </w:p>
    <w:p w:rsidR="00BF6B90" w:rsidRPr="00D354A0" w:rsidRDefault="00BF6B90" w:rsidP="00361A47">
      <w:pPr>
        <w:keepNext/>
        <w:keepLine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1. Участниками государственной системы бесплатной юридической помощи на территории Ростовской области являются органы исполнительной власти Ростовской области и подведомственные им учреждения, иные учас</w:t>
      </w:r>
      <w:r w:rsidRPr="00D354A0">
        <w:rPr>
          <w:sz w:val="28"/>
          <w:szCs w:val="28"/>
        </w:rPr>
        <w:t>т</w:t>
      </w:r>
      <w:r w:rsidRPr="00D354A0">
        <w:rPr>
          <w:sz w:val="28"/>
          <w:szCs w:val="28"/>
        </w:rPr>
        <w:t>ники, предусмотренные Федеральным законом «О бесплатной юридической помощи в Российской Федерации», иными федеральными законами, насто</w:t>
      </w:r>
      <w:r w:rsidRPr="00D354A0">
        <w:rPr>
          <w:sz w:val="28"/>
          <w:szCs w:val="28"/>
        </w:rPr>
        <w:t>я</w:t>
      </w:r>
      <w:r w:rsidRPr="00D354A0">
        <w:rPr>
          <w:sz w:val="28"/>
          <w:szCs w:val="28"/>
        </w:rPr>
        <w:t>щим Областным законом и другими областными законами.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2. Для оказания гражданам бесплатной юридической помощи к участию в деятельности государственной системы бесплатной юридической помощи привлекаются адвокаты в порядке, предусмотренном Федеральным законом «О бесплатной юридической помощи в Российской Федерации»</w:t>
      </w:r>
      <w:r w:rsidR="00A92DA6" w:rsidRPr="00D354A0">
        <w:rPr>
          <w:sz w:val="28"/>
          <w:szCs w:val="28"/>
        </w:rPr>
        <w:t>.</w:t>
      </w:r>
      <w:r w:rsidRPr="00D354A0">
        <w:rPr>
          <w:sz w:val="28"/>
          <w:szCs w:val="28"/>
        </w:rPr>
        <w:t xml:space="preserve"> </w:t>
      </w:r>
      <w:r w:rsidR="00A92DA6" w:rsidRPr="00D354A0">
        <w:rPr>
          <w:sz w:val="28"/>
          <w:szCs w:val="28"/>
        </w:rPr>
        <w:t>П</w:t>
      </w:r>
      <w:r w:rsidRPr="00D354A0">
        <w:rPr>
          <w:sz w:val="28"/>
          <w:szCs w:val="28"/>
        </w:rPr>
        <w:t>ри этом должна быть обеспечена территориальная доступность получения граждан</w:t>
      </w:r>
      <w:r w:rsidRPr="00D354A0">
        <w:rPr>
          <w:sz w:val="28"/>
          <w:szCs w:val="28"/>
        </w:rPr>
        <w:t>а</w:t>
      </w:r>
      <w:r w:rsidRPr="00D354A0">
        <w:rPr>
          <w:sz w:val="28"/>
          <w:szCs w:val="28"/>
        </w:rPr>
        <w:t xml:space="preserve">ми бесплатной юридической помощи. 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4.</w:t>
      </w:r>
      <w:r w:rsidRPr="00D354A0">
        <w:rPr>
          <w:b/>
          <w:sz w:val="28"/>
          <w:szCs w:val="28"/>
        </w:rPr>
        <w:t xml:space="preserve"> Категории граждан, имеющих право на получение бесплатной юридической помощи в рамках государственной системы бесплатной юридической помощи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1. Право на получение бесплатной юридической помощи в рамках государственной системы бесплатной юридической помощи имеют следующие категории граждан: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1) граждане, среднедушевой доход семей которых ниже</w:t>
      </w:r>
      <w:r w:rsidR="006940D2" w:rsidRPr="00D354A0">
        <w:rPr>
          <w:spacing w:val="2"/>
          <w:sz w:val="28"/>
          <w:szCs w:val="28"/>
        </w:rPr>
        <w:t xml:space="preserve"> </w:t>
      </w:r>
      <w:r w:rsidR="006940D2" w:rsidRPr="00D354A0">
        <w:rPr>
          <w:sz w:val="28"/>
          <w:szCs w:val="28"/>
        </w:rPr>
        <w:t>1,5</w:t>
      </w:r>
      <w:r w:rsidRPr="00D354A0">
        <w:rPr>
          <w:spacing w:val="2"/>
          <w:sz w:val="28"/>
          <w:szCs w:val="28"/>
        </w:rPr>
        <w:t xml:space="preserve"> величины прожиточного минимума, установленного в Ростовской области в соответствии с законодательством Российской Федерации, либо одиноко проживающие граждане, доходы которых ниже</w:t>
      </w:r>
      <w:r w:rsidR="006940D2" w:rsidRPr="00D354A0">
        <w:rPr>
          <w:spacing w:val="2"/>
          <w:sz w:val="28"/>
          <w:szCs w:val="28"/>
        </w:rPr>
        <w:t xml:space="preserve"> </w:t>
      </w:r>
      <w:r w:rsidR="006940D2" w:rsidRPr="00D354A0">
        <w:rPr>
          <w:sz w:val="28"/>
          <w:szCs w:val="28"/>
        </w:rPr>
        <w:t>1,5</w:t>
      </w:r>
      <w:r w:rsidRPr="00D354A0">
        <w:rPr>
          <w:spacing w:val="2"/>
          <w:sz w:val="28"/>
          <w:szCs w:val="28"/>
        </w:rPr>
        <w:t xml:space="preserve"> величины прожиточного мин</w:t>
      </w:r>
      <w:r w:rsidRPr="00D354A0">
        <w:rPr>
          <w:spacing w:val="2"/>
          <w:sz w:val="28"/>
          <w:szCs w:val="28"/>
        </w:rPr>
        <w:t>и</w:t>
      </w:r>
      <w:r w:rsidRPr="00D354A0">
        <w:rPr>
          <w:spacing w:val="2"/>
          <w:sz w:val="28"/>
          <w:szCs w:val="28"/>
        </w:rPr>
        <w:t>мума;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2) инвалиды I и II группы;</w:t>
      </w:r>
    </w:p>
    <w:p w:rsidR="006940D2" w:rsidRPr="00D354A0" w:rsidRDefault="006940D2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) инвалиды III группы;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3) ветераны Великой Отечественной войны, Герои Российской Федерации, Герои Советского Союза, Герои Социалистического Труда</w:t>
      </w:r>
      <w:r w:rsidR="002817ED" w:rsidRPr="00D354A0">
        <w:rPr>
          <w:sz w:val="28"/>
          <w:szCs w:val="28"/>
        </w:rPr>
        <w:t>, Герои Труда Российской Федерации</w:t>
      </w:r>
      <w:r w:rsidRPr="00D354A0">
        <w:rPr>
          <w:sz w:val="28"/>
          <w:szCs w:val="28"/>
        </w:rPr>
        <w:t>;</w:t>
      </w:r>
    </w:p>
    <w:p w:rsidR="006940D2" w:rsidRPr="00D354A0" w:rsidRDefault="006940D2" w:rsidP="008B4763">
      <w:pPr>
        <w:suppressAutoHyphens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) ветераны боевых действий на территории СССР, на территории Российской Федерации и территориях других государств;</w:t>
      </w:r>
    </w:p>
    <w:p w:rsidR="006940D2" w:rsidRPr="00D354A0" w:rsidRDefault="006940D2" w:rsidP="008B4763">
      <w:pPr>
        <w:suppressAutoHyphens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2</w:t>
      </w:r>
      <w:r w:rsidRPr="00D354A0">
        <w:rPr>
          <w:sz w:val="28"/>
          <w:szCs w:val="28"/>
        </w:rPr>
        <w:t>) лица, проработавшие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награжденные орденами или медалями СССР за самоотверженный труд в период Великой Отечественной войны;</w:t>
      </w:r>
    </w:p>
    <w:p w:rsidR="006940D2" w:rsidRPr="00D354A0" w:rsidRDefault="006940D2" w:rsidP="008B4763">
      <w:pPr>
        <w:suppressAutoHyphens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3</w:t>
      </w:r>
      <w:r w:rsidRPr="00D354A0">
        <w:rPr>
          <w:sz w:val="28"/>
          <w:szCs w:val="28"/>
        </w:rPr>
        <w:t>) ветераны труда, ветераны труда Ростовской области;</w:t>
      </w:r>
    </w:p>
    <w:p w:rsidR="006940D2" w:rsidRPr="00D354A0" w:rsidRDefault="006940D2" w:rsidP="008B4763">
      <w:pPr>
        <w:suppressAutoHyphens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>3</w:t>
      </w:r>
      <w:r w:rsidRPr="00D354A0">
        <w:rPr>
          <w:sz w:val="28"/>
          <w:szCs w:val="28"/>
          <w:vertAlign w:val="superscript"/>
        </w:rPr>
        <w:t>4</w:t>
      </w:r>
      <w:r w:rsidRPr="00D354A0">
        <w:rPr>
          <w:sz w:val="28"/>
          <w:szCs w:val="28"/>
        </w:rPr>
        <w:t>) лица, награжденные нагрудным знаком «Почетный донор России», а также постоянно проживающие на территории Российской Федерации граждане Российской Федерации, награжденные нагрудным знаком «Почетный донор СССР»;</w:t>
      </w:r>
    </w:p>
    <w:p w:rsidR="006940D2" w:rsidRPr="00D354A0" w:rsidRDefault="006940D2" w:rsidP="008B4763">
      <w:pPr>
        <w:suppressAutoHyphens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5</w:t>
      </w:r>
      <w:r w:rsidRPr="00D354A0">
        <w:rPr>
          <w:sz w:val="28"/>
          <w:szCs w:val="28"/>
        </w:rPr>
        <w:t>) реабилитированные лица, лица, признанные пострадавшими от политических репрессий;</w:t>
      </w:r>
    </w:p>
    <w:p w:rsidR="006940D2" w:rsidRPr="00D354A0" w:rsidRDefault="006940D2" w:rsidP="008B4763">
      <w:pPr>
        <w:suppressAutoHyphens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6</w:t>
      </w:r>
      <w:r w:rsidRPr="00D354A0">
        <w:rPr>
          <w:sz w:val="28"/>
          <w:szCs w:val="28"/>
        </w:rPr>
        <w:t>) лица, являющиеся членами многодетных семей, имеющих трех и более детей в возрасте до 18 лет, а продолжающих обучение – до 23 лет;</w:t>
      </w:r>
    </w:p>
    <w:p w:rsidR="006940D2" w:rsidRPr="00D354A0" w:rsidRDefault="006940D2" w:rsidP="008B4763">
      <w:pPr>
        <w:suppressAutoHyphens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7</w:t>
      </w:r>
      <w:r w:rsidRPr="00D354A0">
        <w:rPr>
          <w:sz w:val="28"/>
          <w:szCs w:val="28"/>
        </w:rPr>
        <w:t>) одинокие матери, воспитывающие ребенка в возрасте до 18 лет, а продолжающего обучение – до 23 лет;</w:t>
      </w:r>
    </w:p>
    <w:p w:rsidR="006940D2" w:rsidRPr="00D354A0" w:rsidRDefault="006940D2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8</w:t>
      </w:r>
      <w:r w:rsidRPr="00D354A0">
        <w:rPr>
          <w:sz w:val="28"/>
          <w:szCs w:val="28"/>
        </w:rPr>
        <w:t>) лица, освобожденные из мест лишения свободы, в течение двух месяцев со дня освобождения, если они обращаются за оказанием бесплатной юридической помощи по вопросам трудоустройства;</w:t>
      </w:r>
    </w:p>
    <w:p w:rsidR="008B4763" w:rsidRPr="00D354A0" w:rsidRDefault="008B4763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9</w:t>
      </w:r>
      <w:r w:rsidRPr="00D354A0">
        <w:rPr>
          <w:sz w:val="28"/>
          <w:szCs w:val="28"/>
        </w:rPr>
        <w:t>)</w:t>
      </w:r>
      <w:r w:rsidRPr="00D354A0">
        <w:t> </w:t>
      </w:r>
      <w:r w:rsidRPr="00D354A0">
        <w:rPr>
          <w:sz w:val="28"/>
          <w:szCs w:val="28"/>
        </w:rPr>
        <w:t>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войны;</w:t>
      </w:r>
    </w:p>
    <w:p w:rsidR="008B4763" w:rsidRPr="00D354A0" w:rsidRDefault="008B4763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10</w:t>
      </w:r>
      <w:r w:rsidRPr="00D354A0">
        <w:rPr>
          <w:sz w:val="28"/>
          <w:szCs w:val="28"/>
        </w:rPr>
        <w:t>) беременные женщины и женщины, имеющие детей в возрасте до трех лет, если они обращаются за оказанием бесплатной юридической помощи по вопросам, связанным с отказом работодателя в заключении трудового договора, нарушающим гарантии, установленные Трудовым кодексом Российской Федерации, восстановлением на работе, взысканием заработка, в том числе за время вынужденного прогула, компенсацией морального вреда, причиненного неправомерными действиями (бездействием) работодателя, назначением, перерасчетом и взысканием пособия по беременности и родам, единовременного пособия при рождении ребенка, ежемесячного пособия по уходу за ребенком, установлением и оспариванием отцовства, взысканием алиментов;</w:t>
      </w:r>
    </w:p>
    <w:p w:rsidR="004711E8" w:rsidRDefault="003C4056" w:rsidP="004711E8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3C4056">
        <w:rPr>
          <w:sz w:val="28"/>
          <w:szCs w:val="28"/>
        </w:rPr>
        <w:t>3</w:t>
      </w:r>
      <w:r w:rsidRPr="003C4056">
        <w:rPr>
          <w:sz w:val="28"/>
          <w:szCs w:val="28"/>
          <w:vertAlign w:val="superscript"/>
        </w:rPr>
        <w:t>11</w:t>
      </w:r>
      <w:r w:rsidRPr="003C4056">
        <w:rPr>
          <w:sz w:val="28"/>
          <w:szCs w:val="28"/>
        </w:rPr>
        <w:t>)</w:t>
      </w:r>
      <w:r w:rsidRPr="003C4056">
        <w:rPr>
          <w:sz w:val="28"/>
          <w:szCs w:val="28"/>
          <w:vertAlign w:val="superscript"/>
        </w:rPr>
        <w:t xml:space="preserve"> </w:t>
      </w:r>
      <w:r w:rsidRPr="003C4056">
        <w:rPr>
          <w:sz w:val="28"/>
          <w:szCs w:val="28"/>
        </w:rPr>
        <w:t xml:space="preserve">граждане, проходящие (проходившие) военную службу в Вооруженных Силах Российской Федерации, граждане, находящиеся (находившиеся) на военной службе (службе) в войсках национальной гвардии Российской Федерации, в воинских формированиях и органах, указанных в пункте 6 статьи 1 Федерального закона от 31 мая 1996 года № 61-ФЗ «Об обороне»,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на указанных территориях служащие (работники) правоохранительных органов Российской Федерации, граждане, </w:t>
      </w:r>
      <w:r w:rsidRPr="003C4056">
        <w:rPr>
          <w:sz w:val="28"/>
          <w:szCs w:val="28"/>
        </w:rPr>
        <w:lastRenderedPageBreak/>
        <w:t>выполняющие (выполнявшие) служебные и иные аналогичные функции на указанных территориях, а также члены семей указанных граждан;</w:t>
      </w:r>
    </w:p>
    <w:p w:rsidR="003C4056" w:rsidRDefault="003C4056" w:rsidP="004711E8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3</w:t>
      </w:r>
      <w:r w:rsidRPr="00816738">
        <w:rPr>
          <w:sz w:val="28"/>
          <w:szCs w:val="28"/>
          <w:vertAlign w:val="superscript"/>
        </w:rPr>
        <w:t>12</w:t>
      </w:r>
      <w:r w:rsidRPr="00816738">
        <w:rPr>
          <w:sz w:val="28"/>
          <w:szCs w:val="28"/>
        </w:rPr>
        <w:t>) граждане, призванные на военную службу по мобилизации в Вооруженные Силы Российской Федерации, граждане, заключившие контракт о добровольном содействии в выполнении задач, возложенных на Вооруженные Силы Российской Федерации</w:t>
      </w:r>
      <w:r w:rsidR="00361A47">
        <w:rPr>
          <w:sz w:val="28"/>
          <w:szCs w:val="28"/>
        </w:rPr>
        <w:t xml:space="preserve"> </w:t>
      </w:r>
      <w:r w:rsidR="00361A47" w:rsidRPr="005D3EFB">
        <w:rPr>
          <w:sz w:val="28"/>
          <w:szCs w:val="28"/>
        </w:rPr>
        <w:t>или войска национальной гвардии Российской Федерации</w:t>
      </w:r>
      <w:r w:rsidRPr="00816738">
        <w:rPr>
          <w:sz w:val="28"/>
          <w:szCs w:val="28"/>
        </w:rPr>
        <w:t>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граждане, заключившие контракт (имевшие иные правоотношения) с организацией, содействующей выполнению задач, возложенных на Вооруженные Силы Российской Федерации, при условии их участия в специальной военной операции на указанных территориях, а также члены семей указанных граждан;</w:t>
      </w:r>
    </w:p>
    <w:p w:rsidR="003C4056" w:rsidRPr="003C4056" w:rsidRDefault="003C4056" w:rsidP="004711E8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3</w:t>
      </w:r>
      <w:r w:rsidRPr="00816738">
        <w:rPr>
          <w:sz w:val="28"/>
          <w:szCs w:val="28"/>
          <w:vertAlign w:val="superscript"/>
        </w:rPr>
        <w:t>13</w:t>
      </w:r>
      <w:r w:rsidRPr="00816738">
        <w:rPr>
          <w:sz w:val="28"/>
          <w:szCs w:val="28"/>
        </w:rPr>
        <w:t>) 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 Донецкой Народной Республики, Народной милиции Луганской Народной Республики, воинских формирований и органов Донецкой Народной Республики и Луганской Народной Республики начиная с 11 мая 2014 года, а также члены семей указанных лиц;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4) дети-инвалиды, дети-сироты, дети, оставшиеся без попечения родителей,</w:t>
      </w:r>
      <w:r w:rsidR="00754FA6" w:rsidRPr="00D354A0">
        <w:rPr>
          <w:spacing w:val="2"/>
          <w:sz w:val="28"/>
          <w:szCs w:val="28"/>
        </w:rPr>
        <w:t xml:space="preserve"> </w:t>
      </w:r>
      <w:r w:rsidR="00754FA6" w:rsidRPr="00D354A0">
        <w:rPr>
          <w:sz w:val="28"/>
          <w:szCs w:val="28"/>
        </w:rPr>
        <w:t>лица из числа детей-сирот и детей, оставшихся без попечения родителей,</w:t>
      </w:r>
      <w:r w:rsidRPr="00D354A0">
        <w:rPr>
          <w:spacing w:val="2"/>
          <w:sz w:val="28"/>
          <w:szCs w:val="28"/>
        </w:rPr>
        <w:t xml:space="preserve"> </w:t>
      </w:r>
      <w:r w:rsidR="00D640CA" w:rsidRPr="00D354A0">
        <w:rPr>
          <w:spacing w:val="2"/>
          <w:sz w:val="28"/>
          <w:szCs w:val="28"/>
        </w:rPr>
        <w:t>иные категории детей, находящи</w:t>
      </w:r>
      <w:r w:rsidR="00A92DA6" w:rsidRPr="00D354A0">
        <w:rPr>
          <w:spacing w:val="2"/>
          <w:sz w:val="28"/>
          <w:szCs w:val="28"/>
        </w:rPr>
        <w:t>х</w:t>
      </w:r>
      <w:r w:rsidR="00D640CA" w:rsidRPr="00D354A0">
        <w:rPr>
          <w:spacing w:val="2"/>
          <w:sz w:val="28"/>
          <w:szCs w:val="28"/>
        </w:rPr>
        <w:t xml:space="preserve">ся в трудной жизненной ситуации, предусмотренные Федеральным законом от 24 июля 1998 года № 124-ФЗ «Об основных гарантиях прав ребенка в Российской Федерации», </w:t>
      </w:r>
      <w:r w:rsidRPr="00D354A0">
        <w:rPr>
          <w:spacing w:val="2"/>
          <w:sz w:val="28"/>
          <w:szCs w:val="28"/>
        </w:rPr>
        <w:t>а та</w:t>
      </w:r>
      <w:r w:rsidRPr="00D354A0">
        <w:rPr>
          <w:spacing w:val="2"/>
          <w:sz w:val="28"/>
          <w:szCs w:val="28"/>
        </w:rPr>
        <w:t>к</w:t>
      </w:r>
      <w:r w:rsidRPr="00D354A0">
        <w:rPr>
          <w:spacing w:val="2"/>
          <w:sz w:val="28"/>
          <w:szCs w:val="28"/>
        </w:rPr>
        <w:t>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</w:p>
    <w:p w:rsidR="00754FA6" w:rsidRPr="00D354A0" w:rsidRDefault="00754FA6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4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) 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</w:t>
      </w:r>
    </w:p>
    <w:p w:rsidR="00754FA6" w:rsidRPr="00D354A0" w:rsidRDefault="00754FA6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z w:val="28"/>
          <w:szCs w:val="28"/>
        </w:rPr>
        <w:lastRenderedPageBreak/>
        <w:t>4</w:t>
      </w:r>
      <w:r w:rsidRPr="00D354A0">
        <w:rPr>
          <w:sz w:val="28"/>
          <w:szCs w:val="28"/>
          <w:vertAlign w:val="superscript"/>
        </w:rPr>
        <w:t>2</w:t>
      </w:r>
      <w:r w:rsidRPr="00D354A0">
        <w:rPr>
          <w:sz w:val="28"/>
          <w:szCs w:val="28"/>
        </w:rPr>
        <w:t>) 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5) </w:t>
      </w:r>
      <w:r w:rsidR="008B4763" w:rsidRPr="00D354A0">
        <w:rPr>
          <w:sz w:val="28"/>
          <w:szCs w:val="28"/>
        </w:rPr>
        <w:t>граждане пожилого возраста и инвалиды, проживающие в организациях социального обслуживания, предоставляющих социальные услуги в стационарной форме</w:t>
      </w:r>
      <w:r w:rsidRPr="00D354A0">
        <w:rPr>
          <w:sz w:val="28"/>
          <w:szCs w:val="28"/>
        </w:rPr>
        <w:t>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6) несовершеннолетние, содержащиеся в учреждениях системы проф</w:t>
      </w:r>
      <w:r w:rsidRPr="00D354A0">
        <w:rPr>
          <w:sz w:val="28"/>
          <w:szCs w:val="28"/>
        </w:rPr>
        <w:t>и</w:t>
      </w:r>
      <w:r w:rsidRPr="00D354A0">
        <w:rPr>
          <w:sz w:val="28"/>
          <w:szCs w:val="28"/>
        </w:rPr>
        <w:t>лактики безнадзорности и правонарушений несовершеннолетних, и несове</w:t>
      </w:r>
      <w:r w:rsidRPr="00D354A0">
        <w:rPr>
          <w:sz w:val="28"/>
          <w:szCs w:val="28"/>
        </w:rPr>
        <w:t>р</w:t>
      </w:r>
      <w:r w:rsidRPr="00D354A0">
        <w:rPr>
          <w:sz w:val="28"/>
          <w:szCs w:val="28"/>
        </w:rPr>
        <w:t>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нием вопросов, связанных с оказанием юридической помощи в уголовном судопроизводстве);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7) граждане, имеющие право на бесплатную юридическую помощь в соответствии с Законом Российской Федерации от 2 июля 1992 года № 3185-</w:t>
      </w:r>
      <w:r w:rsidRPr="00D354A0">
        <w:rPr>
          <w:sz w:val="28"/>
          <w:szCs w:val="28"/>
          <w:lang w:val="en-US"/>
        </w:rPr>
        <w:t>I</w:t>
      </w:r>
      <w:r w:rsidRPr="00D354A0">
        <w:rPr>
          <w:sz w:val="28"/>
          <w:szCs w:val="28"/>
        </w:rPr>
        <w:t xml:space="preserve"> «О психиатрической помощи и гарантиях прав граждан при ее оказании»;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8) 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граждан;</w:t>
      </w:r>
    </w:p>
    <w:p w:rsidR="00A03614" w:rsidRPr="00D354A0" w:rsidRDefault="00A03614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8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) граждане, пострадавшие в результате чрезвычайной ситуации:</w:t>
      </w:r>
    </w:p>
    <w:p w:rsidR="00A03614" w:rsidRPr="00D354A0" w:rsidRDefault="00A03614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а) 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</w:r>
    </w:p>
    <w:p w:rsidR="00A03614" w:rsidRPr="00D354A0" w:rsidRDefault="00A03614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б) дети погибшего (умершего) в результате чрезвычайной ситуации;</w:t>
      </w:r>
    </w:p>
    <w:p w:rsidR="00A03614" w:rsidRPr="00D354A0" w:rsidRDefault="00A03614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в) родители погибшего (умершего) в результате чрезвычайной ситуации;</w:t>
      </w:r>
    </w:p>
    <w:p w:rsidR="00A03614" w:rsidRPr="00D354A0" w:rsidRDefault="00A03614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г) 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Федерации;</w:t>
      </w:r>
    </w:p>
    <w:p w:rsidR="00A03614" w:rsidRPr="00D354A0" w:rsidRDefault="00A03614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д) граждане, здоровью которых причинен вред в результате чрезвычайной ситуации;</w:t>
      </w:r>
    </w:p>
    <w:p w:rsidR="00A03614" w:rsidRPr="00D354A0" w:rsidRDefault="00A03614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е) граждане, лишившиеся жилого помещения либо утратившие полностью или частично иное имущество либо документы в результате чрезвычайной ситуации;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9) граждане, которым право на получение бесплатной юридической помощи в рамках государственной системы бесплатной юридической </w:t>
      </w:r>
      <w:r w:rsidRPr="00D354A0">
        <w:rPr>
          <w:sz w:val="28"/>
          <w:szCs w:val="28"/>
        </w:rPr>
        <w:lastRenderedPageBreak/>
        <w:t>пом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щи предоставлено в соответствии с федеральными и областными законами.</w:t>
      </w:r>
    </w:p>
    <w:p w:rsidR="007929BF" w:rsidRPr="00D354A0" w:rsidRDefault="007929BF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. Граждане, указанные в пунктах 2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, 3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–3</w:t>
      </w:r>
      <w:r w:rsidR="008B4763" w:rsidRPr="00D354A0">
        <w:rPr>
          <w:sz w:val="28"/>
          <w:szCs w:val="28"/>
          <w:vertAlign w:val="superscript"/>
        </w:rPr>
        <w:t>10</w:t>
      </w:r>
      <w:r w:rsidRPr="00D354A0">
        <w:rPr>
          <w:sz w:val="28"/>
          <w:szCs w:val="28"/>
        </w:rPr>
        <w:t xml:space="preserve"> части 1 настоящей статьи, имеют право на получение бесплатной юридической помощи в рамках государственной системы бесплатной юридической помощи, если среднедушевой доход их семей (для одиноко проживающих граждан – доход) ниже двукратной величины прожиточного минимума, установленного в Ростовской обл</w:t>
      </w:r>
      <w:r w:rsidRPr="00D354A0">
        <w:rPr>
          <w:sz w:val="28"/>
          <w:szCs w:val="28"/>
        </w:rPr>
        <w:t>а</w:t>
      </w:r>
      <w:r w:rsidRPr="00D354A0">
        <w:rPr>
          <w:sz w:val="28"/>
          <w:szCs w:val="28"/>
        </w:rPr>
        <w:t>сти в соответствии с законодательством Российской Федерации.</w:t>
      </w:r>
    </w:p>
    <w:p w:rsidR="004711E8" w:rsidRPr="00D354A0" w:rsidRDefault="003C4056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1</w:t>
      </w:r>
      <w:r w:rsidRPr="00816738">
        <w:rPr>
          <w:sz w:val="28"/>
          <w:szCs w:val="28"/>
          <w:vertAlign w:val="superscript"/>
        </w:rPr>
        <w:t>2</w:t>
      </w:r>
      <w:r w:rsidRPr="00816738">
        <w:rPr>
          <w:sz w:val="28"/>
          <w:szCs w:val="28"/>
        </w:rPr>
        <w:t>. В целях настоящего Областного закона к членам семьи граждан, указанных в пунктах 3</w:t>
      </w:r>
      <w:r w:rsidRPr="00816738">
        <w:rPr>
          <w:sz w:val="28"/>
          <w:szCs w:val="28"/>
          <w:vertAlign w:val="superscript"/>
        </w:rPr>
        <w:t>11</w:t>
      </w:r>
      <w:r w:rsidRPr="00816738">
        <w:rPr>
          <w:sz w:val="28"/>
          <w:szCs w:val="28"/>
        </w:rPr>
        <w:t>–3</w:t>
      </w:r>
      <w:r w:rsidRPr="00816738">
        <w:rPr>
          <w:sz w:val="28"/>
          <w:szCs w:val="28"/>
          <w:vertAlign w:val="superscript"/>
        </w:rPr>
        <w:t>13</w:t>
      </w:r>
      <w:r w:rsidRPr="00816738">
        <w:rPr>
          <w:sz w:val="28"/>
          <w:szCs w:val="28"/>
        </w:rPr>
        <w:t xml:space="preserve"> части 1 настоящей статьи, относятся родители (усыновители), супруга (супруг), несовершеннолетние дети, дети старше 18 лет, ставшие инвалидами до достижения ими возраста 18 лет, дети в возрасте до 23 лет, обучающиеся в образовательных организациях по очной форме обучения, лица, находящиеся на их иждивении (находящиеся на полном содержании указанных граждан или получающие от них помощь, которая является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Федерации).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2. В экстренных случаях гражданам, оказавши</w:t>
      </w:r>
      <w:r w:rsidR="00C66892" w:rsidRPr="00D354A0">
        <w:rPr>
          <w:sz w:val="28"/>
          <w:szCs w:val="28"/>
        </w:rPr>
        <w:t>м</w:t>
      </w:r>
      <w:r w:rsidRPr="00D354A0">
        <w:rPr>
          <w:sz w:val="28"/>
          <w:szCs w:val="28"/>
        </w:rPr>
        <w:t>ся в трудной жизне</w:t>
      </w:r>
      <w:r w:rsidRPr="00D354A0">
        <w:rPr>
          <w:sz w:val="28"/>
          <w:szCs w:val="28"/>
        </w:rPr>
        <w:t>н</w:t>
      </w:r>
      <w:r w:rsidRPr="00D354A0">
        <w:rPr>
          <w:sz w:val="28"/>
          <w:szCs w:val="28"/>
        </w:rPr>
        <w:t xml:space="preserve">ной ситуации, оказывается бесплатная юридическая помощь в соответствии со статьей 8 настоящего Областного закона. 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5.</w:t>
      </w:r>
      <w:r w:rsidRPr="00D354A0">
        <w:rPr>
          <w:b/>
          <w:sz w:val="28"/>
          <w:szCs w:val="28"/>
        </w:rPr>
        <w:t xml:space="preserve"> Полномочия органов государственной власти Ростовской  области в сфере обеспечения граждан бесплатной юридической пом</w:t>
      </w:r>
      <w:r w:rsidRPr="00D354A0">
        <w:rPr>
          <w:b/>
          <w:sz w:val="28"/>
          <w:szCs w:val="28"/>
        </w:rPr>
        <w:t>о</w:t>
      </w:r>
      <w:r w:rsidRPr="00D354A0">
        <w:rPr>
          <w:b/>
          <w:sz w:val="28"/>
          <w:szCs w:val="28"/>
        </w:rPr>
        <w:t>щью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1. К полномочиям Законодательного Собрания Ростовской области относятся: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принятие областных законов, регулирующих отношения в сфере обеспечения граждан бесплатной юридической помощью;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2) контроль за соблюдением и исполнением на территории Ростовской области областных законов, регулирующих отношения в сфере обеспечения граждан бесплатной юридической помощью.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2. К полномочиям Правительства Ростовской области относятся: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реализация государственной политики в сфере обеспечения граждан бесплатной юридической помощью;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2) принятие в пределах своей компетенции нормативных правовых актов в сфере обеспечения граждан бесплатной юридической помощью;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3) определение органа исполнительной власти Ростовской области, уполномоченного в сфере обеспечения граждан бесплатной юридической помощью, и его компетен</w:t>
      </w:r>
      <w:r w:rsidR="002C1F8C" w:rsidRPr="00D354A0">
        <w:rPr>
          <w:sz w:val="28"/>
          <w:szCs w:val="28"/>
        </w:rPr>
        <w:t>ции;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>4) определение органов исполнительной власти Ростовской области и подведомственных им учреждений, входящих в государственную систему бесплатной юридической помощи на территории Ростовской области (далее – орган исполнительной власти Ростовской области, подведомственное ему учреждение), установление их компетенции;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5) определение порядка взаимодействия участников </w:t>
      </w:r>
      <w:r w:rsidR="00BF4B24" w:rsidRPr="004E079B">
        <w:rPr>
          <w:sz w:val="28"/>
          <w:szCs w:val="28"/>
        </w:rPr>
        <w:t>государственной и негосударственной систем</w:t>
      </w:r>
      <w:r w:rsidRPr="00D354A0">
        <w:rPr>
          <w:sz w:val="28"/>
          <w:szCs w:val="28"/>
        </w:rPr>
        <w:t xml:space="preserve"> бесплатной юридической помощи в пределах полномочий, устано</w:t>
      </w:r>
      <w:r w:rsidRPr="00D354A0">
        <w:rPr>
          <w:sz w:val="28"/>
          <w:szCs w:val="28"/>
        </w:rPr>
        <w:t>в</w:t>
      </w:r>
      <w:r w:rsidRPr="00D354A0">
        <w:rPr>
          <w:sz w:val="28"/>
          <w:szCs w:val="28"/>
        </w:rPr>
        <w:t>ленных Федеральным законом «О бесплатной юридической помощи в Ро</w:t>
      </w:r>
      <w:r w:rsidRPr="00D354A0">
        <w:rPr>
          <w:sz w:val="28"/>
          <w:szCs w:val="28"/>
        </w:rPr>
        <w:t>с</w:t>
      </w:r>
      <w:r w:rsidRPr="00D354A0">
        <w:rPr>
          <w:sz w:val="28"/>
          <w:szCs w:val="28"/>
        </w:rPr>
        <w:t>сийской Федерации»;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6) определение размера и порядка оплаты труда адвокатов, оказыва</w:t>
      </w:r>
      <w:r w:rsidRPr="00D354A0">
        <w:rPr>
          <w:sz w:val="28"/>
          <w:szCs w:val="28"/>
        </w:rPr>
        <w:t>ю</w:t>
      </w:r>
      <w:r w:rsidRPr="00D354A0">
        <w:rPr>
          <w:sz w:val="28"/>
          <w:szCs w:val="28"/>
        </w:rPr>
        <w:t>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7) оказание в пределах своих полномочий содействия развитию нег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сударственной системы бесплатной юридической помощи и обеспечение ее поддержки;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8) определение порядка принятия решений об оказании в экстренных случаях бесплатной юридической помощи гражданам, оказавшимся в тру</w:t>
      </w:r>
      <w:r w:rsidRPr="00D354A0">
        <w:rPr>
          <w:sz w:val="28"/>
          <w:szCs w:val="28"/>
        </w:rPr>
        <w:t>д</w:t>
      </w:r>
      <w:r w:rsidRPr="00D354A0">
        <w:rPr>
          <w:sz w:val="28"/>
          <w:szCs w:val="28"/>
        </w:rPr>
        <w:t>ной жизненной ситуации;</w:t>
      </w:r>
    </w:p>
    <w:p w:rsidR="00A03614" w:rsidRPr="00D354A0" w:rsidRDefault="00A03614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8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) определение порядка и условий, а также организационно-правовое обеспечение реализации права на получение бесплатной юридической пом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щи гражданами, пострадавшими в результате чрезвычайной ситуации;</w:t>
      </w:r>
    </w:p>
    <w:p w:rsidR="00D069B7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9) определение порядка направления Адвокатской палатой Ростовской области в орган исполнительной власти Ростовской области, уполномоче</w:t>
      </w:r>
      <w:r w:rsidRPr="00D354A0">
        <w:rPr>
          <w:sz w:val="28"/>
          <w:szCs w:val="28"/>
        </w:rPr>
        <w:t>н</w:t>
      </w:r>
      <w:r w:rsidRPr="00D354A0">
        <w:rPr>
          <w:sz w:val="28"/>
          <w:szCs w:val="28"/>
        </w:rPr>
        <w:t>ный в сфере обеспечения граждан бесплатной юридической помощью, ежегодного доклада и сводного отчета об оказании адвокатами бесплатной юр</w:t>
      </w:r>
      <w:r w:rsidRPr="00D354A0">
        <w:rPr>
          <w:sz w:val="28"/>
          <w:szCs w:val="28"/>
        </w:rPr>
        <w:t>и</w:t>
      </w:r>
      <w:r w:rsidR="002C1F8C" w:rsidRPr="00D354A0">
        <w:rPr>
          <w:sz w:val="28"/>
          <w:szCs w:val="28"/>
        </w:rPr>
        <w:t>дической помощи;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1</w:t>
      </w:r>
      <w:r w:rsidR="002E591E" w:rsidRPr="00D354A0">
        <w:rPr>
          <w:spacing w:val="2"/>
          <w:sz w:val="28"/>
          <w:szCs w:val="28"/>
        </w:rPr>
        <w:t>0</w:t>
      </w:r>
      <w:r w:rsidRPr="00D354A0">
        <w:rPr>
          <w:spacing w:val="2"/>
          <w:sz w:val="28"/>
          <w:szCs w:val="28"/>
        </w:rPr>
        <w:t>) осуществление иных полномочий в соответствии с законодател</w:t>
      </w:r>
      <w:r w:rsidRPr="00D354A0">
        <w:rPr>
          <w:spacing w:val="2"/>
          <w:sz w:val="28"/>
          <w:szCs w:val="28"/>
        </w:rPr>
        <w:t>ь</w:t>
      </w:r>
      <w:r w:rsidRPr="00D354A0">
        <w:rPr>
          <w:spacing w:val="2"/>
          <w:sz w:val="28"/>
          <w:szCs w:val="28"/>
        </w:rPr>
        <w:t>ством Российской Федерации и Ростовской области.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6.</w:t>
      </w:r>
      <w:r w:rsidRPr="00D354A0">
        <w:rPr>
          <w:b/>
          <w:sz w:val="28"/>
          <w:szCs w:val="28"/>
        </w:rPr>
        <w:t xml:space="preserve"> Оказание бесплатной юридической помощи органами исполнительной власти Ростовской области и подведомственными им у</w:t>
      </w:r>
      <w:r w:rsidRPr="00D354A0">
        <w:rPr>
          <w:b/>
          <w:sz w:val="28"/>
          <w:szCs w:val="28"/>
        </w:rPr>
        <w:t>ч</w:t>
      </w:r>
      <w:r w:rsidRPr="00D354A0">
        <w:rPr>
          <w:b/>
          <w:sz w:val="28"/>
          <w:szCs w:val="28"/>
        </w:rPr>
        <w:t>реждениями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1. Органы исполнительной власти Ростовской области и подведомс</w:t>
      </w:r>
      <w:r w:rsidRPr="00D354A0">
        <w:rPr>
          <w:spacing w:val="2"/>
          <w:sz w:val="28"/>
          <w:szCs w:val="28"/>
        </w:rPr>
        <w:t>т</w:t>
      </w:r>
      <w:r w:rsidRPr="00D354A0">
        <w:rPr>
          <w:spacing w:val="2"/>
          <w:sz w:val="28"/>
          <w:szCs w:val="28"/>
        </w:rPr>
        <w:t>венные им учреждения оказывают гражданам бесплатную юридическую помощь в виде правового консультирования в устной и письменной форме по вопросам, относящимся к их компетенции, в порядке, установленном законодательством Российской Федерации для рассмотрения обращений граждан.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2. Органы исполнительной власти Ростовской области и подведомс</w:t>
      </w:r>
      <w:r w:rsidRPr="00D354A0">
        <w:rPr>
          <w:spacing w:val="2"/>
          <w:sz w:val="28"/>
          <w:szCs w:val="28"/>
        </w:rPr>
        <w:t>т</w:t>
      </w:r>
      <w:r w:rsidRPr="00D354A0">
        <w:rPr>
          <w:spacing w:val="2"/>
          <w:sz w:val="28"/>
          <w:szCs w:val="28"/>
        </w:rPr>
        <w:t xml:space="preserve">венные им учреждения в рамках предоставленных полномочий </w:t>
      </w:r>
      <w:r w:rsidRPr="00D354A0">
        <w:rPr>
          <w:spacing w:val="2"/>
          <w:sz w:val="28"/>
          <w:szCs w:val="28"/>
        </w:rPr>
        <w:lastRenderedPageBreak/>
        <w:t>оказывают бе</w:t>
      </w:r>
      <w:r w:rsidRPr="00D354A0">
        <w:rPr>
          <w:spacing w:val="2"/>
          <w:sz w:val="28"/>
          <w:szCs w:val="28"/>
        </w:rPr>
        <w:t>с</w:t>
      </w:r>
      <w:r w:rsidRPr="00D354A0">
        <w:rPr>
          <w:spacing w:val="2"/>
          <w:sz w:val="28"/>
          <w:szCs w:val="28"/>
        </w:rPr>
        <w:t>платную юридическую помощь гражданам, указанным в части 1 статьи 4 настоящего Областного закона, в виде составления заявлений, жалоб, ходатайств и других документов правового характера и пре</w:t>
      </w:r>
      <w:r w:rsidRPr="00D354A0">
        <w:rPr>
          <w:spacing w:val="2"/>
          <w:sz w:val="28"/>
          <w:szCs w:val="28"/>
        </w:rPr>
        <w:t>д</w:t>
      </w:r>
      <w:r w:rsidRPr="00D354A0">
        <w:rPr>
          <w:spacing w:val="2"/>
          <w:sz w:val="28"/>
          <w:szCs w:val="28"/>
        </w:rPr>
        <w:t>ставляют интересы граждан в судах, государственных и муниципальных о</w:t>
      </w:r>
      <w:r w:rsidRPr="00D354A0">
        <w:rPr>
          <w:spacing w:val="2"/>
          <w:sz w:val="28"/>
          <w:szCs w:val="28"/>
        </w:rPr>
        <w:t>р</w:t>
      </w:r>
      <w:r w:rsidRPr="00D354A0">
        <w:rPr>
          <w:spacing w:val="2"/>
          <w:sz w:val="28"/>
          <w:szCs w:val="28"/>
        </w:rPr>
        <w:t>ганах, организациях в случаях, установленных пунктами 4–9, 10 (в части установления и оспар</w:t>
      </w:r>
      <w:r w:rsidRPr="00D354A0">
        <w:rPr>
          <w:spacing w:val="2"/>
          <w:sz w:val="28"/>
          <w:szCs w:val="28"/>
        </w:rPr>
        <w:t>и</w:t>
      </w:r>
      <w:r w:rsidRPr="00D354A0">
        <w:rPr>
          <w:spacing w:val="2"/>
          <w:sz w:val="28"/>
          <w:szCs w:val="28"/>
        </w:rPr>
        <w:t xml:space="preserve">вания отцовства (материнства) и 14 части </w:t>
      </w:r>
      <w:r w:rsidR="00991A89" w:rsidRPr="00D354A0">
        <w:rPr>
          <w:spacing w:val="2"/>
          <w:sz w:val="28"/>
          <w:szCs w:val="28"/>
        </w:rPr>
        <w:t>1</w:t>
      </w:r>
      <w:r w:rsidRPr="00D354A0">
        <w:rPr>
          <w:spacing w:val="2"/>
          <w:sz w:val="28"/>
          <w:szCs w:val="28"/>
        </w:rPr>
        <w:t xml:space="preserve"> статьи 7 настоящего Областн</w:t>
      </w:r>
      <w:r w:rsidRPr="00D354A0">
        <w:rPr>
          <w:spacing w:val="2"/>
          <w:sz w:val="28"/>
          <w:szCs w:val="28"/>
        </w:rPr>
        <w:t>о</w:t>
      </w:r>
      <w:r w:rsidRPr="00D354A0">
        <w:rPr>
          <w:spacing w:val="2"/>
          <w:sz w:val="28"/>
          <w:szCs w:val="28"/>
        </w:rPr>
        <w:t>го закона.</w:t>
      </w:r>
    </w:p>
    <w:p w:rsidR="00BF6B90" w:rsidRPr="00D354A0" w:rsidRDefault="001F7577" w:rsidP="008B4763">
      <w:pPr>
        <w:widowControl w:val="0"/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z w:val="28"/>
          <w:szCs w:val="28"/>
          <w:lang w:eastAsia="en-US"/>
        </w:rPr>
      </w:pPr>
      <w:r w:rsidRPr="00D354A0">
        <w:rPr>
          <w:rFonts w:eastAsia="Calibri"/>
          <w:sz w:val="28"/>
          <w:szCs w:val="28"/>
          <w:lang w:eastAsia="en-US"/>
        </w:rPr>
        <w:t xml:space="preserve">3. </w:t>
      </w:r>
      <w:r w:rsidR="00BF6B90" w:rsidRPr="00D354A0">
        <w:rPr>
          <w:rFonts w:eastAsia="Calibri"/>
          <w:sz w:val="28"/>
          <w:szCs w:val="28"/>
          <w:lang w:eastAsia="en-US"/>
        </w:rPr>
        <w:t>Для получения бесплатной юридической помощи в виде составл</w:t>
      </w:r>
      <w:r w:rsidR="00BF6B90" w:rsidRPr="00D354A0">
        <w:rPr>
          <w:rFonts w:eastAsia="Calibri"/>
          <w:sz w:val="28"/>
          <w:szCs w:val="28"/>
          <w:lang w:eastAsia="en-US"/>
        </w:rPr>
        <w:t>е</w:t>
      </w:r>
      <w:r w:rsidR="00BF6B90" w:rsidRPr="00D354A0">
        <w:rPr>
          <w:rFonts w:eastAsia="Calibri"/>
          <w:sz w:val="28"/>
          <w:szCs w:val="28"/>
          <w:lang w:eastAsia="en-US"/>
        </w:rPr>
        <w:t>ния заявлений, жалоб, ходатайств и других документов правового характера и представления интересов гражданина в судах, государственных и муниц</w:t>
      </w:r>
      <w:r w:rsidR="00BF6B90" w:rsidRPr="00D354A0">
        <w:rPr>
          <w:rFonts w:eastAsia="Calibri"/>
          <w:sz w:val="28"/>
          <w:szCs w:val="28"/>
          <w:lang w:eastAsia="en-US"/>
        </w:rPr>
        <w:t>и</w:t>
      </w:r>
      <w:r w:rsidR="00BF6B90" w:rsidRPr="00D354A0">
        <w:rPr>
          <w:rFonts w:eastAsia="Calibri"/>
          <w:sz w:val="28"/>
          <w:szCs w:val="28"/>
          <w:lang w:eastAsia="en-US"/>
        </w:rPr>
        <w:t>пальных органах, организациях гражданин или его представитель предста</w:t>
      </w:r>
      <w:r w:rsidR="00BF6B90" w:rsidRPr="00D354A0">
        <w:rPr>
          <w:rFonts w:eastAsia="Calibri"/>
          <w:sz w:val="28"/>
          <w:szCs w:val="28"/>
          <w:lang w:eastAsia="en-US"/>
        </w:rPr>
        <w:t>в</w:t>
      </w:r>
      <w:r w:rsidR="00BF6B90" w:rsidRPr="00D354A0">
        <w:rPr>
          <w:rFonts w:eastAsia="Calibri"/>
          <w:sz w:val="28"/>
          <w:szCs w:val="28"/>
          <w:lang w:eastAsia="en-US"/>
        </w:rPr>
        <w:t>ляет в орган исполнительной власти Ростовской области или подведомстве</w:t>
      </w:r>
      <w:r w:rsidR="00BF6B90" w:rsidRPr="00D354A0">
        <w:rPr>
          <w:rFonts w:eastAsia="Calibri"/>
          <w:sz w:val="28"/>
          <w:szCs w:val="28"/>
          <w:lang w:eastAsia="en-US"/>
        </w:rPr>
        <w:t>н</w:t>
      </w:r>
      <w:r w:rsidR="00BF6B90" w:rsidRPr="00D354A0">
        <w:rPr>
          <w:rFonts w:eastAsia="Calibri"/>
          <w:sz w:val="28"/>
          <w:szCs w:val="28"/>
          <w:lang w:eastAsia="en-US"/>
        </w:rPr>
        <w:t>ное ему учреждение письменное заявление об оказании бесплатной юрид</w:t>
      </w:r>
      <w:r w:rsidR="00BF6B90" w:rsidRPr="00D354A0">
        <w:rPr>
          <w:rFonts w:eastAsia="Calibri"/>
          <w:sz w:val="28"/>
          <w:szCs w:val="28"/>
          <w:lang w:eastAsia="en-US"/>
        </w:rPr>
        <w:t>и</w:t>
      </w:r>
      <w:r w:rsidR="00BF6B90" w:rsidRPr="00D354A0">
        <w:rPr>
          <w:rFonts w:eastAsia="Calibri"/>
          <w:sz w:val="28"/>
          <w:szCs w:val="28"/>
          <w:lang w:eastAsia="en-US"/>
        </w:rPr>
        <w:t>ческой помощи, а также паспорт или иной документ, удостоверяющий ли</w:t>
      </w:r>
      <w:r w:rsidR="00BF6B90" w:rsidRPr="00D354A0">
        <w:rPr>
          <w:rFonts w:eastAsia="Calibri"/>
          <w:sz w:val="28"/>
          <w:szCs w:val="28"/>
          <w:lang w:eastAsia="en-US"/>
        </w:rPr>
        <w:t>ч</w:t>
      </w:r>
      <w:r w:rsidR="00BF6B90" w:rsidRPr="00D354A0">
        <w:rPr>
          <w:rFonts w:eastAsia="Calibri"/>
          <w:sz w:val="28"/>
          <w:szCs w:val="28"/>
          <w:lang w:eastAsia="en-US"/>
        </w:rPr>
        <w:t>ность гражданина Российской Федерации, документ, подтверждающий отн</w:t>
      </w:r>
      <w:r w:rsidR="00BF6B90" w:rsidRPr="00D354A0">
        <w:rPr>
          <w:rFonts w:eastAsia="Calibri"/>
          <w:sz w:val="28"/>
          <w:szCs w:val="28"/>
          <w:lang w:eastAsia="en-US"/>
        </w:rPr>
        <w:t>е</w:t>
      </w:r>
      <w:r w:rsidR="00BF6B90" w:rsidRPr="00D354A0">
        <w:rPr>
          <w:rFonts w:eastAsia="Calibri"/>
          <w:sz w:val="28"/>
          <w:szCs w:val="28"/>
          <w:lang w:eastAsia="en-US"/>
        </w:rPr>
        <w:t>сение его к одной из категорий граждан, предусмотренных частью 1 статьи 4 настоящего Областного закона</w:t>
      </w:r>
      <w:r w:rsidR="00A374A7" w:rsidRPr="00D354A0">
        <w:rPr>
          <w:sz w:val="28"/>
          <w:szCs w:val="28"/>
        </w:rPr>
        <w:t>, с учетом положений части 3</w:t>
      </w:r>
      <w:r w:rsidR="00A374A7" w:rsidRPr="00D354A0">
        <w:rPr>
          <w:sz w:val="28"/>
          <w:szCs w:val="28"/>
          <w:vertAlign w:val="superscript"/>
        </w:rPr>
        <w:t>1</w:t>
      </w:r>
      <w:r w:rsidR="00A374A7" w:rsidRPr="00D354A0">
        <w:rPr>
          <w:sz w:val="28"/>
          <w:szCs w:val="28"/>
        </w:rPr>
        <w:t xml:space="preserve"> настоящей ст</w:t>
      </w:r>
      <w:r w:rsidR="00A374A7" w:rsidRPr="00D354A0">
        <w:rPr>
          <w:sz w:val="28"/>
          <w:szCs w:val="28"/>
        </w:rPr>
        <w:t>а</w:t>
      </w:r>
      <w:r w:rsidR="00A374A7" w:rsidRPr="00D354A0">
        <w:rPr>
          <w:sz w:val="28"/>
          <w:szCs w:val="28"/>
        </w:rPr>
        <w:t>тьи</w:t>
      </w:r>
      <w:r w:rsidR="00BF6B90" w:rsidRPr="00D354A0">
        <w:rPr>
          <w:rFonts w:eastAsia="Calibri"/>
          <w:sz w:val="28"/>
          <w:szCs w:val="28"/>
          <w:lang w:eastAsia="en-US"/>
        </w:rPr>
        <w:t>. Если для оказания бесплатной юридической помощи необходимы док</w:t>
      </w:r>
      <w:r w:rsidR="00BF6B90" w:rsidRPr="00D354A0">
        <w:rPr>
          <w:rFonts w:eastAsia="Calibri"/>
          <w:sz w:val="28"/>
          <w:szCs w:val="28"/>
          <w:lang w:eastAsia="en-US"/>
        </w:rPr>
        <w:t>у</w:t>
      </w:r>
      <w:r w:rsidR="00BF6B90" w:rsidRPr="00D354A0">
        <w:rPr>
          <w:rFonts w:eastAsia="Calibri"/>
          <w:sz w:val="28"/>
          <w:szCs w:val="28"/>
          <w:lang w:eastAsia="en-US"/>
        </w:rPr>
        <w:t>менты, имеющиеся у заявителя и обосновывающие существо вопроса, к зая</w:t>
      </w:r>
      <w:r w:rsidR="00BF6B90" w:rsidRPr="00D354A0">
        <w:rPr>
          <w:rFonts w:eastAsia="Calibri"/>
          <w:sz w:val="28"/>
          <w:szCs w:val="28"/>
          <w:lang w:eastAsia="en-US"/>
        </w:rPr>
        <w:t>в</w:t>
      </w:r>
      <w:r w:rsidR="00BF6B90" w:rsidRPr="00D354A0">
        <w:rPr>
          <w:rFonts w:eastAsia="Calibri"/>
          <w:sz w:val="28"/>
          <w:szCs w:val="28"/>
          <w:lang w:eastAsia="en-US"/>
        </w:rPr>
        <w:t>лению прилагаются указанные документы.</w:t>
      </w:r>
    </w:p>
    <w:p w:rsidR="00BF6B90" w:rsidRPr="00D354A0" w:rsidRDefault="00BF6B90" w:rsidP="008B4763">
      <w:pPr>
        <w:widowControl w:val="0"/>
        <w:suppressAutoHyphens/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pacing w:val="2"/>
          <w:sz w:val="28"/>
          <w:szCs w:val="28"/>
          <w:lang w:eastAsia="en-US"/>
        </w:rPr>
      </w:pPr>
      <w:r w:rsidRPr="00D354A0">
        <w:rPr>
          <w:rFonts w:eastAsia="Calibri"/>
          <w:spacing w:val="2"/>
          <w:sz w:val="28"/>
          <w:szCs w:val="28"/>
          <w:lang w:eastAsia="en-US"/>
        </w:rPr>
        <w:t>В случае обращения через представителя также представляются документы, удостоверяющие личность и полномочия представителя.</w:t>
      </w:r>
    </w:p>
    <w:p w:rsidR="00BF6B90" w:rsidRPr="00D354A0" w:rsidRDefault="00BF6B90" w:rsidP="008B4763">
      <w:pPr>
        <w:widowControl w:val="0"/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z w:val="28"/>
          <w:szCs w:val="28"/>
          <w:lang w:eastAsia="en-US"/>
        </w:rPr>
      </w:pPr>
      <w:r w:rsidRPr="00D354A0">
        <w:rPr>
          <w:rFonts w:eastAsia="Calibri"/>
          <w:sz w:val="28"/>
          <w:szCs w:val="28"/>
          <w:lang w:eastAsia="en-US"/>
        </w:rPr>
        <w:t>С представленных документов при необходимости изготавливаются копии.</w:t>
      </w:r>
    </w:p>
    <w:p w:rsidR="00BF6B90" w:rsidRPr="00D354A0" w:rsidRDefault="00BF6B90" w:rsidP="008B4763">
      <w:pPr>
        <w:widowControl w:val="0"/>
        <w:suppressAutoHyphens/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pacing w:val="2"/>
          <w:sz w:val="28"/>
          <w:szCs w:val="28"/>
          <w:lang w:eastAsia="en-US"/>
        </w:rPr>
      </w:pPr>
      <w:r w:rsidRPr="00D354A0">
        <w:rPr>
          <w:rFonts w:eastAsia="Calibri"/>
          <w:spacing w:val="2"/>
          <w:sz w:val="28"/>
          <w:szCs w:val="28"/>
          <w:lang w:eastAsia="en-US"/>
        </w:rPr>
        <w:t>Если заявление об оказании бесплатной юридической помощи пост</w:t>
      </w:r>
      <w:r w:rsidRPr="00D354A0">
        <w:rPr>
          <w:rFonts w:eastAsia="Calibri"/>
          <w:spacing w:val="2"/>
          <w:sz w:val="28"/>
          <w:szCs w:val="28"/>
          <w:lang w:eastAsia="en-US"/>
        </w:rPr>
        <w:t>у</w:t>
      </w:r>
      <w:r w:rsidRPr="00D354A0">
        <w:rPr>
          <w:rFonts w:eastAsia="Calibri"/>
          <w:spacing w:val="2"/>
          <w:sz w:val="28"/>
          <w:szCs w:val="28"/>
          <w:lang w:eastAsia="en-US"/>
        </w:rPr>
        <w:t>пило в орган исполнительной власти Ростовской области или подведомс</w:t>
      </w:r>
      <w:r w:rsidRPr="00D354A0">
        <w:rPr>
          <w:rFonts w:eastAsia="Calibri"/>
          <w:spacing w:val="2"/>
          <w:sz w:val="28"/>
          <w:szCs w:val="28"/>
          <w:lang w:eastAsia="en-US"/>
        </w:rPr>
        <w:t>т</w:t>
      </w:r>
      <w:r w:rsidRPr="00D354A0">
        <w:rPr>
          <w:rFonts w:eastAsia="Calibri"/>
          <w:spacing w:val="2"/>
          <w:sz w:val="28"/>
          <w:szCs w:val="28"/>
          <w:lang w:eastAsia="en-US"/>
        </w:rPr>
        <w:t xml:space="preserve">венное ему учреждение по почте без приложения документов, указанных в </w:t>
      </w:r>
      <w:r w:rsidR="001F7577" w:rsidRPr="00D354A0">
        <w:rPr>
          <w:rFonts w:eastAsia="Calibri"/>
          <w:spacing w:val="2"/>
          <w:sz w:val="28"/>
          <w:szCs w:val="28"/>
          <w:lang w:eastAsia="en-US"/>
        </w:rPr>
        <w:t xml:space="preserve">абзаце первом настоящей части, </w:t>
      </w:r>
      <w:r w:rsidRPr="00D354A0">
        <w:rPr>
          <w:rFonts w:eastAsia="Calibri"/>
          <w:spacing w:val="2"/>
          <w:sz w:val="28"/>
          <w:szCs w:val="28"/>
          <w:lang w:eastAsia="en-US"/>
        </w:rPr>
        <w:t>органом исполнительной власти Ростовской области или подведомственным ему учреждением самостоятельно запрашиваются документы (их копии или содержащиеся в них сведения)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</w:t>
      </w:r>
      <w:r w:rsidRPr="00D354A0">
        <w:rPr>
          <w:rFonts w:eastAsia="Calibri"/>
          <w:spacing w:val="2"/>
          <w:sz w:val="28"/>
          <w:szCs w:val="28"/>
          <w:lang w:eastAsia="en-US"/>
        </w:rPr>
        <w:t>и</w:t>
      </w:r>
      <w:r w:rsidRPr="00D354A0">
        <w:rPr>
          <w:rFonts w:eastAsia="Calibri"/>
          <w:spacing w:val="2"/>
          <w:sz w:val="28"/>
          <w:szCs w:val="28"/>
          <w:lang w:eastAsia="en-US"/>
        </w:rPr>
        <w:t>ях, в распоряжении которых находятся данные документы (их копии или содержащиеся в них сведения)</w:t>
      </w:r>
      <w:r w:rsidR="00C66892" w:rsidRPr="00D354A0">
        <w:rPr>
          <w:rFonts w:eastAsia="Calibri"/>
          <w:spacing w:val="2"/>
          <w:sz w:val="28"/>
          <w:szCs w:val="28"/>
          <w:lang w:eastAsia="en-US"/>
        </w:rPr>
        <w:t>,</w:t>
      </w:r>
      <w:r w:rsidRPr="00D354A0">
        <w:rPr>
          <w:rFonts w:eastAsia="Calibri"/>
          <w:spacing w:val="2"/>
          <w:sz w:val="28"/>
          <w:szCs w:val="28"/>
          <w:lang w:eastAsia="en-US"/>
        </w:rPr>
        <w:t xml:space="preserve"> в соответствии с нормативными правовыми актами Российской Федерации, нормативными правовыми актами Ростовской области, муниципальными правовыми актами.</w:t>
      </w:r>
    </w:p>
    <w:p w:rsidR="00A374A7" w:rsidRPr="00D354A0" w:rsidRDefault="00A374A7" w:rsidP="00A374A7">
      <w:pPr>
        <w:suppressAutoHyphens/>
        <w:autoSpaceDE w:val="0"/>
        <w:autoSpaceDN w:val="0"/>
        <w:adjustRightInd w:val="0"/>
        <w:spacing w:line="264" w:lineRule="auto"/>
        <w:ind w:firstLine="737"/>
        <w:rPr>
          <w:sz w:val="28"/>
          <w:szCs w:val="28"/>
        </w:rPr>
      </w:pPr>
      <w:r w:rsidRPr="00D354A0">
        <w:rPr>
          <w:sz w:val="28"/>
          <w:szCs w:val="28"/>
        </w:rPr>
        <w:t>3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 xml:space="preserve">. В случае если гражданин является инвалидом, информация об этом отражается в заявлении об оказании бесплатной юридической помощи, указанном в части 3 настоящей статьи. </w:t>
      </w:r>
    </w:p>
    <w:p w:rsidR="005272E4" w:rsidRPr="004A24D5" w:rsidRDefault="005272E4" w:rsidP="005272E4">
      <w:pPr>
        <w:ind w:firstLine="737"/>
        <w:jc w:val="both"/>
        <w:rPr>
          <w:sz w:val="28"/>
          <w:szCs w:val="28"/>
        </w:rPr>
      </w:pPr>
      <w:r w:rsidRPr="004A24D5">
        <w:rPr>
          <w:sz w:val="28"/>
          <w:szCs w:val="28"/>
        </w:rPr>
        <w:t>Орган исполнительной власти Ростовской области или подведомс</w:t>
      </w:r>
      <w:r w:rsidRPr="004A24D5">
        <w:rPr>
          <w:sz w:val="28"/>
          <w:szCs w:val="28"/>
        </w:rPr>
        <w:t>т</w:t>
      </w:r>
      <w:r w:rsidRPr="004A24D5">
        <w:rPr>
          <w:sz w:val="28"/>
          <w:szCs w:val="28"/>
        </w:rPr>
        <w:t xml:space="preserve">венное ему учреждение самостоятельно получают размещенные в </w:t>
      </w:r>
      <w:r w:rsidRPr="004A24D5">
        <w:rPr>
          <w:sz w:val="28"/>
          <w:szCs w:val="28"/>
        </w:rPr>
        <w:lastRenderedPageBreak/>
        <w:t>государс</w:t>
      </w:r>
      <w:r w:rsidRPr="004A24D5">
        <w:rPr>
          <w:sz w:val="28"/>
          <w:szCs w:val="28"/>
        </w:rPr>
        <w:t>т</w:t>
      </w:r>
      <w:r w:rsidRPr="004A24D5">
        <w:rPr>
          <w:sz w:val="28"/>
          <w:szCs w:val="28"/>
        </w:rPr>
        <w:t>венной информационной системе «Единая централизованная цифровая пла</w:t>
      </w:r>
      <w:r w:rsidRPr="004A24D5">
        <w:rPr>
          <w:sz w:val="28"/>
          <w:szCs w:val="28"/>
        </w:rPr>
        <w:t>т</w:t>
      </w:r>
      <w:r w:rsidRPr="004A24D5">
        <w:rPr>
          <w:sz w:val="28"/>
          <w:szCs w:val="28"/>
        </w:rPr>
        <w:t>форма в социальной сфере» сведения об инвалидности гражданина.</w:t>
      </w:r>
    </w:p>
    <w:p w:rsidR="00A374A7" w:rsidRPr="00D354A0" w:rsidRDefault="005272E4" w:rsidP="005272E4">
      <w:pPr>
        <w:autoSpaceDE w:val="0"/>
        <w:autoSpaceDN w:val="0"/>
        <w:adjustRightInd w:val="0"/>
        <w:ind w:firstLine="737"/>
        <w:jc w:val="both"/>
        <w:rPr>
          <w:rFonts w:eastAsia="Calibri"/>
          <w:sz w:val="28"/>
          <w:szCs w:val="28"/>
          <w:lang w:eastAsia="en-US"/>
        </w:rPr>
      </w:pPr>
      <w:r w:rsidRPr="004A24D5">
        <w:rPr>
          <w:sz w:val="28"/>
          <w:szCs w:val="28"/>
        </w:rPr>
        <w:t>В случае отсутствия соответствующих сведений в государственной информационной системе «Единая централизованная цифровая платформа в социальной сфере» гражданином или его представителем представляется справка об инвалидности, выданная федеральным государственным учре</w:t>
      </w:r>
      <w:r w:rsidRPr="004A24D5">
        <w:rPr>
          <w:sz w:val="28"/>
          <w:szCs w:val="28"/>
        </w:rPr>
        <w:t>ж</w:t>
      </w:r>
      <w:r w:rsidRPr="004A24D5">
        <w:rPr>
          <w:sz w:val="28"/>
          <w:szCs w:val="28"/>
        </w:rPr>
        <w:t>дением медико-социальной экспертизы.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z w:val="28"/>
          <w:szCs w:val="28"/>
          <w:lang w:eastAsia="en-US"/>
        </w:rPr>
      </w:pPr>
      <w:r w:rsidRPr="00D354A0">
        <w:rPr>
          <w:rFonts w:eastAsia="Calibri"/>
          <w:sz w:val="28"/>
          <w:szCs w:val="28"/>
          <w:lang w:eastAsia="en-US"/>
        </w:rPr>
        <w:t>4. При поступлении в орган исполнительной власти Ростовской обл</w:t>
      </w:r>
      <w:r w:rsidRPr="00D354A0">
        <w:rPr>
          <w:rFonts w:eastAsia="Calibri"/>
          <w:sz w:val="28"/>
          <w:szCs w:val="28"/>
          <w:lang w:eastAsia="en-US"/>
        </w:rPr>
        <w:t>а</w:t>
      </w:r>
      <w:r w:rsidRPr="00D354A0">
        <w:rPr>
          <w:rFonts w:eastAsia="Calibri"/>
          <w:sz w:val="28"/>
          <w:szCs w:val="28"/>
          <w:lang w:eastAsia="en-US"/>
        </w:rPr>
        <w:t>сти или подведомственное ему учреждение заявления об оказании беспла</w:t>
      </w:r>
      <w:r w:rsidRPr="00D354A0">
        <w:rPr>
          <w:rFonts w:eastAsia="Calibri"/>
          <w:sz w:val="28"/>
          <w:szCs w:val="28"/>
          <w:lang w:eastAsia="en-US"/>
        </w:rPr>
        <w:t>т</w:t>
      </w:r>
      <w:r w:rsidRPr="00D354A0">
        <w:rPr>
          <w:rFonts w:eastAsia="Calibri"/>
          <w:sz w:val="28"/>
          <w:szCs w:val="28"/>
          <w:lang w:eastAsia="en-US"/>
        </w:rPr>
        <w:t>ной юридической помощи, указанного в части 3 настоящей статьи и соде</w:t>
      </w:r>
      <w:r w:rsidRPr="00D354A0">
        <w:rPr>
          <w:rFonts w:eastAsia="Calibri"/>
          <w:sz w:val="28"/>
          <w:szCs w:val="28"/>
          <w:lang w:eastAsia="en-US"/>
        </w:rPr>
        <w:t>р</w:t>
      </w:r>
      <w:r w:rsidRPr="00D354A0">
        <w:rPr>
          <w:rFonts w:eastAsia="Calibri"/>
          <w:sz w:val="28"/>
          <w:szCs w:val="28"/>
          <w:lang w:eastAsia="en-US"/>
        </w:rPr>
        <w:t>жащего вопросы, решение которых не входит в компетенцию данного органа исполнительной власти Ростовской области или подведомственного ему учреждения, в течение семи дней со дня регистрации данного заявления орган испо</w:t>
      </w:r>
      <w:r w:rsidRPr="00D354A0">
        <w:rPr>
          <w:rFonts w:eastAsia="Calibri"/>
          <w:sz w:val="28"/>
          <w:szCs w:val="28"/>
          <w:lang w:eastAsia="en-US"/>
        </w:rPr>
        <w:t>л</w:t>
      </w:r>
      <w:r w:rsidRPr="00D354A0">
        <w:rPr>
          <w:rFonts w:eastAsia="Calibri"/>
          <w:sz w:val="28"/>
          <w:szCs w:val="28"/>
          <w:lang w:eastAsia="en-US"/>
        </w:rPr>
        <w:t>нительной власти Ростовской области или подведомственное ему учреждение направляет гражданину или его представителю письменное разъяснение о невозможности оказания ему бесплатной юридической пом</w:t>
      </w:r>
      <w:r w:rsidRPr="00D354A0">
        <w:rPr>
          <w:rFonts w:eastAsia="Calibri"/>
          <w:sz w:val="28"/>
          <w:szCs w:val="28"/>
          <w:lang w:eastAsia="en-US"/>
        </w:rPr>
        <w:t>о</w:t>
      </w:r>
      <w:r w:rsidRPr="00D354A0">
        <w:rPr>
          <w:rFonts w:eastAsia="Calibri"/>
          <w:sz w:val="28"/>
          <w:szCs w:val="28"/>
          <w:lang w:eastAsia="en-US"/>
        </w:rPr>
        <w:t>щи</w:t>
      </w:r>
      <w:r w:rsidR="00D5360B" w:rsidRPr="00D354A0">
        <w:rPr>
          <w:rFonts w:eastAsia="Calibri"/>
          <w:sz w:val="28"/>
          <w:szCs w:val="28"/>
          <w:lang w:eastAsia="en-US"/>
        </w:rPr>
        <w:t xml:space="preserve"> с указанием государственного органа</w:t>
      </w:r>
      <w:r w:rsidR="007F4F7B" w:rsidRPr="00D354A0">
        <w:rPr>
          <w:rFonts w:eastAsia="Calibri"/>
          <w:sz w:val="28"/>
          <w:szCs w:val="28"/>
          <w:lang w:eastAsia="en-US"/>
        </w:rPr>
        <w:t xml:space="preserve"> (государственных органов)</w:t>
      </w:r>
      <w:r w:rsidR="00D5360B" w:rsidRPr="00D354A0">
        <w:rPr>
          <w:rFonts w:eastAsia="Calibri"/>
          <w:sz w:val="28"/>
          <w:szCs w:val="28"/>
          <w:lang w:eastAsia="en-US"/>
        </w:rPr>
        <w:t>, в компетенцию к</w:t>
      </w:r>
      <w:r w:rsidR="00D5360B" w:rsidRPr="00D354A0">
        <w:rPr>
          <w:rFonts w:eastAsia="Calibri"/>
          <w:sz w:val="28"/>
          <w:szCs w:val="28"/>
          <w:lang w:eastAsia="en-US"/>
        </w:rPr>
        <w:t>о</w:t>
      </w:r>
      <w:r w:rsidR="00D5360B" w:rsidRPr="00D354A0">
        <w:rPr>
          <w:rFonts w:eastAsia="Calibri"/>
          <w:sz w:val="28"/>
          <w:szCs w:val="28"/>
          <w:lang w:eastAsia="en-US"/>
        </w:rPr>
        <w:t xml:space="preserve">торого </w:t>
      </w:r>
      <w:r w:rsidR="007F4F7B" w:rsidRPr="00D354A0">
        <w:rPr>
          <w:rFonts w:eastAsia="Calibri"/>
          <w:sz w:val="28"/>
          <w:szCs w:val="28"/>
          <w:lang w:eastAsia="en-US"/>
        </w:rPr>
        <w:t xml:space="preserve">(которых) </w:t>
      </w:r>
      <w:r w:rsidR="00D5360B" w:rsidRPr="00D354A0">
        <w:rPr>
          <w:rFonts w:eastAsia="Calibri"/>
          <w:sz w:val="28"/>
          <w:szCs w:val="28"/>
          <w:lang w:eastAsia="en-US"/>
        </w:rPr>
        <w:t>входит решение</w:t>
      </w:r>
      <w:r w:rsidR="0016148A" w:rsidRPr="00D354A0">
        <w:rPr>
          <w:rFonts w:eastAsia="Calibri"/>
          <w:sz w:val="28"/>
          <w:szCs w:val="28"/>
          <w:lang w:eastAsia="en-US"/>
        </w:rPr>
        <w:t xml:space="preserve"> поставленных вопросов</w:t>
      </w:r>
      <w:r w:rsidRPr="00D354A0">
        <w:rPr>
          <w:rFonts w:eastAsia="Calibri"/>
          <w:sz w:val="28"/>
          <w:szCs w:val="28"/>
          <w:lang w:eastAsia="en-US"/>
        </w:rPr>
        <w:t>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z w:val="28"/>
          <w:szCs w:val="28"/>
          <w:lang w:eastAsia="en-US"/>
        </w:rPr>
      </w:pPr>
      <w:r w:rsidRPr="00D354A0">
        <w:rPr>
          <w:rFonts w:eastAsia="Calibri"/>
          <w:sz w:val="28"/>
          <w:szCs w:val="28"/>
          <w:lang w:eastAsia="en-US"/>
        </w:rPr>
        <w:t>5. Заявление об оказании бесплатной юридической помощи, указанное в части 3 настоящей статьи, рассматривается в течение 30 дней со дня рег</w:t>
      </w:r>
      <w:r w:rsidRPr="00D354A0">
        <w:rPr>
          <w:rFonts w:eastAsia="Calibri"/>
          <w:sz w:val="28"/>
          <w:szCs w:val="28"/>
          <w:lang w:eastAsia="en-US"/>
        </w:rPr>
        <w:t>и</w:t>
      </w:r>
      <w:r w:rsidRPr="00D354A0">
        <w:rPr>
          <w:rFonts w:eastAsia="Calibri"/>
          <w:sz w:val="28"/>
          <w:szCs w:val="28"/>
          <w:lang w:eastAsia="en-US"/>
        </w:rPr>
        <w:t>страции данного заявления.</w:t>
      </w:r>
    </w:p>
    <w:p w:rsidR="00BF6B90" w:rsidRPr="00D354A0" w:rsidRDefault="00BF6B90" w:rsidP="008B4763">
      <w:pPr>
        <w:widowControl w:val="0"/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pacing w:val="2"/>
          <w:sz w:val="28"/>
          <w:szCs w:val="28"/>
          <w:lang w:eastAsia="en-US"/>
        </w:rPr>
      </w:pPr>
      <w:r w:rsidRPr="00D354A0">
        <w:rPr>
          <w:rFonts w:eastAsia="Calibri"/>
          <w:spacing w:val="2"/>
          <w:sz w:val="28"/>
          <w:szCs w:val="28"/>
          <w:lang w:eastAsia="en-US"/>
        </w:rPr>
        <w:t>В исключительных случаях, а также в случае направления необход</w:t>
      </w:r>
      <w:r w:rsidRPr="00D354A0">
        <w:rPr>
          <w:rFonts w:eastAsia="Calibri"/>
          <w:spacing w:val="2"/>
          <w:sz w:val="28"/>
          <w:szCs w:val="28"/>
          <w:lang w:eastAsia="en-US"/>
        </w:rPr>
        <w:t>и</w:t>
      </w:r>
      <w:r w:rsidRPr="00D354A0">
        <w:rPr>
          <w:rFonts w:eastAsia="Calibri"/>
          <w:spacing w:val="2"/>
          <w:sz w:val="28"/>
          <w:szCs w:val="28"/>
          <w:lang w:eastAsia="en-US"/>
        </w:rPr>
        <w:t>мых для оказания бесплатной юридической помощи запросов, руководитель орг</w:t>
      </w:r>
      <w:r w:rsidRPr="00D354A0">
        <w:rPr>
          <w:rFonts w:eastAsia="Calibri"/>
          <w:spacing w:val="2"/>
          <w:sz w:val="28"/>
          <w:szCs w:val="28"/>
          <w:lang w:eastAsia="en-US"/>
        </w:rPr>
        <w:t>а</w:t>
      </w:r>
      <w:r w:rsidRPr="00D354A0">
        <w:rPr>
          <w:rFonts w:eastAsia="Calibri"/>
          <w:spacing w:val="2"/>
          <w:sz w:val="28"/>
          <w:szCs w:val="28"/>
          <w:lang w:eastAsia="en-US"/>
        </w:rPr>
        <w:t>на исполнительной власти Ростовской области или подведомственного ему учреждения либо уполномоченное им должностное лицо вправе продлить срок рассмотрения заявления об оказании бесплатной юридич</w:t>
      </w:r>
      <w:r w:rsidRPr="00D354A0">
        <w:rPr>
          <w:rFonts w:eastAsia="Calibri"/>
          <w:spacing w:val="2"/>
          <w:sz w:val="28"/>
          <w:szCs w:val="28"/>
          <w:lang w:eastAsia="en-US"/>
        </w:rPr>
        <w:t>е</w:t>
      </w:r>
      <w:r w:rsidRPr="00D354A0">
        <w:rPr>
          <w:rFonts w:eastAsia="Calibri"/>
          <w:spacing w:val="2"/>
          <w:sz w:val="28"/>
          <w:szCs w:val="28"/>
          <w:lang w:eastAsia="en-US"/>
        </w:rPr>
        <w:t>ской помощи, указанного в части 3 настоящей статьи, не более чем на 30 дней, уведомив о продлении срока его рассмотрения гражданина, н</w:t>
      </w:r>
      <w:r w:rsidRPr="00D354A0">
        <w:rPr>
          <w:rFonts w:eastAsia="Calibri"/>
          <w:spacing w:val="2"/>
          <w:sz w:val="28"/>
          <w:szCs w:val="28"/>
          <w:lang w:eastAsia="en-US"/>
        </w:rPr>
        <w:t>а</w:t>
      </w:r>
      <w:r w:rsidRPr="00D354A0">
        <w:rPr>
          <w:rFonts w:eastAsia="Calibri"/>
          <w:spacing w:val="2"/>
          <w:sz w:val="28"/>
          <w:szCs w:val="28"/>
          <w:lang w:eastAsia="en-US"/>
        </w:rPr>
        <w:t>правившего заявление.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z w:val="28"/>
          <w:szCs w:val="28"/>
          <w:lang w:eastAsia="en-US"/>
        </w:rPr>
      </w:pPr>
      <w:r w:rsidRPr="00D354A0">
        <w:rPr>
          <w:rFonts w:eastAsia="Calibri"/>
          <w:sz w:val="28"/>
          <w:szCs w:val="28"/>
          <w:lang w:eastAsia="en-US"/>
        </w:rPr>
        <w:t>6. По итогам рассмотрения заявления об оказании бесплатной юрид</w:t>
      </w:r>
      <w:r w:rsidRPr="00D354A0">
        <w:rPr>
          <w:rFonts w:eastAsia="Calibri"/>
          <w:sz w:val="28"/>
          <w:szCs w:val="28"/>
          <w:lang w:eastAsia="en-US"/>
        </w:rPr>
        <w:t>и</w:t>
      </w:r>
      <w:r w:rsidRPr="00D354A0">
        <w:rPr>
          <w:rFonts w:eastAsia="Calibri"/>
          <w:sz w:val="28"/>
          <w:szCs w:val="28"/>
          <w:lang w:eastAsia="en-US"/>
        </w:rPr>
        <w:t>ческой помощи в виде составления заявлений, жалоб, ходатайств и других документов правового характера, органом исполнительной власти Росто</w:t>
      </w:r>
      <w:r w:rsidRPr="00D354A0">
        <w:rPr>
          <w:rFonts w:eastAsia="Calibri"/>
          <w:sz w:val="28"/>
          <w:szCs w:val="28"/>
          <w:lang w:eastAsia="en-US"/>
        </w:rPr>
        <w:t>в</w:t>
      </w:r>
      <w:r w:rsidRPr="00D354A0">
        <w:rPr>
          <w:rFonts w:eastAsia="Calibri"/>
          <w:sz w:val="28"/>
          <w:szCs w:val="28"/>
          <w:lang w:eastAsia="en-US"/>
        </w:rPr>
        <w:t>ской области или подведомственным ему учреждением заявителю направл</w:t>
      </w:r>
      <w:r w:rsidRPr="00D354A0">
        <w:rPr>
          <w:rFonts w:eastAsia="Calibri"/>
          <w:sz w:val="28"/>
          <w:szCs w:val="28"/>
          <w:lang w:eastAsia="en-US"/>
        </w:rPr>
        <w:t>я</w:t>
      </w:r>
      <w:r w:rsidRPr="00D354A0">
        <w:rPr>
          <w:rFonts w:eastAsia="Calibri"/>
          <w:sz w:val="28"/>
          <w:szCs w:val="28"/>
          <w:lang w:eastAsia="en-US"/>
        </w:rPr>
        <w:t>ется письменный ответ с приложением заявления, жалобы, ходатайства или другого документа правового характера, составленного в соответствии с да</w:t>
      </w:r>
      <w:r w:rsidRPr="00D354A0">
        <w:rPr>
          <w:rFonts w:eastAsia="Calibri"/>
          <w:sz w:val="28"/>
          <w:szCs w:val="28"/>
          <w:lang w:eastAsia="en-US"/>
        </w:rPr>
        <w:t>н</w:t>
      </w:r>
      <w:r w:rsidRPr="00D354A0">
        <w:rPr>
          <w:rFonts w:eastAsia="Calibri"/>
          <w:sz w:val="28"/>
          <w:szCs w:val="28"/>
          <w:lang w:eastAsia="en-US"/>
        </w:rPr>
        <w:t>ным заявлением, либо уведомление об отказе в оказании бесплатной юрид</w:t>
      </w:r>
      <w:r w:rsidRPr="00D354A0">
        <w:rPr>
          <w:rFonts w:eastAsia="Calibri"/>
          <w:sz w:val="28"/>
          <w:szCs w:val="28"/>
          <w:lang w:eastAsia="en-US"/>
        </w:rPr>
        <w:t>и</w:t>
      </w:r>
      <w:r w:rsidRPr="00D354A0">
        <w:rPr>
          <w:rFonts w:eastAsia="Calibri"/>
          <w:sz w:val="28"/>
          <w:szCs w:val="28"/>
          <w:lang w:eastAsia="en-US"/>
        </w:rPr>
        <w:t xml:space="preserve">ческой помощи по основаниям, предусмотренным частями </w:t>
      </w:r>
      <w:r w:rsidR="00D640CA" w:rsidRPr="00D354A0">
        <w:rPr>
          <w:rFonts w:eastAsia="Calibri"/>
          <w:sz w:val="28"/>
          <w:szCs w:val="28"/>
          <w:lang w:eastAsia="en-US"/>
        </w:rPr>
        <w:t>5 и 7 статьи 7 насто</w:t>
      </w:r>
      <w:r w:rsidR="00D640CA" w:rsidRPr="00D354A0">
        <w:rPr>
          <w:rFonts w:eastAsia="Calibri"/>
          <w:sz w:val="28"/>
          <w:szCs w:val="28"/>
          <w:lang w:eastAsia="en-US"/>
        </w:rPr>
        <w:t>я</w:t>
      </w:r>
      <w:r w:rsidR="00D640CA" w:rsidRPr="00D354A0">
        <w:rPr>
          <w:rFonts w:eastAsia="Calibri"/>
          <w:sz w:val="28"/>
          <w:szCs w:val="28"/>
          <w:lang w:eastAsia="en-US"/>
        </w:rPr>
        <w:t>щего Областного закона</w:t>
      </w:r>
      <w:r w:rsidR="00084B60" w:rsidRPr="00D354A0">
        <w:rPr>
          <w:rFonts w:eastAsia="Calibri"/>
          <w:sz w:val="28"/>
          <w:szCs w:val="28"/>
          <w:lang w:eastAsia="en-US"/>
        </w:rPr>
        <w:t>, с указанием мотивов отказа</w:t>
      </w:r>
      <w:r w:rsidRPr="00D354A0">
        <w:rPr>
          <w:rFonts w:eastAsia="Calibri"/>
          <w:sz w:val="28"/>
          <w:szCs w:val="28"/>
          <w:lang w:eastAsia="en-US"/>
        </w:rPr>
        <w:t>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pacing w:val="2"/>
          <w:sz w:val="28"/>
          <w:szCs w:val="28"/>
          <w:lang w:eastAsia="en-US"/>
        </w:rPr>
      </w:pPr>
      <w:r w:rsidRPr="00D354A0">
        <w:rPr>
          <w:rFonts w:eastAsia="Calibri"/>
          <w:spacing w:val="2"/>
          <w:sz w:val="28"/>
          <w:szCs w:val="28"/>
          <w:lang w:eastAsia="en-US"/>
        </w:rPr>
        <w:t>7. По итогам рассмотрения заявления об оказании бесплатной юрид</w:t>
      </w:r>
      <w:r w:rsidRPr="00D354A0">
        <w:rPr>
          <w:rFonts w:eastAsia="Calibri"/>
          <w:spacing w:val="2"/>
          <w:sz w:val="28"/>
          <w:szCs w:val="28"/>
          <w:lang w:eastAsia="en-US"/>
        </w:rPr>
        <w:t>и</w:t>
      </w:r>
      <w:r w:rsidRPr="00D354A0">
        <w:rPr>
          <w:rFonts w:eastAsia="Calibri"/>
          <w:spacing w:val="2"/>
          <w:sz w:val="28"/>
          <w:szCs w:val="28"/>
          <w:lang w:eastAsia="en-US"/>
        </w:rPr>
        <w:t>ческой помощи в виде представления интересов гражданина в судах, гос</w:t>
      </w:r>
      <w:r w:rsidRPr="00D354A0">
        <w:rPr>
          <w:rFonts w:eastAsia="Calibri"/>
          <w:spacing w:val="2"/>
          <w:sz w:val="28"/>
          <w:szCs w:val="28"/>
          <w:lang w:eastAsia="en-US"/>
        </w:rPr>
        <w:t>у</w:t>
      </w:r>
      <w:r w:rsidRPr="00D354A0">
        <w:rPr>
          <w:rFonts w:eastAsia="Calibri"/>
          <w:spacing w:val="2"/>
          <w:sz w:val="28"/>
          <w:szCs w:val="28"/>
          <w:lang w:eastAsia="en-US"/>
        </w:rPr>
        <w:t>дарственных и муниципальных органах, организациях руководителем орг</w:t>
      </w:r>
      <w:r w:rsidRPr="00D354A0">
        <w:rPr>
          <w:rFonts w:eastAsia="Calibri"/>
          <w:spacing w:val="2"/>
          <w:sz w:val="28"/>
          <w:szCs w:val="28"/>
          <w:lang w:eastAsia="en-US"/>
        </w:rPr>
        <w:t>а</w:t>
      </w:r>
      <w:r w:rsidRPr="00D354A0">
        <w:rPr>
          <w:rFonts w:eastAsia="Calibri"/>
          <w:spacing w:val="2"/>
          <w:sz w:val="28"/>
          <w:szCs w:val="28"/>
          <w:lang w:eastAsia="en-US"/>
        </w:rPr>
        <w:t xml:space="preserve">на исполнительной власти Ростовской области или уполномоченным им </w:t>
      </w:r>
      <w:r w:rsidRPr="00D354A0">
        <w:rPr>
          <w:rFonts w:eastAsia="Calibri"/>
          <w:spacing w:val="2"/>
          <w:sz w:val="28"/>
          <w:szCs w:val="28"/>
          <w:lang w:eastAsia="en-US"/>
        </w:rPr>
        <w:lastRenderedPageBreak/>
        <w:t>л</w:t>
      </w:r>
      <w:r w:rsidRPr="00D354A0">
        <w:rPr>
          <w:rFonts w:eastAsia="Calibri"/>
          <w:spacing w:val="2"/>
          <w:sz w:val="28"/>
          <w:szCs w:val="28"/>
          <w:lang w:eastAsia="en-US"/>
        </w:rPr>
        <w:t>и</w:t>
      </w:r>
      <w:r w:rsidRPr="00D354A0">
        <w:rPr>
          <w:rFonts w:eastAsia="Calibri"/>
          <w:spacing w:val="2"/>
          <w:sz w:val="28"/>
          <w:szCs w:val="28"/>
          <w:lang w:eastAsia="en-US"/>
        </w:rPr>
        <w:t>цом, руководителем подведомственного органу исполнительной власти Росто</w:t>
      </w:r>
      <w:r w:rsidRPr="00D354A0">
        <w:rPr>
          <w:rFonts w:eastAsia="Calibri"/>
          <w:spacing w:val="2"/>
          <w:sz w:val="28"/>
          <w:szCs w:val="28"/>
          <w:lang w:eastAsia="en-US"/>
        </w:rPr>
        <w:t>в</w:t>
      </w:r>
      <w:r w:rsidRPr="00D354A0">
        <w:rPr>
          <w:rFonts w:eastAsia="Calibri"/>
          <w:spacing w:val="2"/>
          <w:sz w:val="28"/>
          <w:szCs w:val="28"/>
          <w:lang w:eastAsia="en-US"/>
        </w:rPr>
        <w:t>ской области учреждения дается указание об оказании такой помощи  работниками органа исполнительной власти Ростовской области или подведомс</w:t>
      </w:r>
      <w:r w:rsidRPr="00D354A0">
        <w:rPr>
          <w:rFonts w:eastAsia="Calibri"/>
          <w:spacing w:val="2"/>
          <w:sz w:val="28"/>
          <w:szCs w:val="28"/>
          <w:lang w:eastAsia="en-US"/>
        </w:rPr>
        <w:t>т</w:t>
      </w:r>
      <w:r w:rsidRPr="00D354A0">
        <w:rPr>
          <w:rFonts w:eastAsia="Calibri"/>
          <w:spacing w:val="2"/>
          <w:sz w:val="28"/>
          <w:szCs w:val="28"/>
          <w:lang w:eastAsia="en-US"/>
        </w:rPr>
        <w:t>венного ему учреждения, либо гражданину направляется уведомление об отказе в оказании бесплатной юридической помощи по основаниям, пр</w:t>
      </w:r>
      <w:r w:rsidRPr="00D354A0">
        <w:rPr>
          <w:rFonts w:eastAsia="Calibri"/>
          <w:spacing w:val="2"/>
          <w:sz w:val="28"/>
          <w:szCs w:val="28"/>
          <w:lang w:eastAsia="en-US"/>
        </w:rPr>
        <w:t>е</w:t>
      </w:r>
      <w:r w:rsidRPr="00D354A0">
        <w:rPr>
          <w:rFonts w:eastAsia="Calibri"/>
          <w:spacing w:val="2"/>
          <w:sz w:val="28"/>
          <w:szCs w:val="28"/>
          <w:lang w:eastAsia="en-US"/>
        </w:rPr>
        <w:t xml:space="preserve">дусмотренным частями </w:t>
      </w:r>
      <w:r w:rsidR="00D640CA" w:rsidRPr="00D354A0">
        <w:rPr>
          <w:rFonts w:eastAsia="Calibri"/>
          <w:spacing w:val="2"/>
          <w:sz w:val="28"/>
          <w:szCs w:val="28"/>
          <w:lang w:eastAsia="en-US"/>
        </w:rPr>
        <w:t>5 и 7 статьи 7 настоящего Областного закона</w:t>
      </w:r>
      <w:r w:rsidR="00084B60" w:rsidRPr="00D354A0">
        <w:rPr>
          <w:rFonts w:eastAsia="Calibri"/>
          <w:spacing w:val="2"/>
          <w:sz w:val="28"/>
          <w:szCs w:val="28"/>
          <w:lang w:eastAsia="en-US"/>
        </w:rPr>
        <w:t>, с ук</w:t>
      </w:r>
      <w:r w:rsidR="00084B60" w:rsidRPr="00D354A0">
        <w:rPr>
          <w:rFonts w:eastAsia="Calibri"/>
          <w:spacing w:val="2"/>
          <w:sz w:val="28"/>
          <w:szCs w:val="28"/>
          <w:lang w:eastAsia="en-US"/>
        </w:rPr>
        <w:t>а</w:t>
      </w:r>
      <w:r w:rsidR="00084B60" w:rsidRPr="00D354A0">
        <w:rPr>
          <w:rFonts w:eastAsia="Calibri"/>
          <w:spacing w:val="2"/>
          <w:sz w:val="28"/>
          <w:szCs w:val="28"/>
          <w:lang w:eastAsia="en-US"/>
        </w:rPr>
        <w:t>занием мотивов отказа</w:t>
      </w:r>
      <w:r w:rsidRPr="00D354A0">
        <w:rPr>
          <w:rFonts w:eastAsia="Calibri"/>
          <w:spacing w:val="2"/>
          <w:sz w:val="28"/>
          <w:szCs w:val="28"/>
          <w:lang w:eastAsia="en-US"/>
        </w:rPr>
        <w:t xml:space="preserve">. 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rFonts w:eastAsia="Calibri"/>
          <w:sz w:val="28"/>
          <w:szCs w:val="28"/>
          <w:lang w:eastAsia="en-US"/>
        </w:rPr>
      </w:pPr>
      <w:r w:rsidRPr="00D354A0">
        <w:rPr>
          <w:rFonts w:eastAsia="Calibri"/>
          <w:sz w:val="28"/>
          <w:szCs w:val="28"/>
          <w:lang w:eastAsia="en-US"/>
        </w:rPr>
        <w:t>Бесплатная юридическая помощь в виде представления работниками органа исполнительной власти Ростовской области или подведомственного ему учреждения интересов гражданина в судах, государственных и муниц</w:t>
      </w:r>
      <w:r w:rsidRPr="00D354A0">
        <w:rPr>
          <w:rFonts w:eastAsia="Calibri"/>
          <w:sz w:val="28"/>
          <w:szCs w:val="28"/>
          <w:lang w:eastAsia="en-US"/>
        </w:rPr>
        <w:t>и</w:t>
      </w:r>
      <w:r w:rsidRPr="00D354A0">
        <w:rPr>
          <w:rFonts w:eastAsia="Calibri"/>
          <w:sz w:val="28"/>
          <w:szCs w:val="28"/>
          <w:lang w:eastAsia="en-US"/>
        </w:rPr>
        <w:t>пальных органах, организациях оказывается в соответствии с договором, з</w:t>
      </w:r>
      <w:r w:rsidRPr="00D354A0">
        <w:rPr>
          <w:rFonts w:eastAsia="Calibri"/>
          <w:sz w:val="28"/>
          <w:szCs w:val="28"/>
          <w:lang w:eastAsia="en-US"/>
        </w:rPr>
        <w:t>а</w:t>
      </w:r>
      <w:r w:rsidRPr="00D354A0">
        <w:rPr>
          <w:rFonts w:eastAsia="Calibri"/>
          <w:sz w:val="28"/>
          <w:szCs w:val="28"/>
          <w:lang w:eastAsia="en-US"/>
        </w:rPr>
        <w:t>ключенным между гражданином или его представителем и руководителем органа исполнительной власти Ростовской области или уполномоченным им лицом, руководителем подведомственного органу исполнительной власти Росто</w:t>
      </w:r>
      <w:r w:rsidRPr="00D354A0">
        <w:rPr>
          <w:rFonts w:eastAsia="Calibri"/>
          <w:sz w:val="28"/>
          <w:szCs w:val="28"/>
          <w:lang w:eastAsia="en-US"/>
        </w:rPr>
        <w:t>в</w:t>
      </w:r>
      <w:r w:rsidRPr="00D354A0">
        <w:rPr>
          <w:rFonts w:eastAsia="Calibri"/>
          <w:sz w:val="28"/>
          <w:szCs w:val="28"/>
          <w:lang w:eastAsia="en-US"/>
        </w:rPr>
        <w:t>ской области учреждения.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sz w:val="28"/>
          <w:szCs w:val="28"/>
        </w:rPr>
      </w:pPr>
      <w:r w:rsidRPr="00D354A0">
        <w:rPr>
          <w:sz w:val="28"/>
          <w:szCs w:val="28"/>
        </w:rPr>
        <w:t xml:space="preserve">Статья 7. </w:t>
      </w:r>
      <w:r w:rsidRPr="00D354A0">
        <w:rPr>
          <w:b/>
          <w:sz w:val="28"/>
          <w:szCs w:val="28"/>
        </w:rPr>
        <w:t>Оказание бесплатной юридической помощи адвокатами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1. Адвокаты, являющиеся участниками государственной системы бесплатной юридической помощи (далее – адвокаты), осуществляют прав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вое консультирование в устной и письменной форме граждан, указанных в части 1 статьи 4 настоящего Областного закона, и составляют для них заявления, жалобы, ходатайства и другие документы правового характера в сл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дующих случаях: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заключение, изменение, расторжение, признание недействительн</w:t>
      </w:r>
      <w:r w:rsidRPr="00D354A0">
        <w:rPr>
          <w:sz w:val="28"/>
          <w:szCs w:val="28"/>
        </w:rPr>
        <w:t>ы</w:t>
      </w:r>
      <w:r w:rsidRPr="00D354A0">
        <w:rPr>
          <w:sz w:val="28"/>
          <w:szCs w:val="28"/>
        </w:rPr>
        <w:t>ми сделок с недвижимым имуществом, государственная регистрация прав на н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 xml:space="preserve">2) </w:t>
      </w:r>
      <w:r w:rsidR="00754FA6" w:rsidRPr="00D354A0">
        <w:rPr>
          <w:sz w:val="28"/>
          <w:szCs w:val="28"/>
        </w:rPr>
        <w:t>признания права на жилое помещение, предоставления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расторжения и прекращения договора социального найма жилого помещения, выселения из жилого помещения (в случае, если квартира, жилой дом или их части являются единственным жилым помещением гражданина и его семьи), расторжения и прекращения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выселения из указанного жилого помещения</w:t>
      </w:r>
      <w:r w:rsidRPr="00D354A0">
        <w:rPr>
          <w:spacing w:val="2"/>
          <w:sz w:val="28"/>
          <w:szCs w:val="28"/>
        </w:rPr>
        <w:t>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3) признание и сохранение права собственности на земельный участок, права постоянного (бессрочного) пользования, а также права пожизненного </w:t>
      </w:r>
      <w:r w:rsidRPr="00D354A0">
        <w:rPr>
          <w:sz w:val="28"/>
          <w:szCs w:val="28"/>
        </w:rPr>
        <w:lastRenderedPageBreak/>
        <w:t>наследуемого владения земельным участком (в случае, если на спорном земельном участке или его части находятся жилой дом или его часть, явля</w:t>
      </w:r>
      <w:r w:rsidRPr="00D354A0">
        <w:rPr>
          <w:sz w:val="28"/>
          <w:szCs w:val="28"/>
        </w:rPr>
        <w:t>ю</w:t>
      </w:r>
      <w:r w:rsidRPr="00D354A0">
        <w:rPr>
          <w:sz w:val="28"/>
          <w:szCs w:val="28"/>
        </w:rPr>
        <w:t>щиеся единственным жилым помещением гражданина и его семьи);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4) защита прав потребителей (в части предоставления коммунальных услуг);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5) отказ работодателя в заключении трудового договора, нарушающий гарантии, установленные Трудовым кодексом Российской Федерации, во</w:t>
      </w:r>
      <w:r w:rsidRPr="00D354A0">
        <w:rPr>
          <w:sz w:val="28"/>
          <w:szCs w:val="28"/>
        </w:rPr>
        <w:t>с</w:t>
      </w:r>
      <w:r w:rsidRPr="00D354A0">
        <w:rPr>
          <w:sz w:val="28"/>
          <w:szCs w:val="28"/>
        </w:rPr>
        <w:t>становление на работе, взыскание заработка, в том числе за время вынужде</w:t>
      </w:r>
      <w:r w:rsidRPr="00D354A0">
        <w:rPr>
          <w:sz w:val="28"/>
          <w:szCs w:val="28"/>
        </w:rPr>
        <w:t>н</w:t>
      </w:r>
      <w:r w:rsidRPr="00D354A0">
        <w:rPr>
          <w:sz w:val="28"/>
          <w:szCs w:val="28"/>
        </w:rPr>
        <w:t>ного прогула, компенсации морального вреда, причиненного неправомерн</w:t>
      </w:r>
      <w:r w:rsidRPr="00D354A0">
        <w:rPr>
          <w:sz w:val="28"/>
          <w:szCs w:val="28"/>
        </w:rPr>
        <w:t>ы</w:t>
      </w:r>
      <w:r w:rsidRPr="00D354A0">
        <w:rPr>
          <w:sz w:val="28"/>
          <w:szCs w:val="28"/>
        </w:rPr>
        <w:t>ми действиями (бездействием) работодателя;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6) признание гражданина безработным и установление пособия по безработице;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7) возмещение вреда, причиненного смертью кормильца, увечьем или иным повреждением здоровья, связанным с трудовой деятельностью</w:t>
      </w:r>
      <w:r w:rsidR="00A03614" w:rsidRPr="00D354A0">
        <w:rPr>
          <w:sz w:val="28"/>
          <w:szCs w:val="28"/>
        </w:rPr>
        <w:t xml:space="preserve"> или с чрезвычайной ситуацией</w:t>
      </w:r>
      <w:r w:rsidRPr="00D354A0">
        <w:rPr>
          <w:sz w:val="28"/>
          <w:szCs w:val="28"/>
        </w:rPr>
        <w:t>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8) 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9) назначение, перерасчет и взыскание </w:t>
      </w:r>
      <w:r w:rsidR="008A0134" w:rsidRPr="00D354A0">
        <w:rPr>
          <w:sz w:val="28"/>
          <w:szCs w:val="28"/>
        </w:rPr>
        <w:t>страховых пенсий</w:t>
      </w:r>
      <w:r w:rsidRPr="00D354A0">
        <w:rPr>
          <w:sz w:val="28"/>
          <w:szCs w:val="28"/>
        </w:rPr>
        <w:t xml:space="preserve"> по старости, пенсий по инвалидности и по случаю потери кормильца, пособий по време</w:t>
      </w:r>
      <w:r w:rsidRPr="00D354A0">
        <w:rPr>
          <w:sz w:val="28"/>
          <w:szCs w:val="28"/>
        </w:rPr>
        <w:t>н</w:t>
      </w:r>
      <w:r w:rsidRPr="00D354A0">
        <w:rPr>
          <w:sz w:val="28"/>
          <w:szCs w:val="28"/>
        </w:rPr>
        <w:t>ной нетрудоспособности, беременности и родам, безработице, в связи с трудовым увечьем или профессиональным заболеванием, единовременного п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собия при рождении ребенка, ежемесячного пособия по уходу за ребенком, социального пособия на погребение;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10) установление и оспаривание отцовства (материнства), взыскание алиментов;</w:t>
      </w:r>
    </w:p>
    <w:p w:rsidR="00754FA6" w:rsidRPr="00D354A0" w:rsidRDefault="00754FA6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10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>) установления усыновления, опеки или попечительства над детьми-сиротами и детьми, оставшимися без попечения родителей, заключения договора об осуществлении опеки или попечительства над такими детьми;</w:t>
      </w:r>
    </w:p>
    <w:p w:rsidR="00754FA6" w:rsidRPr="00D354A0" w:rsidRDefault="00754FA6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10</w:t>
      </w:r>
      <w:r w:rsidRPr="00D354A0">
        <w:rPr>
          <w:sz w:val="28"/>
          <w:szCs w:val="28"/>
          <w:vertAlign w:val="superscript"/>
        </w:rPr>
        <w:t>2</w:t>
      </w:r>
      <w:r w:rsidRPr="00D354A0">
        <w:rPr>
          <w:sz w:val="28"/>
          <w:szCs w:val="28"/>
        </w:rPr>
        <w:t>) защиты прав и законных интересов</w:t>
      </w:r>
      <w:r w:rsidR="00A87D90">
        <w:rPr>
          <w:sz w:val="28"/>
          <w:szCs w:val="28"/>
        </w:rPr>
        <w:t xml:space="preserve"> </w:t>
      </w:r>
      <w:r w:rsidR="00A87D90" w:rsidRPr="00816738">
        <w:rPr>
          <w:sz w:val="28"/>
          <w:szCs w:val="28"/>
        </w:rPr>
        <w:t>детей-инвалидов,</w:t>
      </w:r>
      <w:r w:rsidRPr="00D354A0">
        <w:rPr>
          <w:sz w:val="28"/>
          <w:szCs w:val="28"/>
        </w:rPr>
        <w:t xml:space="preserve"> детей-сирот и детей, оставшихся без попечения родителей, лиц из числа детей-сирот и детей, оставшихся без попечения родителей;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11) реабилитация граждан, пострадавших от политических репрессий;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12) ограничение дееспособности;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13) обжалование нарушений прав и свобод граждан при оказании психиатрической помощи;</w:t>
      </w:r>
    </w:p>
    <w:p w:rsidR="00BF6B90" w:rsidRPr="00D354A0" w:rsidRDefault="007C3AE8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E36FE">
        <w:rPr>
          <w:color w:val="000000"/>
          <w:sz w:val="28"/>
          <w:szCs w:val="28"/>
        </w:rPr>
        <w:t>14) медико-социальной экспертизы, реабилитации инвалидов и аб</w:t>
      </w:r>
      <w:r w:rsidRPr="00DE36FE">
        <w:rPr>
          <w:color w:val="000000"/>
          <w:sz w:val="28"/>
          <w:szCs w:val="28"/>
        </w:rPr>
        <w:t>и</w:t>
      </w:r>
      <w:r w:rsidRPr="00DE36FE">
        <w:rPr>
          <w:color w:val="000000"/>
          <w:sz w:val="28"/>
          <w:szCs w:val="28"/>
        </w:rPr>
        <w:t>литации инвалидов;</w:t>
      </w:r>
    </w:p>
    <w:p w:rsidR="00E76926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>15) обжалование во внесудебном порядке актов органов государстве</w:t>
      </w:r>
      <w:r w:rsidRPr="00D354A0">
        <w:rPr>
          <w:sz w:val="28"/>
          <w:szCs w:val="28"/>
        </w:rPr>
        <w:t>н</w:t>
      </w:r>
      <w:r w:rsidRPr="00D354A0">
        <w:rPr>
          <w:sz w:val="28"/>
          <w:szCs w:val="28"/>
        </w:rPr>
        <w:t>ной власти, органов местного самоуправления и должностных лиц</w:t>
      </w:r>
      <w:r w:rsidR="00E76926" w:rsidRPr="00D354A0">
        <w:rPr>
          <w:sz w:val="28"/>
          <w:szCs w:val="28"/>
        </w:rPr>
        <w:t>;</w:t>
      </w:r>
    </w:p>
    <w:p w:rsidR="00E76926" w:rsidRPr="00D354A0" w:rsidRDefault="00E76926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16) нарушения прав граждан в сфере охраны здоровья, причинения вреда жизни и (или) здоровью при оказании гражданам медицинской помощи;</w:t>
      </w:r>
    </w:p>
    <w:p w:rsidR="00BF6B90" w:rsidRPr="00D354A0" w:rsidRDefault="00E76926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17) обжалования решений и действий органов государственной власти и их должностных лиц по вопросам гражданства Российской Федерации, спора о гражданстве</w:t>
      </w:r>
      <w:r w:rsidR="00A03614" w:rsidRPr="00D354A0">
        <w:rPr>
          <w:sz w:val="28"/>
          <w:szCs w:val="28"/>
        </w:rPr>
        <w:t>;</w:t>
      </w:r>
    </w:p>
    <w:p w:rsidR="00A03614" w:rsidRDefault="00A03614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18) восстановления имущественных прав, личных неимущественных прав, нарушенных в результате чрезвычайной ситуации, возмещения ущерба, причиненного вследствие чрезвычайной ситуации.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19) обеспечения денежным довольствием военнослужащих и предоставления им отдельных выплат в соответствии с Федеральным законом от 7 ноября 2011 года № 306-ФЗ «О денежном довольствии военнослужащих и предоставлении им отдельных выплат»;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20) предоставления льгот, социальных гарантий и компенсаций лицам, указанным в пунктах 3</w:t>
      </w:r>
      <w:r w:rsidRPr="00816738">
        <w:rPr>
          <w:sz w:val="28"/>
          <w:szCs w:val="28"/>
          <w:vertAlign w:val="superscript"/>
        </w:rPr>
        <w:t>11</w:t>
      </w:r>
      <w:r w:rsidRPr="00816738">
        <w:rPr>
          <w:sz w:val="28"/>
          <w:szCs w:val="28"/>
        </w:rPr>
        <w:t xml:space="preserve"> и 3</w:t>
      </w:r>
      <w:r w:rsidRPr="00816738">
        <w:rPr>
          <w:sz w:val="28"/>
          <w:szCs w:val="28"/>
          <w:vertAlign w:val="superscript"/>
        </w:rPr>
        <w:t>12</w:t>
      </w:r>
      <w:r w:rsidRPr="00816738">
        <w:rPr>
          <w:sz w:val="28"/>
          <w:szCs w:val="28"/>
        </w:rPr>
        <w:t xml:space="preserve"> части 1 статьи 4 настоящего Областного закона;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21) предоставления льгот, социальных гарантий и компенсаций лицам, указанным в пункте 3</w:t>
      </w:r>
      <w:r w:rsidRPr="00816738">
        <w:rPr>
          <w:sz w:val="28"/>
          <w:szCs w:val="28"/>
          <w:vertAlign w:val="superscript"/>
        </w:rPr>
        <w:t>13</w:t>
      </w:r>
      <w:r w:rsidRPr="00816738">
        <w:rPr>
          <w:sz w:val="28"/>
          <w:szCs w:val="28"/>
        </w:rPr>
        <w:t xml:space="preserve"> части 1 статьи 4 настоящего Областного закона;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22) признания гражданина из числа лиц, указанных в пунктах 3</w:t>
      </w:r>
      <w:r w:rsidRPr="00816738">
        <w:rPr>
          <w:sz w:val="28"/>
          <w:szCs w:val="28"/>
          <w:vertAlign w:val="superscript"/>
        </w:rPr>
        <w:t>11</w:t>
      </w:r>
      <w:r w:rsidRPr="00816738">
        <w:rPr>
          <w:sz w:val="28"/>
          <w:szCs w:val="28"/>
        </w:rPr>
        <w:t xml:space="preserve"> и 3</w:t>
      </w:r>
      <w:r w:rsidRPr="00816738">
        <w:rPr>
          <w:sz w:val="28"/>
          <w:szCs w:val="28"/>
          <w:vertAlign w:val="superscript"/>
        </w:rPr>
        <w:t>12</w:t>
      </w:r>
      <w:r w:rsidRPr="00816738">
        <w:rPr>
          <w:sz w:val="28"/>
          <w:szCs w:val="28"/>
        </w:rPr>
        <w:t xml:space="preserve"> части 1 статьи 4 настоящего Областного закона (за исключением членов их семей), безвестно отсутствующим;</w:t>
      </w:r>
    </w:p>
    <w:p w:rsidR="00A87D90" w:rsidRPr="00D354A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23) объявления гражданина из числа лиц, указанных в пунктах 3</w:t>
      </w:r>
      <w:r w:rsidRPr="00816738">
        <w:rPr>
          <w:sz w:val="28"/>
          <w:szCs w:val="28"/>
          <w:vertAlign w:val="superscript"/>
        </w:rPr>
        <w:t>11</w:t>
      </w:r>
      <w:r w:rsidRPr="00816738">
        <w:rPr>
          <w:sz w:val="28"/>
          <w:szCs w:val="28"/>
        </w:rPr>
        <w:t xml:space="preserve"> и 3</w:t>
      </w:r>
      <w:r w:rsidRPr="00816738">
        <w:rPr>
          <w:sz w:val="28"/>
          <w:szCs w:val="28"/>
          <w:vertAlign w:val="superscript"/>
        </w:rPr>
        <w:t>12</w:t>
      </w:r>
      <w:r w:rsidRPr="00816738">
        <w:rPr>
          <w:sz w:val="28"/>
          <w:szCs w:val="28"/>
        </w:rPr>
        <w:t xml:space="preserve"> части 1 статьи 4 настоящего Областного закона (за исключением членов их семей), умершим.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2. В случаях, указанных в части 1 настоящей статьи, бесплатная юридическая помощь в рамках государственной системы бесплатной юридической помощи оказывается адвокатами гражданам, обратившимся за такой пом</w:t>
      </w:r>
      <w:r w:rsidRPr="00D354A0">
        <w:rPr>
          <w:spacing w:val="2"/>
          <w:sz w:val="28"/>
          <w:szCs w:val="28"/>
        </w:rPr>
        <w:t>о</w:t>
      </w:r>
      <w:r w:rsidRPr="00D354A0">
        <w:rPr>
          <w:spacing w:val="2"/>
          <w:sz w:val="28"/>
          <w:szCs w:val="28"/>
        </w:rPr>
        <w:t>щью: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по вопросу, имеющему правовой характер;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2) по вопросу, который не получил ранее разрешения вступившим в законную силу судебным постановлением, принятым по спору между теми же сторонами, о том же предмете и по тем же основаниям: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а) решением (приговором) суда;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б) определением суда о прекращении производства по делу в связи с принятием отказа истца от иска;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в) определением суда о прекращении производства по делу в связи с утверждением мирового соглашения;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>3) по вопросу, по которому не имеется принятое по спору между теми же сторонами, о том же предмете и по тем же основаниям решение трете</w:t>
      </w:r>
      <w:r w:rsidRPr="00D354A0">
        <w:rPr>
          <w:sz w:val="28"/>
          <w:szCs w:val="28"/>
        </w:rPr>
        <w:t>й</w:t>
      </w:r>
      <w:r w:rsidRPr="00D354A0">
        <w:rPr>
          <w:sz w:val="28"/>
          <w:szCs w:val="28"/>
        </w:rPr>
        <w:t>ского суда, ставшее обязательным для сторон, за исключением случаев, если суд отказал в выдаче исполнительного листа на принудительное исполнение р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шения третейского суда.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3. Адвокаты представляют в судах, государственных и муниципальных органах, организациях интересы граждан, указанных в части 1 статьи 4 н</w:t>
      </w:r>
      <w:r w:rsidRPr="00D354A0">
        <w:rPr>
          <w:sz w:val="28"/>
          <w:szCs w:val="28"/>
        </w:rPr>
        <w:t>а</w:t>
      </w:r>
      <w:r w:rsidRPr="00D354A0">
        <w:rPr>
          <w:sz w:val="28"/>
          <w:szCs w:val="28"/>
        </w:rPr>
        <w:t>стоящего Областного закона, если они являются: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истцами и ответчиками при рассмотрении судами дел о: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а) расторжении, признании недействительными сделок с недвижимым имуществом, о государственной регистрации прав на недвижимое имущество и сделок с ним и об отказе в государственной регистрации таких прав (в сл</w:t>
      </w:r>
      <w:r w:rsidRPr="00D354A0">
        <w:rPr>
          <w:sz w:val="28"/>
          <w:szCs w:val="28"/>
        </w:rPr>
        <w:t>у</w:t>
      </w:r>
      <w:r w:rsidRPr="00D354A0">
        <w:rPr>
          <w:sz w:val="28"/>
          <w:szCs w:val="28"/>
        </w:rPr>
        <w:t>чае, если квартира, жилой дом или их части являются единственным жилым помещением гражданина и его семьи);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 xml:space="preserve">б) </w:t>
      </w:r>
      <w:r w:rsidR="00E07677" w:rsidRPr="00D354A0">
        <w:rPr>
          <w:sz w:val="28"/>
          <w:szCs w:val="28"/>
        </w:rPr>
        <w:t>признании права на жилое помещение, предоставлении жилого помещения по договору социального найма, договору найма специализированного жилого помещения, предназначенного для проживания детей-сирот и детей, оставшихся без попечения родителей, в том числе принятых на воспитание в семьи, лиц из числа детей-сирот и детей, оставшихся без попечения родителей, расторжении и прекращении договора социального найма жилого помещения, выселении из жилого помещения (в случае, если квартира, жилой дом или их части являются единственным жилым помещением гражданина и его семьи), расторжении и прекращении договора найма специализированного жилого помещения, предназначенного для проживания детей-сирот и детей, оставшихся без попечения родителей, лиц из числа детей-сирот и детей, оставшихся без попечения родителей, выселении из указанного жилого помещения</w:t>
      </w:r>
      <w:r w:rsidRPr="00D354A0">
        <w:rPr>
          <w:spacing w:val="2"/>
          <w:sz w:val="28"/>
          <w:szCs w:val="28"/>
        </w:rPr>
        <w:t>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в) признании и сохранении права собственности на земельный участок, права постоянного бессрочного пользования, а также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E07677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2) </w:t>
      </w:r>
      <w:r w:rsidR="00E07677" w:rsidRPr="00D354A0">
        <w:rPr>
          <w:sz w:val="28"/>
          <w:szCs w:val="28"/>
        </w:rPr>
        <w:t>истцами (заявителями) при рассмотрении судами дел:</w:t>
      </w:r>
    </w:p>
    <w:p w:rsidR="00E07677" w:rsidRPr="00D354A0" w:rsidRDefault="00E07677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а) о взыскании алиментов;</w:t>
      </w:r>
    </w:p>
    <w:p w:rsidR="00E07677" w:rsidRPr="00D354A0" w:rsidRDefault="00E07677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б) о возмещении вреда, причиненного смертью кормильца, увечьем или иным повреждением здоровья, связанным с трудовой деятельностью</w:t>
      </w:r>
      <w:r w:rsidR="00A03614" w:rsidRPr="00D354A0">
        <w:rPr>
          <w:sz w:val="28"/>
          <w:szCs w:val="28"/>
        </w:rPr>
        <w:t xml:space="preserve"> или с чрезвычайной ситуацией</w:t>
      </w:r>
      <w:r w:rsidRPr="00D354A0">
        <w:rPr>
          <w:sz w:val="28"/>
          <w:szCs w:val="28"/>
        </w:rPr>
        <w:t>;</w:t>
      </w:r>
    </w:p>
    <w:p w:rsidR="00E07677" w:rsidRPr="00D354A0" w:rsidRDefault="00E07677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в) об установлении усыновления, опеки или попечительства в отношении детей-сирот и детей, оставшихся без попечения родителей, о </w:t>
      </w:r>
      <w:r w:rsidRPr="00D354A0">
        <w:rPr>
          <w:sz w:val="28"/>
          <w:szCs w:val="28"/>
        </w:rPr>
        <w:lastRenderedPageBreak/>
        <w:t>заключении договора об осуществлении опеки или попечительства над такими детьми;</w:t>
      </w:r>
    </w:p>
    <w:p w:rsidR="00BF6B90" w:rsidRPr="00D354A0" w:rsidRDefault="00E07677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г) об обеспечении мер государственной поддержки детям-инвалидам, детям-сиротам, детям, оставшимся без попечения родителей, лицам из числа детей-сирот и детей, оставшихся без попечения родителей</w:t>
      </w:r>
      <w:r w:rsidR="00BF6B90" w:rsidRPr="00D354A0">
        <w:rPr>
          <w:sz w:val="28"/>
          <w:szCs w:val="28"/>
        </w:rPr>
        <w:t>;</w:t>
      </w:r>
    </w:p>
    <w:p w:rsidR="0086238F" w:rsidRPr="00D354A0" w:rsidRDefault="0086238F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д) о предоставлении мер социальной поддержки;</w:t>
      </w:r>
    </w:p>
    <w:p w:rsidR="0086238F" w:rsidRPr="00D354A0" w:rsidRDefault="0086238F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е) о назначении, перерасчете и взыскании </w:t>
      </w:r>
      <w:r w:rsidR="008A0134" w:rsidRPr="00D354A0">
        <w:rPr>
          <w:sz w:val="28"/>
          <w:szCs w:val="28"/>
        </w:rPr>
        <w:t>страховых пенсий</w:t>
      </w:r>
      <w:r w:rsidRPr="00D354A0">
        <w:rPr>
          <w:sz w:val="28"/>
          <w:szCs w:val="28"/>
        </w:rPr>
        <w:t xml:space="preserve">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 </w:t>
      </w:r>
    </w:p>
    <w:p w:rsidR="0086238F" w:rsidRDefault="0086238F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ж) об установлении инвалидности, определении степени утраты профессиональной трудоспособности;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з) об обеспечении денежным довольствием военнослужащих и предоставлении им отдельных выплат в соответствии с Федеральным законом от 7 ноября 2011 года № 306-ФЗ «О денежном довольствии военнослужащих и предоставлении им отдельных выплат»;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и) о предоставлении льгот, социальных гарантий и компенсаций лицам, указанным в пунктах 3</w:t>
      </w:r>
      <w:r w:rsidRPr="00816738">
        <w:rPr>
          <w:sz w:val="28"/>
          <w:szCs w:val="28"/>
          <w:vertAlign w:val="superscript"/>
        </w:rPr>
        <w:t>11</w:t>
      </w:r>
      <w:r w:rsidRPr="00816738">
        <w:rPr>
          <w:sz w:val="28"/>
          <w:szCs w:val="28"/>
        </w:rPr>
        <w:t xml:space="preserve"> и 3</w:t>
      </w:r>
      <w:r w:rsidRPr="00816738">
        <w:rPr>
          <w:sz w:val="28"/>
          <w:szCs w:val="28"/>
          <w:vertAlign w:val="superscript"/>
        </w:rPr>
        <w:t>12</w:t>
      </w:r>
      <w:r w:rsidRPr="00816738">
        <w:rPr>
          <w:sz w:val="28"/>
          <w:szCs w:val="28"/>
        </w:rPr>
        <w:t xml:space="preserve"> части 1 статьи 4 настоящего Областного закона;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к) о предоставлении льгот, социальных гарантий и компенсаций лицам, указанным в пункте 3</w:t>
      </w:r>
      <w:r w:rsidRPr="00816738">
        <w:rPr>
          <w:sz w:val="28"/>
          <w:szCs w:val="28"/>
          <w:vertAlign w:val="superscript"/>
        </w:rPr>
        <w:t>13</w:t>
      </w:r>
      <w:r w:rsidRPr="00816738">
        <w:rPr>
          <w:sz w:val="28"/>
          <w:szCs w:val="28"/>
        </w:rPr>
        <w:t xml:space="preserve"> части 1 статьи 4 настоящего Областного закона;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л) о признании гражданина из числа лиц, указанных в пунктах 3</w:t>
      </w:r>
      <w:r w:rsidRPr="00816738">
        <w:rPr>
          <w:sz w:val="28"/>
          <w:szCs w:val="28"/>
          <w:vertAlign w:val="superscript"/>
        </w:rPr>
        <w:t>11</w:t>
      </w:r>
      <w:r w:rsidRPr="00816738">
        <w:rPr>
          <w:sz w:val="28"/>
          <w:szCs w:val="28"/>
        </w:rPr>
        <w:t xml:space="preserve"> и 3</w:t>
      </w:r>
      <w:r w:rsidRPr="00816738">
        <w:rPr>
          <w:sz w:val="28"/>
          <w:szCs w:val="28"/>
          <w:vertAlign w:val="superscript"/>
        </w:rPr>
        <w:t>12</w:t>
      </w:r>
      <w:r w:rsidRPr="00816738">
        <w:rPr>
          <w:sz w:val="28"/>
          <w:szCs w:val="28"/>
        </w:rPr>
        <w:t xml:space="preserve"> части 1 статьи 4 настоящего Областного закона (за исключением членов их семей), безвестно отсутствующим;</w:t>
      </w:r>
    </w:p>
    <w:p w:rsidR="00A87D90" w:rsidRDefault="00A87D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816738">
        <w:rPr>
          <w:sz w:val="28"/>
          <w:szCs w:val="28"/>
        </w:rPr>
        <w:t>м) об объявлении гражданина из числа лиц, указанных в пунктах 3</w:t>
      </w:r>
      <w:r w:rsidRPr="00816738">
        <w:rPr>
          <w:sz w:val="28"/>
          <w:szCs w:val="28"/>
          <w:vertAlign w:val="superscript"/>
        </w:rPr>
        <w:t>11</w:t>
      </w:r>
      <w:r w:rsidRPr="00816738">
        <w:rPr>
          <w:sz w:val="28"/>
          <w:szCs w:val="28"/>
        </w:rPr>
        <w:t xml:space="preserve"> и 3</w:t>
      </w:r>
      <w:r w:rsidRPr="00816738">
        <w:rPr>
          <w:sz w:val="28"/>
          <w:szCs w:val="28"/>
          <w:vertAlign w:val="superscript"/>
        </w:rPr>
        <w:t>12</w:t>
      </w:r>
      <w:r w:rsidRPr="00816738">
        <w:rPr>
          <w:sz w:val="28"/>
          <w:szCs w:val="28"/>
        </w:rPr>
        <w:t xml:space="preserve"> части 1 статьи 4 настоящего Областного закона (за исключением членов их семей), умершим</w:t>
      </w:r>
      <w:r w:rsidR="005272E4">
        <w:rPr>
          <w:sz w:val="28"/>
          <w:szCs w:val="28"/>
        </w:rPr>
        <w:t>;</w:t>
      </w:r>
    </w:p>
    <w:p w:rsidR="005272E4" w:rsidRPr="005272E4" w:rsidRDefault="005272E4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5272E4">
        <w:rPr>
          <w:sz w:val="28"/>
          <w:szCs w:val="28"/>
        </w:rPr>
        <w:t>н) о защите наследственных прав детей-сирот и детей, оставшихся без попечения родителей, лиц из числа детей-сирот и детей, оставшихся без п</w:t>
      </w:r>
      <w:r w:rsidRPr="005272E4">
        <w:rPr>
          <w:sz w:val="28"/>
          <w:szCs w:val="28"/>
        </w:rPr>
        <w:t>о</w:t>
      </w:r>
      <w:r w:rsidRPr="005272E4">
        <w:rPr>
          <w:sz w:val="28"/>
          <w:szCs w:val="28"/>
        </w:rPr>
        <w:t>печения родителей.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3) гражданами, в отношении которых судом рассматривается заявление о признании их недееспособными;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4) гражданами, пострадавшими от политических репрессий, </w:t>
      </w:r>
      <w:r w:rsidR="002C1F8C" w:rsidRPr="00D354A0">
        <w:rPr>
          <w:sz w:val="28"/>
          <w:szCs w:val="28"/>
        </w:rPr>
        <w:t>–</w:t>
      </w:r>
      <w:r w:rsidRPr="00D354A0">
        <w:rPr>
          <w:sz w:val="28"/>
          <w:szCs w:val="28"/>
        </w:rPr>
        <w:t xml:space="preserve"> по в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просам, связанным с реабилитацией;</w:t>
      </w:r>
    </w:p>
    <w:p w:rsidR="00FE6AE7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5) гражданами, в отношении которых судами рассматриваются дела о принудительной госпитализации в психиатрический стационар или продл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нии срока принудительной госпитализации в психиатрическом стационаре</w:t>
      </w:r>
      <w:r w:rsidR="00FE6AE7" w:rsidRPr="00D354A0">
        <w:rPr>
          <w:sz w:val="28"/>
          <w:szCs w:val="28"/>
        </w:rPr>
        <w:t>;</w:t>
      </w:r>
    </w:p>
    <w:p w:rsidR="00A03614" w:rsidRPr="00D354A0" w:rsidRDefault="007C3AE8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E36FE">
        <w:rPr>
          <w:color w:val="000000"/>
          <w:sz w:val="28"/>
          <w:szCs w:val="28"/>
        </w:rPr>
        <w:lastRenderedPageBreak/>
        <w:t>6) инвалидами – по вопросам медико-социальной экспертизы, реаб</w:t>
      </w:r>
      <w:r w:rsidRPr="00DE36FE">
        <w:rPr>
          <w:color w:val="000000"/>
          <w:sz w:val="28"/>
          <w:szCs w:val="28"/>
        </w:rPr>
        <w:t>и</w:t>
      </w:r>
      <w:r w:rsidRPr="00DE36FE">
        <w:rPr>
          <w:color w:val="000000"/>
          <w:sz w:val="28"/>
          <w:szCs w:val="28"/>
        </w:rPr>
        <w:t>литации инвалидов и абилитации инвалидов;</w:t>
      </w:r>
    </w:p>
    <w:p w:rsidR="00BF6B90" w:rsidRPr="00D354A0" w:rsidRDefault="00A03614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7) гражданами, пострадавшими от чрезвычайной ситуации, – по вопросам, связанным с восстановлением имущественных прав, личных неимущественных прав, нарушенных в результате чрезвычайной ситуации, возмещением ущерба, причиненного вследствие чрезвычайной ситуации.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4. Адвокаты оказывают гражданам бесплатную юридическую помощь на основании соглашения, заключаемого в соответствии со статьей 25 Федерального закона от 31 мая 2002 года № 63-ФЗ «Об адвокатской деятельности и адвокатуре в Российской Федерации» (далее – Федеральный закон «Об адвокатской деятельности и адвокатуре в Российской Федерации»).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5. Бесплатная юридическая помощь в рамках государственной системы бесплатной юридической помощи не оказывается в случаях, если гражданин: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обратился за бесплатной юридической помощью по вопросу, не имеющему правового характера;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2) просит составить заявление, жалобу, ходатайство или другой документ правового характера и (или) представлять его интересы в суде, государственном или муниципальном органе, организации при отсутствии пр</w:t>
      </w:r>
      <w:r w:rsidRPr="00D354A0">
        <w:rPr>
          <w:spacing w:val="2"/>
          <w:sz w:val="28"/>
          <w:szCs w:val="28"/>
        </w:rPr>
        <w:t>а</w:t>
      </w:r>
      <w:r w:rsidRPr="00D354A0">
        <w:rPr>
          <w:spacing w:val="2"/>
          <w:sz w:val="28"/>
          <w:szCs w:val="28"/>
        </w:rPr>
        <w:t>вовых оснований для предъявления соответствующих требований;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3) просит составить заявление в суд и (или) представлять его интересы в суде, государственном или муниципальном органе, организации при нал</w:t>
      </w:r>
      <w:r w:rsidRPr="00D354A0">
        <w:rPr>
          <w:sz w:val="28"/>
          <w:szCs w:val="28"/>
        </w:rPr>
        <w:t>и</w:t>
      </w:r>
      <w:r w:rsidRPr="00D354A0">
        <w:rPr>
          <w:sz w:val="28"/>
          <w:szCs w:val="28"/>
        </w:rPr>
        <w:t>чии установленных законодательством Российской Федерации препятствий к о</w:t>
      </w:r>
      <w:r w:rsidRPr="00D354A0">
        <w:rPr>
          <w:sz w:val="28"/>
          <w:szCs w:val="28"/>
        </w:rPr>
        <w:t>б</w:t>
      </w:r>
      <w:r w:rsidRPr="00D354A0">
        <w:rPr>
          <w:sz w:val="28"/>
          <w:szCs w:val="28"/>
        </w:rPr>
        <w:t>ращению в суд, государственный или муниципальный орган, организацию.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6. Если адвокат принимает решение о невозможности оказания бесплатной юридической помощи гражданину, имеющему право на получ</w:t>
      </w:r>
      <w:r w:rsidRPr="00D354A0">
        <w:rPr>
          <w:spacing w:val="2"/>
          <w:sz w:val="28"/>
          <w:szCs w:val="28"/>
        </w:rPr>
        <w:t>е</w:t>
      </w:r>
      <w:r w:rsidRPr="00D354A0">
        <w:rPr>
          <w:spacing w:val="2"/>
          <w:sz w:val="28"/>
          <w:szCs w:val="28"/>
        </w:rPr>
        <w:t>ние такой помощи в рамках государственной системы бесплатной юридической помощи, ему выдается соответствующее заключение в случаях, предусмо</w:t>
      </w:r>
      <w:r w:rsidRPr="00D354A0">
        <w:rPr>
          <w:spacing w:val="2"/>
          <w:sz w:val="28"/>
          <w:szCs w:val="28"/>
        </w:rPr>
        <w:t>т</w:t>
      </w:r>
      <w:r w:rsidRPr="00D354A0">
        <w:rPr>
          <w:spacing w:val="2"/>
          <w:sz w:val="28"/>
          <w:szCs w:val="28"/>
        </w:rPr>
        <w:t>ренных частью 5 настоящей статьи.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7. </w:t>
      </w:r>
      <w:r w:rsidR="00D640CA" w:rsidRPr="00D354A0">
        <w:rPr>
          <w:sz w:val="28"/>
          <w:szCs w:val="28"/>
        </w:rPr>
        <w:t xml:space="preserve">Бесплатная юридическая помощь не оказывается </w:t>
      </w:r>
      <w:r w:rsidRPr="00D354A0">
        <w:rPr>
          <w:sz w:val="28"/>
          <w:szCs w:val="28"/>
        </w:rPr>
        <w:t>гражданину, если прокурор в соответствии с федеральным законом обратился в суд с з</w:t>
      </w:r>
      <w:r w:rsidRPr="00D354A0">
        <w:rPr>
          <w:sz w:val="28"/>
          <w:szCs w:val="28"/>
        </w:rPr>
        <w:t>а</w:t>
      </w:r>
      <w:r w:rsidRPr="00D354A0">
        <w:rPr>
          <w:sz w:val="28"/>
          <w:szCs w:val="28"/>
        </w:rPr>
        <w:t>явлением в защиту прав, свобод и законных интересов этого гражданина.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8. На действия (бездействие) адвокатов при оказании ими бесплатной юридической помощи может быть подана жалоба, которая рассматривается в соответствии с Федеральным законом «Об адвокатской деятельности и адв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катуре в Российской Федерации».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8.</w:t>
      </w:r>
      <w:r w:rsidRPr="00D354A0">
        <w:rPr>
          <w:b/>
          <w:sz w:val="28"/>
          <w:szCs w:val="28"/>
        </w:rPr>
        <w:t xml:space="preserve"> Оказание в экстренных случаях бесплатной юридической помощи гражданам, оказавшимся в трудной жизненной ситуации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>1. В экстренных случаях гражданам, оказавшимся в трудной жизне</w:t>
      </w:r>
      <w:r w:rsidRPr="00D354A0">
        <w:rPr>
          <w:sz w:val="28"/>
          <w:szCs w:val="28"/>
        </w:rPr>
        <w:t>н</w:t>
      </w:r>
      <w:r w:rsidRPr="00D354A0">
        <w:rPr>
          <w:sz w:val="28"/>
          <w:szCs w:val="28"/>
        </w:rPr>
        <w:t>ной ситуации,  оказывается бесплатная юридическая помощь.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 xml:space="preserve">2. </w:t>
      </w:r>
      <w:r w:rsidR="008B4763" w:rsidRPr="00D354A0">
        <w:rPr>
          <w:sz w:val="28"/>
          <w:szCs w:val="28"/>
        </w:rPr>
        <w:t>Под трудной жизненной ситуацией в целях настоящего Областного закона понимаются обстоятельство или обстоятельства, которые ухудшают условия жизнедеятельности гражданина и последствия которых он не может преодолеть самостоятельно</w:t>
      </w:r>
      <w:r w:rsidRPr="00D354A0">
        <w:rPr>
          <w:sz w:val="28"/>
          <w:szCs w:val="28"/>
        </w:rPr>
        <w:t>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3. Под экстренным случаем в целях настоящего Областного закона понимается случай, возникший в результате происшествий и обстоятельств, угрожающих жизни и здоровью граждан и требующих немедленного оказ</w:t>
      </w:r>
      <w:r w:rsidRPr="00D354A0">
        <w:rPr>
          <w:spacing w:val="2"/>
          <w:sz w:val="28"/>
          <w:szCs w:val="28"/>
        </w:rPr>
        <w:t>а</w:t>
      </w:r>
      <w:r w:rsidRPr="00D354A0">
        <w:rPr>
          <w:spacing w:val="2"/>
          <w:sz w:val="28"/>
          <w:szCs w:val="28"/>
        </w:rPr>
        <w:t>ния юридической помощи (авария, пожар, опасное природное явление, катастрофа, вооруженный конфликт, война, стихийное или иное бедствие, которые повлекли за собой человеческие жертвы, ущерб здоровью, значительные м</w:t>
      </w:r>
      <w:r w:rsidRPr="00D354A0">
        <w:rPr>
          <w:spacing w:val="2"/>
          <w:sz w:val="28"/>
          <w:szCs w:val="28"/>
        </w:rPr>
        <w:t>а</w:t>
      </w:r>
      <w:r w:rsidRPr="00D354A0">
        <w:rPr>
          <w:spacing w:val="2"/>
          <w:sz w:val="28"/>
          <w:szCs w:val="28"/>
        </w:rPr>
        <w:t>териальные потери и нарушение условий жизнедеятельности).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4. Решение об оказании в экстренных случаях бесплатной юридич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ской помощи гражданину, находящемуся в трудной жизненной ситуации, прин</w:t>
      </w:r>
      <w:r w:rsidRPr="00D354A0">
        <w:rPr>
          <w:sz w:val="28"/>
          <w:szCs w:val="28"/>
        </w:rPr>
        <w:t>и</w:t>
      </w:r>
      <w:r w:rsidRPr="00D354A0">
        <w:rPr>
          <w:sz w:val="28"/>
          <w:szCs w:val="28"/>
        </w:rPr>
        <w:t>мается в порядке, определенном Правительством Ростовской области.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9.</w:t>
      </w:r>
      <w:r w:rsidRPr="00D354A0">
        <w:rPr>
          <w:b/>
          <w:sz w:val="28"/>
          <w:szCs w:val="28"/>
        </w:rPr>
        <w:t xml:space="preserve"> Правовое информирование и правовое просвещение населения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 xml:space="preserve">1. В целях правового информирования и правового просвещения населения </w:t>
      </w:r>
      <w:r w:rsidR="00BF4B24" w:rsidRPr="004E079B">
        <w:rPr>
          <w:sz w:val="28"/>
          <w:szCs w:val="28"/>
        </w:rPr>
        <w:t>участники государственной системы бесплатной юридической п</w:t>
      </w:r>
      <w:r w:rsidR="00BF4B24" w:rsidRPr="004E079B">
        <w:rPr>
          <w:sz w:val="28"/>
          <w:szCs w:val="28"/>
        </w:rPr>
        <w:t>о</w:t>
      </w:r>
      <w:r w:rsidR="00BF4B24" w:rsidRPr="004E079B">
        <w:rPr>
          <w:sz w:val="28"/>
          <w:szCs w:val="28"/>
        </w:rPr>
        <w:t>мощи, указанные в части 1 статьи 3 настоящего Областного закона,</w:t>
      </w:r>
      <w:r w:rsidRPr="00D354A0">
        <w:rPr>
          <w:spacing w:val="2"/>
          <w:sz w:val="28"/>
          <w:szCs w:val="28"/>
        </w:rPr>
        <w:t xml:space="preserve"> обязаны размещать в местах, доступных для граждан, в средствах массовой информации, в информац</w:t>
      </w:r>
      <w:r w:rsidRPr="00D354A0">
        <w:rPr>
          <w:spacing w:val="2"/>
          <w:sz w:val="28"/>
          <w:szCs w:val="28"/>
        </w:rPr>
        <w:t>и</w:t>
      </w:r>
      <w:r w:rsidRPr="00D354A0">
        <w:rPr>
          <w:spacing w:val="2"/>
          <w:sz w:val="28"/>
          <w:szCs w:val="28"/>
        </w:rPr>
        <w:t>онно-телекоммуникационной сети «Интернет» либо доводить до граждан иным способом следующую информацию: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порядок и случаи оказания бесплатной юридической помощи;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2) содержание, пределы осуществления, способы реализации и защиты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содержание обязанностей граждан и юридических лиц и пределы исполнения таких обязанностей;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3) компетенция и порядок деятельности органов государственной власти Ростовской области и подведомственных им учреждений, полномочия их должностных лиц;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4) правила оказания государственных услуг;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5) основания, условия и порядок обжалования решений и действий органов исполнительной власти Ростовской области, подведомственных им у</w:t>
      </w:r>
      <w:r w:rsidRPr="00D354A0">
        <w:rPr>
          <w:sz w:val="28"/>
          <w:szCs w:val="28"/>
        </w:rPr>
        <w:t>ч</w:t>
      </w:r>
      <w:r w:rsidRPr="00D354A0">
        <w:rPr>
          <w:sz w:val="28"/>
          <w:szCs w:val="28"/>
        </w:rPr>
        <w:t>реждений и их должностных лиц.</w:t>
      </w:r>
    </w:p>
    <w:p w:rsidR="00BF6B9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>6) порядок совершения гражданами юридически значимых действий и типичные юридические ошибки при совершении таких действий</w:t>
      </w:r>
      <w:r w:rsidR="00BF4B24">
        <w:rPr>
          <w:sz w:val="28"/>
          <w:szCs w:val="28"/>
        </w:rPr>
        <w:t>;</w:t>
      </w:r>
    </w:p>
    <w:p w:rsidR="00BF4B24" w:rsidRPr="00D354A0" w:rsidRDefault="00BF4B24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4E079B">
        <w:rPr>
          <w:sz w:val="28"/>
          <w:szCs w:val="28"/>
        </w:rPr>
        <w:t>7) другие сведения, связанные с оказанием гражданам бесплатной юридической помощи.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2. Адвокаты обязаны осуществлять правовое информирование и прав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вое просвещение населения по вопросам, предусмотренным пунктами 1, 2 и 6 части 1 настоящей статьи.</w:t>
      </w:r>
    </w:p>
    <w:p w:rsidR="00FE6AE7" w:rsidRPr="00D354A0" w:rsidRDefault="00FE6AE7" w:rsidP="008B4763">
      <w:pPr>
        <w:suppressAutoHyphens/>
        <w:autoSpaceDE w:val="0"/>
        <w:autoSpaceDN w:val="0"/>
        <w:adjustRightInd w:val="0"/>
        <w:spacing w:before="240" w:after="240"/>
        <w:ind w:left="2268" w:hanging="1531"/>
        <w:rPr>
          <w:sz w:val="28"/>
          <w:szCs w:val="28"/>
        </w:rPr>
      </w:pPr>
      <w:r w:rsidRPr="00D354A0">
        <w:rPr>
          <w:sz w:val="28"/>
          <w:szCs w:val="28"/>
        </w:rPr>
        <w:t>Статья 9</w:t>
      </w:r>
      <w:r w:rsidRPr="00D354A0">
        <w:rPr>
          <w:sz w:val="28"/>
          <w:szCs w:val="28"/>
          <w:vertAlign w:val="superscript"/>
        </w:rPr>
        <w:t>1</w:t>
      </w:r>
      <w:r w:rsidRPr="00D354A0">
        <w:rPr>
          <w:sz w:val="28"/>
          <w:szCs w:val="28"/>
        </w:rPr>
        <w:t xml:space="preserve">. </w:t>
      </w:r>
      <w:r w:rsidRPr="00D354A0">
        <w:rPr>
          <w:b/>
          <w:sz w:val="28"/>
          <w:szCs w:val="28"/>
        </w:rPr>
        <w:t>Негосударственная система бесплатной юридической помощи</w:t>
      </w:r>
    </w:p>
    <w:p w:rsidR="00FE6AE7" w:rsidRPr="00D354A0" w:rsidRDefault="00FE6AE7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1. Негосударственная система бесплатной юридической помощи формируется на добровольных началах.</w:t>
      </w:r>
    </w:p>
    <w:p w:rsidR="00FE6AE7" w:rsidRPr="00D354A0" w:rsidRDefault="00FE6AE7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2. Участниками негосударственной системы бесплатной юридической помощи являются юридические клиники (студенческие консультативные бюро, студенческие юридические бюро и другие) и негосударственные центры бесплатной юридической помощи.</w:t>
      </w:r>
    </w:p>
    <w:p w:rsidR="00FE6AE7" w:rsidRPr="00D354A0" w:rsidRDefault="00FE6AE7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3. Участники негосударственной системы бесплатной юридической помощи осуществляют свою деятельность в порядке, установленном законодательством Российской Федерации.</w:t>
      </w:r>
    </w:p>
    <w:p w:rsidR="00FE6AE7" w:rsidRPr="00D354A0" w:rsidRDefault="00FE6AE7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4. Правительство Ростовской области оказывает поддержку некоммерческим организациям, являющимся участниками негосударственной с</w:t>
      </w:r>
      <w:r w:rsidRPr="00D354A0">
        <w:rPr>
          <w:sz w:val="28"/>
          <w:szCs w:val="28"/>
        </w:rPr>
        <w:t>и</w:t>
      </w:r>
      <w:r w:rsidRPr="00D354A0">
        <w:rPr>
          <w:sz w:val="28"/>
          <w:szCs w:val="28"/>
        </w:rPr>
        <w:t>стемы бесплатной юридической помощи, в формах и в порядке, которые установлены в соответствии с законодательством Российской Федерации.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10.</w:t>
      </w:r>
      <w:r w:rsidRPr="00D354A0">
        <w:rPr>
          <w:b/>
          <w:sz w:val="28"/>
          <w:szCs w:val="28"/>
        </w:rPr>
        <w:t xml:space="preserve"> Финансирование мероприятий, связанных с оказанием бесплатной юридической помощи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Финансирование мероприятий, связанных с оказанием бесплатной юридической помощи, осуществляется в соответствии с Федеральным законом «О бесплатной юридической помощи в Российской Федерации» и бю</w:t>
      </w:r>
      <w:r w:rsidRPr="00D354A0">
        <w:rPr>
          <w:sz w:val="28"/>
          <w:szCs w:val="28"/>
        </w:rPr>
        <w:t>д</w:t>
      </w:r>
      <w:r w:rsidRPr="00D354A0">
        <w:rPr>
          <w:sz w:val="28"/>
          <w:szCs w:val="28"/>
        </w:rPr>
        <w:t>жетным законодательством Российской Федерации.</w:t>
      </w:r>
    </w:p>
    <w:p w:rsidR="00BF6B90" w:rsidRPr="00D354A0" w:rsidRDefault="00BF6B90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 11.</w:t>
      </w:r>
      <w:r w:rsidRPr="00D354A0">
        <w:rPr>
          <w:b/>
          <w:sz w:val="28"/>
          <w:szCs w:val="28"/>
        </w:rPr>
        <w:t xml:space="preserve"> Вступление в силу настоящего Областного закона</w:t>
      </w:r>
    </w:p>
    <w:p w:rsidR="008778D3" w:rsidRPr="00D354A0" w:rsidRDefault="008778D3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Настоящий Областной закон вступает в силу с 15 марта 2013 года, за исключением части 1 статьи 12 настоящего Областного закона, которая вступает в силу со дня официального опубликования настоящего Областного з</w:t>
      </w:r>
      <w:r w:rsidRPr="00D354A0">
        <w:rPr>
          <w:sz w:val="28"/>
          <w:szCs w:val="28"/>
        </w:rPr>
        <w:t>а</w:t>
      </w:r>
      <w:r w:rsidRPr="00D354A0">
        <w:rPr>
          <w:sz w:val="28"/>
          <w:szCs w:val="28"/>
        </w:rPr>
        <w:t>кона.</w:t>
      </w:r>
    </w:p>
    <w:p w:rsidR="00BF6B90" w:rsidRPr="00D354A0" w:rsidRDefault="001A0E31" w:rsidP="008B4763">
      <w:pPr>
        <w:suppressAutoHyphens/>
        <w:spacing w:before="240" w:after="240"/>
        <w:ind w:left="1899" w:hanging="1162"/>
        <w:rPr>
          <w:b/>
          <w:sz w:val="28"/>
          <w:szCs w:val="28"/>
        </w:rPr>
      </w:pPr>
      <w:r w:rsidRPr="00D354A0">
        <w:rPr>
          <w:sz w:val="28"/>
          <w:szCs w:val="28"/>
        </w:rPr>
        <w:t>Статья</w:t>
      </w:r>
      <w:r w:rsidR="00BF6B90" w:rsidRPr="00D354A0">
        <w:rPr>
          <w:sz w:val="28"/>
          <w:szCs w:val="28"/>
        </w:rPr>
        <w:t xml:space="preserve"> 12. </w:t>
      </w:r>
      <w:r w:rsidR="00BF6B90" w:rsidRPr="00D354A0">
        <w:rPr>
          <w:b/>
          <w:sz w:val="28"/>
          <w:szCs w:val="28"/>
        </w:rPr>
        <w:t>Заключительные и переходные положения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1. В целях</w:t>
      </w:r>
      <w:r w:rsidR="00C73E2B" w:rsidRPr="00D354A0">
        <w:rPr>
          <w:sz w:val="28"/>
          <w:szCs w:val="28"/>
        </w:rPr>
        <w:t xml:space="preserve"> </w:t>
      </w:r>
      <w:r w:rsidR="005A5C10" w:rsidRPr="00D354A0">
        <w:rPr>
          <w:sz w:val="28"/>
          <w:szCs w:val="28"/>
        </w:rPr>
        <w:t>обеспечения</w:t>
      </w:r>
      <w:r w:rsidR="00C73E2B" w:rsidRPr="00D354A0">
        <w:rPr>
          <w:sz w:val="28"/>
          <w:szCs w:val="28"/>
        </w:rPr>
        <w:t xml:space="preserve"> </w:t>
      </w:r>
      <w:r w:rsidR="005A5C10" w:rsidRPr="00D354A0">
        <w:rPr>
          <w:sz w:val="28"/>
          <w:szCs w:val="28"/>
        </w:rPr>
        <w:t xml:space="preserve">реализации </w:t>
      </w:r>
      <w:r w:rsidR="00C73E2B" w:rsidRPr="00D354A0">
        <w:rPr>
          <w:sz w:val="28"/>
          <w:szCs w:val="28"/>
        </w:rPr>
        <w:t>права граждан на получение бесплатной юридической помощи и</w:t>
      </w:r>
      <w:r w:rsidRPr="00D354A0">
        <w:rPr>
          <w:sz w:val="28"/>
          <w:szCs w:val="28"/>
        </w:rPr>
        <w:t xml:space="preserve"> организации </w:t>
      </w:r>
      <w:r w:rsidR="00803CF9" w:rsidRPr="00D354A0">
        <w:rPr>
          <w:sz w:val="28"/>
          <w:szCs w:val="28"/>
        </w:rPr>
        <w:t xml:space="preserve">ее </w:t>
      </w:r>
      <w:r w:rsidRPr="00D354A0">
        <w:rPr>
          <w:sz w:val="28"/>
          <w:szCs w:val="28"/>
        </w:rPr>
        <w:t>оказания в 2013 г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ду: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 xml:space="preserve">1) Правительство Ростовской области принимает правовые акты, а также осуществляет иные мероприятия, необходимые для реализации настоящего Областного закона, не позднее </w:t>
      </w:r>
      <w:r w:rsidR="0000478D" w:rsidRPr="00D354A0">
        <w:rPr>
          <w:sz w:val="28"/>
          <w:szCs w:val="28"/>
        </w:rPr>
        <w:t xml:space="preserve">1 </w:t>
      </w:r>
      <w:r w:rsidR="005A5C10" w:rsidRPr="00D354A0">
        <w:rPr>
          <w:sz w:val="28"/>
          <w:szCs w:val="28"/>
        </w:rPr>
        <w:t>февраля</w:t>
      </w:r>
      <w:r w:rsidR="0000478D" w:rsidRPr="00D354A0">
        <w:rPr>
          <w:sz w:val="28"/>
          <w:szCs w:val="28"/>
        </w:rPr>
        <w:t xml:space="preserve"> 2</w:t>
      </w:r>
      <w:r w:rsidRPr="00D354A0">
        <w:rPr>
          <w:sz w:val="28"/>
          <w:szCs w:val="28"/>
        </w:rPr>
        <w:t>013 года</w:t>
      </w:r>
      <w:r w:rsidR="00031A9A" w:rsidRPr="00D354A0">
        <w:rPr>
          <w:sz w:val="28"/>
          <w:szCs w:val="28"/>
        </w:rPr>
        <w:t>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z w:val="28"/>
          <w:szCs w:val="28"/>
        </w:rPr>
        <w:t>2) список адвокатов, участвующих в деятельности государственной системы бесплатной юридической помощи, с указанием регистрационных номеров адвокатов в реестре адвокатов Ростовской области, а также адвока</w:t>
      </w:r>
      <w:r w:rsidRPr="00D354A0">
        <w:rPr>
          <w:sz w:val="28"/>
          <w:szCs w:val="28"/>
        </w:rPr>
        <w:t>т</w:t>
      </w:r>
      <w:r w:rsidRPr="00D354A0">
        <w:rPr>
          <w:spacing w:val="2"/>
          <w:sz w:val="28"/>
          <w:szCs w:val="28"/>
        </w:rPr>
        <w:t>ских образований, в которых адвокаты осуществляют свою профессионал</w:t>
      </w:r>
      <w:r w:rsidRPr="00D354A0">
        <w:rPr>
          <w:spacing w:val="2"/>
          <w:sz w:val="28"/>
          <w:szCs w:val="28"/>
        </w:rPr>
        <w:t>ь</w:t>
      </w:r>
      <w:r w:rsidRPr="00D354A0">
        <w:rPr>
          <w:spacing w:val="2"/>
          <w:sz w:val="28"/>
          <w:szCs w:val="28"/>
        </w:rPr>
        <w:t xml:space="preserve">ную деятельность, направляется Адвокатской палатой Ростовской области в орган исполнительной власти Ростовской области, уполномоченный в сфере обеспечения граждан бесплатной юридической помощью, не позднее </w:t>
      </w:r>
      <w:r w:rsidR="005A5C10" w:rsidRPr="00D354A0">
        <w:rPr>
          <w:spacing w:val="2"/>
          <w:sz w:val="28"/>
          <w:szCs w:val="28"/>
        </w:rPr>
        <w:t>1</w:t>
      </w:r>
      <w:r w:rsidR="00EF4F16" w:rsidRPr="00D354A0">
        <w:rPr>
          <w:spacing w:val="2"/>
          <w:sz w:val="28"/>
          <w:szCs w:val="28"/>
        </w:rPr>
        <w:t>5</w:t>
      </w:r>
      <w:r w:rsidR="0000478D" w:rsidRPr="00D354A0">
        <w:rPr>
          <w:spacing w:val="2"/>
          <w:sz w:val="28"/>
          <w:szCs w:val="28"/>
        </w:rPr>
        <w:t xml:space="preserve"> </w:t>
      </w:r>
      <w:r w:rsidR="005A5C10" w:rsidRPr="00D354A0">
        <w:rPr>
          <w:spacing w:val="2"/>
          <w:sz w:val="28"/>
          <w:szCs w:val="28"/>
        </w:rPr>
        <w:t>февраля</w:t>
      </w:r>
      <w:r w:rsidR="0043686F" w:rsidRPr="00D354A0">
        <w:rPr>
          <w:spacing w:val="2"/>
          <w:sz w:val="28"/>
          <w:szCs w:val="28"/>
        </w:rPr>
        <w:t xml:space="preserve"> </w:t>
      </w:r>
      <w:r w:rsidR="0000478D" w:rsidRPr="00D354A0">
        <w:rPr>
          <w:spacing w:val="2"/>
          <w:sz w:val="28"/>
          <w:szCs w:val="28"/>
        </w:rPr>
        <w:t>2</w:t>
      </w:r>
      <w:r w:rsidRPr="00D354A0">
        <w:rPr>
          <w:spacing w:val="2"/>
          <w:sz w:val="28"/>
          <w:szCs w:val="28"/>
        </w:rPr>
        <w:t>013 года;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pacing w:val="2"/>
          <w:sz w:val="28"/>
          <w:szCs w:val="28"/>
        </w:rPr>
      </w:pPr>
      <w:r w:rsidRPr="00D354A0">
        <w:rPr>
          <w:spacing w:val="2"/>
          <w:sz w:val="28"/>
          <w:szCs w:val="28"/>
        </w:rPr>
        <w:t>3) соглашение об оказании бесплатной юридической помощи адвок</w:t>
      </w:r>
      <w:r w:rsidRPr="00D354A0">
        <w:rPr>
          <w:spacing w:val="2"/>
          <w:sz w:val="28"/>
          <w:szCs w:val="28"/>
        </w:rPr>
        <w:t>а</w:t>
      </w:r>
      <w:r w:rsidRPr="00D354A0">
        <w:rPr>
          <w:spacing w:val="2"/>
          <w:sz w:val="28"/>
          <w:szCs w:val="28"/>
        </w:rPr>
        <w:t xml:space="preserve">тами, являющимися участниками государственной системы бесплатной юридической помощи, заключается органом исполнительной власти Ростовской области, уполномоченным в сфере обеспечения граждан бесплатной юридической помощью, с Адвокатской палатой Ростовской области </w:t>
      </w:r>
      <w:r w:rsidR="0000478D" w:rsidRPr="00D354A0">
        <w:rPr>
          <w:spacing w:val="2"/>
          <w:sz w:val="28"/>
          <w:szCs w:val="28"/>
        </w:rPr>
        <w:t xml:space="preserve">не позднее </w:t>
      </w:r>
      <w:r w:rsidR="005A5C10" w:rsidRPr="00D354A0">
        <w:rPr>
          <w:spacing w:val="2"/>
          <w:sz w:val="28"/>
          <w:szCs w:val="28"/>
        </w:rPr>
        <w:t>1</w:t>
      </w:r>
      <w:r w:rsidR="0000478D" w:rsidRPr="00D354A0">
        <w:rPr>
          <w:spacing w:val="2"/>
          <w:sz w:val="28"/>
          <w:szCs w:val="28"/>
        </w:rPr>
        <w:t xml:space="preserve"> </w:t>
      </w:r>
      <w:r w:rsidR="0043686F" w:rsidRPr="00D354A0">
        <w:rPr>
          <w:spacing w:val="2"/>
          <w:sz w:val="28"/>
          <w:szCs w:val="28"/>
        </w:rPr>
        <w:t xml:space="preserve">марта </w:t>
      </w:r>
      <w:r w:rsidRPr="00D354A0">
        <w:rPr>
          <w:spacing w:val="2"/>
          <w:sz w:val="28"/>
          <w:szCs w:val="28"/>
        </w:rPr>
        <w:t>2013 года;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4) список адвокатов, оказывающих гражданам бесплатную юридич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скую помощь, публикуется в средствах массовой информации и размещается на официальном сайте органа исполнительной власти Ростовской области, уполномоченного в сфере обеспечения граждан бесплатной юридической помощью, в информационно-телекоммуникационной сети «Интернет</w:t>
      </w:r>
      <w:r w:rsidR="0000478D" w:rsidRPr="00D354A0">
        <w:rPr>
          <w:sz w:val="28"/>
          <w:szCs w:val="28"/>
        </w:rPr>
        <w:t xml:space="preserve">» не позднее </w:t>
      </w:r>
      <w:r w:rsidR="00EF4F16" w:rsidRPr="00D354A0">
        <w:rPr>
          <w:sz w:val="28"/>
          <w:szCs w:val="28"/>
        </w:rPr>
        <w:t>5</w:t>
      </w:r>
      <w:r w:rsidR="0000478D" w:rsidRPr="00D354A0">
        <w:rPr>
          <w:sz w:val="28"/>
          <w:szCs w:val="28"/>
        </w:rPr>
        <w:t xml:space="preserve"> </w:t>
      </w:r>
      <w:r w:rsidR="0043686F" w:rsidRPr="00D354A0">
        <w:rPr>
          <w:sz w:val="28"/>
          <w:szCs w:val="28"/>
        </w:rPr>
        <w:t>марта</w:t>
      </w:r>
      <w:r w:rsidRPr="00D354A0">
        <w:rPr>
          <w:sz w:val="28"/>
          <w:szCs w:val="28"/>
        </w:rPr>
        <w:t xml:space="preserve"> 2013 года. </w:t>
      </w:r>
    </w:p>
    <w:p w:rsidR="00BF6B90" w:rsidRPr="00D354A0" w:rsidRDefault="00BF6B90" w:rsidP="008B4763">
      <w:pPr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2. Признать утратившими силу: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1) Областной закон от 4 марта 2003 года № 310-ЗС «О порядке предоставления гражданам Российской Федерации бесплатной юридической пом</w:t>
      </w:r>
      <w:r w:rsidRPr="00D354A0">
        <w:rPr>
          <w:sz w:val="28"/>
          <w:szCs w:val="28"/>
        </w:rPr>
        <w:t>о</w:t>
      </w:r>
      <w:r w:rsidRPr="00D354A0">
        <w:rPr>
          <w:sz w:val="28"/>
          <w:szCs w:val="28"/>
        </w:rPr>
        <w:t>щи в Ростовской области»;</w:t>
      </w:r>
    </w:p>
    <w:p w:rsidR="00BF6B90" w:rsidRPr="00D354A0" w:rsidRDefault="00BF6B90" w:rsidP="008B4763">
      <w:pPr>
        <w:suppressAutoHyphens/>
        <w:autoSpaceDE w:val="0"/>
        <w:autoSpaceDN w:val="0"/>
        <w:adjustRightInd w:val="0"/>
        <w:spacing w:after="12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2) Областной закон от 10 июня 2004 года № 122-ЗС «О внесении изменения в статью 1 Областного закона «О порядке предоставления гражданам Российской Федерации бесплатной юридической помощи в Ростовской о</w:t>
      </w:r>
      <w:r w:rsidRPr="00D354A0">
        <w:rPr>
          <w:sz w:val="28"/>
          <w:szCs w:val="28"/>
        </w:rPr>
        <w:t>б</w:t>
      </w:r>
      <w:r w:rsidRPr="00D354A0">
        <w:rPr>
          <w:sz w:val="28"/>
          <w:szCs w:val="28"/>
        </w:rPr>
        <w:t>ласти»;</w:t>
      </w:r>
    </w:p>
    <w:p w:rsidR="00BF6B90" w:rsidRPr="00D354A0" w:rsidRDefault="00BF6B90" w:rsidP="008B4763">
      <w:pPr>
        <w:autoSpaceDE w:val="0"/>
        <w:autoSpaceDN w:val="0"/>
        <w:adjustRightInd w:val="0"/>
        <w:ind w:firstLine="737"/>
        <w:jc w:val="both"/>
        <w:rPr>
          <w:sz w:val="28"/>
          <w:szCs w:val="28"/>
        </w:rPr>
      </w:pPr>
      <w:r w:rsidRPr="00D354A0">
        <w:rPr>
          <w:sz w:val="28"/>
          <w:szCs w:val="28"/>
        </w:rPr>
        <w:t>3) Областной закон от 30 марта 2006 года № 477-ЗС «О внесении изм</w:t>
      </w:r>
      <w:r w:rsidRPr="00D354A0">
        <w:rPr>
          <w:sz w:val="28"/>
          <w:szCs w:val="28"/>
        </w:rPr>
        <w:t>е</w:t>
      </w:r>
      <w:r w:rsidRPr="00D354A0">
        <w:rPr>
          <w:sz w:val="28"/>
          <w:szCs w:val="28"/>
        </w:rPr>
        <w:t>нения в Областной закон «О порядке предоставления гражданам Российской Федерации бесплатной юридической помощи в Ростовской области».</w:t>
      </w:r>
    </w:p>
    <w:p w:rsidR="002C1F8C" w:rsidRPr="00D354A0" w:rsidRDefault="002C1F8C" w:rsidP="008B4763">
      <w:pPr>
        <w:rPr>
          <w:sz w:val="28"/>
          <w:szCs w:val="28"/>
        </w:rPr>
      </w:pPr>
    </w:p>
    <w:p w:rsidR="002C1F8C" w:rsidRPr="00D354A0" w:rsidRDefault="002C1F8C" w:rsidP="008B4763">
      <w:pPr>
        <w:rPr>
          <w:sz w:val="28"/>
          <w:szCs w:val="28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0"/>
        <w:gridCol w:w="6974"/>
      </w:tblGrid>
      <w:tr w:rsidR="002C1F8C" w:rsidRPr="00D354A0" w:rsidTr="001F7577">
        <w:tblPrEx>
          <w:tblCellMar>
            <w:top w:w="0" w:type="dxa"/>
            <w:bottom w:w="0" w:type="dxa"/>
          </w:tblCellMar>
        </w:tblPrEx>
        <w:trPr>
          <w:cantSplit/>
          <w:trHeight w:val="170"/>
        </w:trPr>
        <w:tc>
          <w:tcPr>
            <w:tcW w:w="1272" w:type="pct"/>
            <w:vAlign w:val="bottom"/>
          </w:tcPr>
          <w:p w:rsidR="002C1F8C" w:rsidRPr="00D354A0" w:rsidRDefault="002C1F8C" w:rsidP="008B4763">
            <w:pPr>
              <w:jc w:val="center"/>
              <w:rPr>
                <w:sz w:val="28"/>
                <w:szCs w:val="28"/>
              </w:rPr>
            </w:pPr>
            <w:r w:rsidRPr="00D354A0">
              <w:rPr>
                <w:sz w:val="28"/>
                <w:szCs w:val="28"/>
              </w:rPr>
              <w:t xml:space="preserve">Губернатор </w:t>
            </w:r>
            <w:r w:rsidRPr="00D354A0">
              <w:rPr>
                <w:sz w:val="28"/>
                <w:szCs w:val="28"/>
              </w:rPr>
              <w:br/>
              <w:t>Ростовской обла</w:t>
            </w:r>
            <w:r w:rsidRPr="00D354A0">
              <w:rPr>
                <w:sz w:val="28"/>
                <w:szCs w:val="28"/>
              </w:rPr>
              <w:t>с</w:t>
            </w:r>
            <w:r w:rsidRPr="00D354A0">
              <w:rPr>
                <w:sz w:val="28"/>
                <w:szCs w:val="28"/>
              </w:rPr>
              <w:t>ти</w:t>
            </w:r>
          </w:p>
        </w:tc>
        <w:tc>
          <w:tcPr>
            <w:tcW w:w="3728" w:type="pct"/>
            <w:vAlign w:val="bottom"/>
          </w:tcPr>
          <w:p w:rsidR="002C1F8C" w:rsidRPr="00D354A0" w:rsidRDefault="002C1F8C" w:rsidP="008B4763">
            <w:pPr>
              <w:jc w:val="right"/>
              <w:rPr>
                <w:sz w:val="28"/>
                <w:szCs w:val="28"/>
              </w:rPr>
            </w:pPr>
            <w:r w:rsidRPr="00D354A0">
              <w:rPr>
                <w:sz w:val="28"/>
                <w:szCs w:val="28"/>
              </w:rPr>
              <w:t>В.Ю. Голубев</w:t>
            </w:r>
          </w:p>
        </w:tc>
      </w:tr>
    </w:tbl>
    <w:p w:rsidR="002C1F8C" w:rsidRPr="00D354A0" w:rsidRDefault="002C1F8C" w:rsidP="008B4763">
      <w:pPr>
        <w:tabs>
          <w:tab w:val="left" w:pos="2520"/>
        </w:tabs>
        <w:rPr>
          <w:sz w:val="28"/>
          <w:szCs w:val="28"/>
        </w:rPr>
      </w:pPr>
    </w:p>
    <w:p w:rsidR="002C1F8C" w:rsidRPr="00D354A0" w:rsidRDefault="002C1F8C" w:rsidP="008B4763">
      <w:pPr>
        <w:tabs>
          <w:tab w:val="left" w:pos="2520"/>
        </w:tabs>
        <w:rPr>
          <w:sz w:val="28"/>
          <w:szCs w:val="28"/>
        </w:rPr>
      </w:pPr>
      <w:r w:rsidRPr="00D354A0">
        <w:rPr>
          <w:sz w:val="28"/>
          <w:szCs w:val="28"/>
        </w:rPr>
        <w:lastRenderedPageBreak/>
        <w:t>г. Ростов-на-Дону</w:t>
      </w:r>
      <w:r w:rsidRPr="00D354A0">
        <w:rPr>
          <w:sz w:val="28"/>
          <w:szCs w:val="28"/>
        </w:rPr>
        <w:br/>
      </w:r>
      <w:r w:rsidR="000411F4" w:rsidRPr="00D354A0">
        <w:rPr>
          <w:sz w:val="28"/>
          <w:szCs w:val="28"/>
        </w:rPr>
        <w:t>24</w:t>
      </w:r>
      <w:r w:rsidRPr="00D354A0">
        <w:rPr>
          <w:sz w:val="28"/>
          <w:szCs w:val="28"/>
        </w:rPr>
        <w:t xml:space="preserve"> декабря 2012 года</w:t>
      </w:r>
      <w:r w:rsidRPr="00D354A0">
        <w:rPr>
          <w:sz w:val="28"/>
          <w:szCs w:val="28"/>
        </w:rPr>
        <w:br/>
        <w:t xml:space="preserve">№ </w:t>
      </w:r>
      <w:r w:rsidR="00A80CBE" w:rsidRPr="00D354A0">
        <w:rPr>
          <w:sz w:val="28"/>
          <w:szCs w:val="28"/>
        </w:rPr>
        <w:t>1</w:t>
      </w:r>
      <w:r w:rsidRPr="00D354A0">
        <w:rPr>
          <w:sz w:val="28"/>
          <w:szCs w:val="28"/>
        </w:rPr>
        <w:t>0</w:t>
      </w:r>
      <w:r w:rsidR="00A80CBE" w:rsidRPr="00D354A0">
        <w:rPr>
          <w:sz w:val="28"/>
          <w:szCs w:val="28"/>
        </w:rPr>
        <w:t>17</w:t>
      </w:r>
      <w:r w:rsidRPr="00D354A0">
        <w:rPr>
          <w:sz w:val="28"/>
          <w:szCs w:val="28"/>
        </w:rPr>
        <w:t>-ЗС</w:t>
      </w:r>
    </w:p>
    <w:p w:rsidR="003274B5" w:rsidRPr="00D354A0" w:rsidRDefault="003274B5" w:rsidP="008B4763">
      <w:pPr>
        <w:tabs>
          <w:tab w:val="left" w:pos="2520"/>
        </w:tabs>
        <w:rPr>
          <w:sz w:val="28"/>
          <w:szCs w:val="28"/>
        </w:rPr>
      </w:pPr>
    </w:p>
    <w:p w:rsidR="00B4503A" w:rsidRPr="00D354A0" w:rsidRDefault="00B4503A" w:rsidP="008B4763">
      <w:pPr>
        <w:autoSpaceDE w:val="0"/>
        <w:autoSpaceDN w:val="0"/>
        <w:adjustRightInd w:val="0"/>
        <w:rPr>
          <w:sz w:val="28"/>
          <w:szCs w:val="28"/>
        </w:rPr>
      </w:pPr>
    </w:p>
    <w:p w:rsidR="003274B5" w:rsidRPr="00D354A0" w:rsidRDefault="003274B5" w:rsidP="008B4763">
      <w:pPr>
        <w:autoSpaceDE w:val="0"/>
        <w:autoSpaceDN w:val="0"/>
        <w:adjustRightInd w:val="0"/>
        <w:rPr>
          <w:sz w:val="28"/>
          <w:szCs w:val="28"/>
        </w:rPr>
      </w:pPr>
      <w:r w:rsidRPr="00D354A0">
        <w:rPr>
          <w:sz w:val="28"/>
          <w:szCs w:val="28"/>
        </w:rPr>
        <w:t xml:space="preserve">Официальная публикация областного закона: </w:t>
      </w:r>
      <w:r w:rsidRPr="00D354A0">
        <w:rPr>
          <w:sz w:val="28"/>
          <w:szCs w:val="28"/>
        </w:rPr>
        <w:br/>
        <w:t>газета «Наше время» от 26.12.2012, №№ 775-777 </w:t>
      </w:r>
    </w:p>
    <w:p w:rsidR="003274B5" w:rsidRPr="00D354A0" w:rsidRDefault="003274B5" w:rsidP="008B4763">
      <w:pPr>
        <w:tabs>
          <w:tab w:val="left" w:pos="2520"/>
        </w:tabs>
        <w:rPr>
          <w:sz w:val="28"/>
          <w:szCs w:val="28"/>
        </w:rPr>
      </w:pPr>
    </w:p>
    <w:sectPr w:rsidR="003274B5" w:rsidRPr="00D354A0" w:rsidSect="002C1F8C">
      <w:headerReference w:type="even" r:id="rId8"/>
      <w:headerReference w:type="default" r:id="rId9"/>
      <w:footerReference w:type="even" r:id="rId10"/>
      <w:pgSz w:w="11906" w:h="16838" w:code="9"/>
      <w:pgMar w:top="1134" w:right="851" w:bottom="1134" w:left="1701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1F2A" w:rsidRDefault="00E81F2A">
      <w:r>
        <w:separator/>
      </w:r>
    </w:p>
  </w:endnote>
  <w:endnote w:type="continuationSeparator" w:id="0">
    <w:p w:rsidR="00E81F2A" w:rsidRDefault="00E81F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577" w:rsidRDefault="001F7577" w:rsidP="00BF6B90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7577" w:rsidRDefault="001F757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1F2A" w:rsidRDefault="00E81F2A">
      <w:r>
        <w:separator/>
      </w:r>
    </w:p>
  </w:footnote>
  <w:footnote w:type="continuationSeparator" w:id="0">
    <w:p w:rsidR="00E81F2A" w:rsidRDefault="00E81F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577" w:rsidRDefault="001F7577" w:rsidP="00BF6B9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7577" w:rsidRDefault="001F757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577" w:rsidRPr="002C1F8C" w:rsidRDefault="001F7577">
    <w:pPr>
      <w:pStyle w:val="a3"/>
      <w:jc w:val="center"/>
      <w:rPr>
        <w:sz w:val="28"/>
        <w:szCs w:val="28"/>
      </w:rPr>
    </w:pPr>
    <w:r w:rsidRPr="002C1F8C">
      <w:rPr>
        <w:sz w:val="28"/>
        <w:szCs w:val="28"/>
      </w:rPr>
      <w:fldChar w:fldCharType="begin"/>
    </w:r>
    <w:r w:rsidRPr="002C1F8C">
      <w:rPr>
        <w:sz w:val="28"/>
        <w:szCs w:val="28"/>
      </w:rPr>
      <w:instrText xml:space="preserve"> PAGE   \* MERGEFORMAT </w:instrText>
    </w:r>
    <w:r w:rsidRPr="002C1F8C">
      <w:rPr>
        <w:sz w:val="28"/>
        <w:szCs w:val="28"/>
      </w:rPr>
      <w:fldChar w:fldCharType="separate"/>
    </w:r>
    <w:r w:rsidR="003E0A61">
      <w:rPr>
        <w:noProof/>
        <w:sz w:val="28"/>
        <w:szCs w:val="28"/>
      </w:rPr>
      <w:t>2</w:t>
    </w:r>
    <w:r w:rsidRPr="002C1F8C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B90"/>
    <w:rsid w:val="00002199"/>
    <w:rsid w:val="0000478D"/>
    <w:rsid w:val="00004BD2"/>
    <w:rsid w:val="000073F1"/>
    <w:rsid w:val="00007D32"/>
    <w:rsid w:val="0001519D"/>
    <w:rsid w:val="00017B69"/>
    <w:rsid w:val="00021131"/>
    <w:rsid w:val="00023468"/>
    <w:rsid w:val="000260A0"/>
    <w:rsid w:val="0002620D"/>
    <w:rsid w:val="00027DBA"/>
    <w:rsid w:val="00031359"/>
    <w:rsid w:val="00031A9A"/>
    <w:rsid w:val="00031B40"/>
    <w:rsid w:val="00032A5D"/>
    <w:rsid w:val="00035347"/>
    <w:rsid w:val="000357C0"/>
    <w:rsid w:val="000411F4"/>
    <w:rsid w:val="000421B2"/>
    <w:rsid w:val="000422C4"/>
    <w:rsid w:val="000435B0"/>
    <w:rsid w:val="00043A14"/>
    <w:rsid w:val="00045150"/>
    <w:rsid w:val="00045C22"/>
    <w:rsid w:val="00046BD0"/>
    <w:rsid w:val="0005205D"/>
    <w:rsid w:val="00053A6F"/>
    <w:rsid w:val="0005755B"/>
    <w:rsid w:val="000634F3"/>
    <w:rsid w:val="00066600"/>
    <w:rsid w:val="00067910"/>
    <w:rsid w:val="00072801"/>
    <w:rsid w:val="00073614"/>
    <w:rsid w:val="00081939"/>
    <w:rsid w:val="00084B60"/>
    <w:rsid w:val="00085CBB"/>
    <w:rsid w:val="00086892"/>
    <w:rsid w:val="000901E6"/>
    <w:rsid w:val="000912B8"/>
    <w:rsid w:val="000948C9"/>
    <w:rsid w:val="000A00A0"/>
    <w:rsid w:val="000A0BC8"/>
    <w:rsid w:val="000A1206"/>
    <w:rsid w:val="000B0C2E"/>
    <w:rsid w:val="000B0C50"/>
    <w:rsid w:val="000B160F"/>
    <w:rsid w:val="000B4B7A"/>
    <w:rsid w:val="000B5851"/>
    <w:rsid w:val="000B60E3"/>
    <w:rsid w:val="000B6188"/>
    <w:rsid w:val="000B644F"/>
    <w:rsid w:val="000C2601"/>
    <w:rsid w:val="000C26F4"/>
    <w:rsid w:val="000C3112"/>
    <w:rsid w:val="000D1B6F"/>
    <w:rsid w:val="000D1FBE"/>
    <w:rsid w:val="000D4E1A"/>
    <w:rsid w:val="000D7D73"/>
    <w:rsid w:val="000E245A"/>
    <w:rsid w:val="000E2C93"/>
    <w:rsid w:val="000E45DA"/>
    <w:rsid w:val="000E4E96"/>
    <w:rsid w:val="000E530F"/>
    <w:rsid w:val="000E5EA4"/>
    <w:rsid w:val="000F261E"/>
    <w:rsid w:val="000F2AF8"/>
    <w:rsid w:val="000F585E"/>
    <w:rsid w:val="000F6B65"/>
    <w:rsid w:val="00101050"/>
    <w:rsid w:val="001043BE"/>
    <w:rsid w:val="00110F44"/>
    <w:rsid w:val="00112F3A"/>
    <w:rsid w:val="00113F00"/>
    <w:rsid w:val="00117084"/>
    <w:rsid w:val="00120ADF"/>
    <w:rsid w:val="00120D3E"/>
    <w:rsid w:val="00120F7F"/>
    <w:rsid w:val="001226D8"/>
    <w:rsid w:val="001232AE"/>
    <w:rsid w:val="001333B8"/>
    <w:rsid w:val="001334D0"/>
    <w:rsid w:val="00134719"/>
    <w:rsid w:val="00136F0D"/>
    <w:rsid w:val="00142433"/>
    <w:rsid w:val="00156183"/>
    <w:rsid w:val="001564C5"/>
    <w:rsid w:val="00156ABA"/>
    <w:rsid w:val="0016148A"/>
    <w:rsid w:val="0016378E"/>
    <w:rsid w:val="0016620A"/>
    <w:rsid w:val="001671C3"/>
    <w:rsid w:val="001745C4"/>
    <w:rsid w:val="00175D0F"/>
    <w:rsid w:val="00175E4A"/>
    <w:rsid w:val="001810AE"/>
    <w:rsid w:val="00181CD9"/>
    <w:rsid w:val="00182C88"/>
    <w:rsid w:val="001843F1"/>
    <w:rsid w:val="001870C3"/>
    <w:rsid w:val="0019476A"/>
    <w:rsid w:val="001A0842"/>
    <w:rsid w:val="001A0C5D"/>
    <w:rsid w:val="001A0E31"/>
    <w:rsid w:val="001A5989"/>
    <w:rsid w:val="001B0500"/>
    <w:rsid w:val="001B0F99"/>
    <w:rsid w:val="001B1820"/>
    <w:rsid w:val="001B512C"/>
    <w:rsid w:val="001B73E5"/>
    <w:rsid w:val="001C4A11"/>
    <w:rsid w:val="001C5D31"/>
    <w:rsid w:val="001C6065"/>
    <w:rsid w:val="001C6A48"/>
    <w:rsid w:val="001C740C"/>
    <w:rsid w:val="001D25DF"/>
    <w:rsid w:val="001D29C4"/>
    <w:rsid w:val="001D75B1"/>
    <w:rsid w:val="001E1795"/>
    <w:rsid w:val="001E1FE4"/>
    <w:rsid w:val="001E25A6"/>
    <w:rsid w:val="001E380D"/>
    <w:rsid w:val="001E459A"/>
    <w:rsid w:val="001E637E"/>
    <w:rsid w:val="001E690D"/>
    <w:rsid w:val="001F021F"/>
    <w:rsid w:val="001F1ED6"/>
    <w:rsid w:val="001F4D79"/>
    <w:rsid w:val="001F747C"/>
    <w:rsid w:val="001F7577"/>
    <w:rsid w:val="002001BC"/>
    <w:rsid w:val="00200407"/>
    <w:rsid w:val="00201B22"/>
    <w:rsid w:val="00204765"/>
    <w:rsid w:val="00204D94"/>
    <w:rsid w:val="00204E23"/>
    <w:rsid w:val="002067E3"/>
    <w:rsid w:val="00210C83"/>
    <w:rsid w:val="00212559"/>
    <w:rsid w:val="00213310"/>
    <w:rsid w:val="00215777"/>
    <w:rsid w:val="00217651"/>
    <w:rsid w:val="002233F3"/>
    <w:rsid w:val="00224349"/>
    <w:rsid w:val="00224AD8"/>
    <w:rsid w:val="002317D2"/>
    <w:rsid w:val="0023799E"/>
    <w:rsid w:val="00240CB3"/>
    <w:rsid w:val="00242C7A"/>
    <w:rsid w:val="00243C45"/>
    <w:rsid w:val="002447B8"/>
    <w:rsid w:val="00244F1E"/>
    <w:rsid w:val="002502B2"/>
    <w:rsid w:val="00250980"/>
    <w:rsid w:val="002537D7"/>
    <w:rsid w:val="002605CE"/>
    <w:rsid w:val="002608C9"/>
    <w:rsid w:val="002614E3"/>
    <w:rsid w:val="00262AAA"/>
    <w:rsid w:val="00263978"/>
    <w:rsid w:val="0026519C"/>
    <w:rsid w:val="00266F06"/>
    <w:rsid w:val="002718B6"/>
    <w:rsid w:val="00272D78"/>
    <w:rsid w:val="00275D29"/>
    <w:rsid w:val="00277A6B"/>
    <w:rsid w:val="002817ED"/>
    <w:rsid w:val="00282278"/>
    <w:rsid w:val="00290645"/>
    <w:rsid w:val="00296A95"/>
    <w:rsid w:val="002A39AF"/>
    <w:rsid w:val="002A429F"/>
    <w:rsid w:val="002A7003"/>
    <w:rsid w:val="002B023D"/>
    <w:rsid w:val="002B175C"/>
    <w:rsid w:val="002B2304"/>
    <w:rsid w:val="002B40DC"/>
    <w:rsid w:val="002B4D54"/>
    <w:rsid w:val="002B4D94"/>
    <w:rsid w:val="002B679C"/>
    <w:rsid w:val="002C1F8C"/>
    <w:rsid w:val="002C66B1"/>
    <w:rsid w:val="002D18FC"/>
    <w:rsid w:val="002D2609"/>
    <w:rsid w:val="002D484A"/>
    <w:rsid w:val="002D6E31"/>
    <w:rsid w:val="002E014F"/>
    <w:rsid w:val="002E04C6"/>
    <w:rsid w:val="002E591E"/>
    <w:rsid w:val="002E5AEB"/>
    <w:rsid w:val="002E6325"/>
    <w:rsid w:val="002E72DE"/>
    <w:rsid w:val="002E7E18"/>
    <w:rsid w:val="002F0963"/>
    <w:rsid w:val="002F0BA9"/>
    <w:rsid w:val="002F2C98"/>
    <w:rsid w:val="002F3D1F"/>
    <w:rsid w:val="002F6F79"/>
    <w:rsid w:val="002F7E5A"/>
    <w:rsid w:val="0030277C"/>
    <w:rsid w:val="003068AF"/>
    <w:rsid w:val="00307FC1"/>
    <w:rsid w:val="00312FC2"/>
    <w:rsid w:val="00313150"/>
    <w:rsid w:val="00316855"/>
    <w:rsid w:val="00321FFE"/>
    <w:rsid w:val="00322C3E"/>
    <w:rsid w:val="0032673E"/>
    <w:rsid w:val="0032699C"/>
    <w:rsid w:val="003274B5"/>
    <w:rsid w:val="00334130"/>
    <w:rsid w:val="00335D8E"/>
    <w:rsid w:val="003402C2"/>
    <w:rsid w:val="003428E4"/>
    <w:rsid w:val="003446AD"/>
    <w:rsid w:val="00347D34"/>
    <w:rsid w:val="003528CF"/>
    <w:rsid w:val="00352FEB"/>
    <w:rsid w:val="003540F4"/>
    <w:rsid w:val="00356F7B"/>
    <w:rsid w:val="003570E7"/>
    <w:rsid w:val="00357114"/>
    <w:rsid w:val="0035744F"/>
    <w:rsid w:val="0036056E"/>
    <w:rsid w:val="003606B7"/>
    <w:rsid w:val="00361A47"/>
    <w:rsid w:val="00362CE5"/>
    <w:rsid w:val="00364283"/>
    <w:rsid w:val="003735B0"/>
    <w:rsid w:val="00381626"/>
    <w:rsid w:val="00386426"/>
    <w:rsid w:val="00397C8E"/>
    <w:rsid w:val="003A399D"/>
    <w:rsid w:val="003A7ACC"/>
    <w:rsid w:val="003B5340"/>
    <w:rsid w:val="003C029A"/>
    <w:rsid w:val="003C2887"/>
    <w:rsid w:val="003C36BD"/>
    <w:rsid w:val="003C4056"/>
    <w:rsid w:val="003C424C"/>
    <w:rsid w:val="003D15B2"/>
    <w:rsid w:val="003D1FA3"/>
    <w:rsid w:val="003D6D53"/>
    <w:rsid w:val="003D7014"/>
    <w:rsid w:val="003E0A61"/>
    <w:rsid w:val="003E149B"/>
    <w:rsid w:val="003E1AAB"/>
    <w:rsid w:val="003E34D4"/>
    <w:rsid w:val="003E5128"/>
    <w:rsid w:val="003E6944"/>
    <w:rsid w:val="003E6B77"/>
    <w:rsid w:val="003F038B"/>
    <w:rsid w:val="003F1E89"/>
    <w:rsid w:val="003F2623"/>
    <w:rsid w:val="003F2956"/>
    <w:rsid w:val="003F4C19"/>
    <w:rsid w:val="00402658"/>
    <w:rsid w:val="00402EC1"/>
    <w:rsid w:val="00405519"/>
    <w:rsid w:val="00410E62"/>
    <w:rsid w:val="00412DA6"/>
    <w:rsid w:val="00413E60"/>
    <w:rsid w:val="0041711A"/>
    <w:rsid w:val="004254FE"/>
    <w:rsid w:val="0043560E"/>
    <w:rsid w:val="004364AD"/>
    <w:rsid w:val="0043686F"/>
    <w:rsid w:val="004415E2"/>
    <w:rsid w:val="00441B63"/>
    <w:rsid w:val="00445270"/>
    <w:rsid w:val="00451E90"/>
    <w:rsid w:val="00456A0F"/>
    <w:rsid w:val="00456D31"/>
    <w:rsid w:val="00461515"/>
    <w:rsid w:val="00467F1F"/>
    <w:rsid w:val="004711E8"/>
    <w:rsid w:val="00472FDF"/>
    <w:rsid w:val="00477093"/>
    <w:rsid w:val="00481D5B"/>
    <w:rsid w:val="00482D3A"/>
    <w:rsid w:val="0048773C"/>
    <w:rsid w:val="00487B29"/>
    <w:rsid w:val="00490F4B"/>
    <w:rsid w:val="00492564"/>
    <w:rsid w:val="0049437B"/>
    <w:rsid w:val="004A1E2E"/>
    <w:rsid w:val="004A2BC2"/>
    <w:rsid w:val="004A4D61"/>
    <w:rsid w:val="004A653E"/>
    <w:rsid w:val="004A6E9E"/>
    <w:rsid w:val="004B27F3"/>
    <w:rsid w:val="004B2B6B"/>
    <w:rsid w:val="004B2D9E"/>
    <w:rsid w:val="004B302D"/>
    <w:rsid w:val="004B67CA"/>
    <w:rsid w:val="004C2086"/>
    <w:rsid w:val="004C56F8"/>
    <w:rsid w:val="004C605A"/>
    <w:rsid w:val="004C7266"/>
    <w:rsid w:val="004D1160"/>
    <w:rsid w:val="004D176F"/>
    <w:rsid w:val="004D67F2"/>
    <w:rsid w:val="004E0CD3"/>
    <w:rsid w:val="004E49F3"/>
    <w:rsid w:val="004E668C"/>
    <w:rsid w:val="004E6D1A"/>
    <w:rsid w:val="004F3295"/>
    <w:rsid w:val="004F41A5"/>
    <w:rsid w:val="004F6FCB"/>
    <w:rsid w:val="004F70D1"/>
    <w:rsid w:val="004F77FD"/>
    <w:rsid w:val="005078B4"/>
    <w:rsid w:val="005100C1"/>
    <w:rsid w:val="00511CCC"/>
    <w:rsid w:val="00512A26"/>
    <w:rsid w:val="0051330E"/>
    <w:rsid w:val="005162D8"/>
    <w:rsid w:val="005203AA"/>
    <w:rsid w:val="005209DC"/>
    <w:rsid w:val="005272E4"/>
    <w:rsid w:val="00531704"/>
    <w:rsid w:val="00540DE5"/>
    <w:rsid w:val="0054187F"/>
    <w:rsid w:val="00550715"/>
    <w:rsid w:val="0055073F"/>
    <w:rsid w:val="0055087E"/>
    <w:rsid w:val="00552806"/>
    <w:rsid w:val="00554745"/>
    <w:rsid w:val="00554AD0"/>
    <w:rsid w:val="00554D31"/>
    <w:rsid w:val="00562406"/>
    <w:rsid w:val="00565834"/>
    <w:rsid w:val="00567D2C"/>
    <w:rsid w:val="00571FD7"/>
    <w:rsid w:val="005757F0"/>
    <w:rsid w:val="005833B6"/>
    <w:rsid w:val="005906B1"/>
    <w:rsid w:val="00591F5C"/>
    <w:rsid w:val="00596B75"/>
    <w:rsid w:val="005971A5"/>
    <w:rsid w:val="005A2D89"/>
    <w:rsid w:val="005A2E25"/>
    <w:rsid w:val="005A4C58"/>
    <w:rsid w:val="005A5C10"/>
    <w:rsid w:val="005B0AFA"/>
    <w:rsid w:val="005B0EA8"/>
    <w:rsid w:val="005B3D9B"/>
    <w:rsid w:val="005C1482"/>
    <w:rsid w:val="005C52CD"/>
    <w:rsid w:val="005D4FA0"/>
    <w:rsid w:val="005D62EE"/>
    <w:rsid w:val="005D79A3"/>
    <w:rsid w:val="005E507E"/>
    <w:rsid w:val="005E5657"/>
    <w:rsid w:val="005E7294"/>
    <w:rsid w:val="005E7B38"/>
    <w:rsid w:val="005F0678"/>
    <w:rsid w:val="005F2B22"/>
    <w:rsid w:val="005F5C16"/>
    <w:rsid w:val="005F665E"/>
    <w:rsid w:val="005F6895"/>
    <w:rsid w:val="006072EF"/>
    <w:rsid w:val="00607A6F"/>
    <w:rsid w:val="00611752"/>
    <w:rsid w:val="00613B08"/>
    <w:rsid w:val="00614722"/>
    <w:rsid w:val="00615614"/>
    <w:rsid w:val="0061562B"/>
    <w:rsid w:val="00615CE4"/>
    <w:rsid w:val="00627648"/>
    <w:rsid w:val="00631C8E"/>
    <w:rsid w:val="00631E94"/>
    <w:rsid w:val="00632B87"/>
    <w:rsid w:val="00635C99"/>
    <w:rsid w:val="00637044"/>
    <w:rsid w:val="00641DCB"/>
    <w:rsid w:val="0065221B"/>
    <w:rsid w:val="006526F3"/>
    <w:rsid w:val="00653629"/>
    <w:rsid w:val="006556F1"/>
    <w:rsid w:val="006605B6"/>
    <w:rsid w:val="006614C8"/>
    <w:rsid w:val="00665310"/>
    <w:rsid w:val="006674B1"/>
    <w:rsid w:val="00670040"/>
    <w:rsid w:val="00672C60"/>
    <w:rsid w:val="0067412D"/>
    <w:rsid w:val="006752FD"/>
    <w:rsid w:val="006763A1"/>
    <w:rsid w:val="006766C8"/>
    <w:rsid w:val="00676F66"/>
    <w:rsid w:val="0068231C"/>
    <w:rsid w:val="00683DEE"/>
    <w:rsid w:val="006940D2"/>
    <w:rsid w:val="00694F64"/>
    <w:rsid w:val="00696D41"/>
    <w:rsid w:val="006A1CB0"/>
    <w:rsid w:val="006A24F0"/>
    <w:rsid w:val="006A3C5E"/>
    <w:rsid w:val="006A5D7D"/>
    <w:rsid w:val="006A6034"/>
    <w:rsid w:val="006B4883"/>
    <w:rsid w:val="006C16B2"/>
    <w:rsid w:val="006C518D"/>
    <w:rsid w:val="006D0047"/>
    <w:rsid w:val="006D2C3D"/>
    <w:rsid w:val="006D5A41"/>
    <w:rsid w:val="006D5B39"/>
    <w:rsid w:val="006D62E5"/>
    <w:rsid w:val="006D6B2F"/>
    <w:rsid w:val="006E26A7"/>
    <w:rsid w:val="006E35F2"/>
    <w:rsid w:val="006F101B"/>
    <w:rsid w:val="006F2175"/>
    <w:rsid w:val="00700F8D"/>
    <w:rsid w:val="0071205E"/>
    <w:rsid w:val="00712AAF"/>
    <w:rsid w:val="00714730"/>
    <w:rsid w:val="0071504E"/>
    <w:rsid w:val="00715442"/>
    <w:rsid w:val="007207EE"/>
    <w:rsid w:val="00721D85"/>
    <w:rsid w:val="00721E93"/>
    <w:rsid w:val="00722010"/>
    <w:rsid w:val="00723809"/>
    <w:rsid w:val="007242DB"/>
    <w:rsid w:val="00724F3B"/>
    <w:rsid w:val="00725902"/>
    <w:rsid w:val="00726218"/>
    <w:rsid w:val="00726543"/>
    <w:rsid w:val="0072745A"/>
    <w:rsid w:val="00727DD1"/>
    <w:rsid w:val="00731C73"/>
    <w:rsid w:val="0074084D"/>
    <w:rsid w:val="0074099D"/>
    <w:rsid w:val="00741547"/>
    <w:rsid w:val="00741F99"/>
    <w:rsid w:val="00743DDF"/>
    <w:rsid w:val="00743F64"/>
    <w:rsid w:val="00746CFD"/>
    <w:rsid w:val="00747183"/>
    <w:rsid w:val="00754FA6"/>
    <w:rsid w:val="007568C4"/>
    <w:rsid w:val="00756B67"/>
    <w:rsid w:val="00760BFE"/>
    <w:rsid w:val="00762B5C"/>
    <w:rsid w:val="00765E70"/>
    <w:rsid w:val="007671FC"/>
    <w:rsid w:val="00771FE9"/>
    <w:rsid w:val="00772BAE"/>
    <w:rsid w:val="0077362B"/>
    <w:rsid w:val="00777122"/>
    <w:rsid w:val="007929BF"/>
    <w:rsid w:val="00793999"/>
    <w:rsid w:val="007966EF"/>
    <w:rsid w:val="00797E35"/>
    <w:rsid w:val="007A025E"/>
    <w:rsid w:val="007A18C3"/>
    <w:rsid w:val="007A2D2C"/>
    <w:rsid w:val="007A3C7A"/>
    <w:rsid w:val="007A4B06"/>
    <w:rsid w:val="007A5E00"/>
    <w:rsid w:val="007A5E1B"/>
    <w:rsid w:val="007A7777"/>
    <w:rsid w:val="007B061C"/>
    <w:rsid w:val="007B0880"/>
    <w:rsid w:val="007B0DDF"/>
    <w:rsid w:val="007B284C"/>
    <w:rsid w:val="007B40FB"/>
    <w:rsid w:val="007B4F09"/>
    <w:rsid w:val="007C0FEA"/>
    <w:rsid w:val="007C1392"/>
    <w:rsid w:val="007C3AE8"/>
    <w:rsid w:val="007C7F1B"/>
    <w:rsid w:val="007D00F8"/>
    <w:rsid w:val="007D1E8A"/>
    <w:rsid w:val="007D2519"/>
    <w:rsid w:val="007D52A9"/>
    <w:rsid w:val="007D78E5"/>
    <w:rsid w:val="007E0374"/>
    <w:rsid w:val="007E73F9"/>
    <w:rsid w:val="007F0AD6"/>
    <w:rsid w:val="007F2DBF"/>
    <w:rsid w:val="007F323B"/>
    <w:rsid w:val="007F374B"/>
    <w:rsid w:val="007F47EB"/>
    <w:rsid w:val="007F4F7B"/>
    <w:rsid w:val="007F6548"/>
    <w:rsid w:val="00803CF9"/>
    <w:rsid w:val="00806AA3"/>
    <w:rsid w:val="00810783"/>
    <w:rsid w:val="00813A4B"/>
    <w:rsid w:val="00815909"/>
    <w:rsid w:val="00816816"/>
    <w:rsid w:val="0082256D"/>
    <w:rsid w:val="008269A7"/>
    <w:rsid w:val="00827B03"/>
    <w:rsid w:val="00832117"/>
    <w:rsid w:val="0083249C"/>
    <w:rsid w:val="00833242"/>
    <w:rsid w:val="008356DE"/>
    <w:rsid w:val="00840239"/>
    <w:rsid w:val="008405BB"/>
    <w:rsid w:val="008420C7"/>
    <w:rsid w:val="008437EC"/>
    <w:rsid w:val="008446FC"/>
    <w:rsid w:val="008513AF"/>
    <w:rsid w:val="00851C18"/>
    <w:rsid w:val="00851EC2"/>
    <w:rsid w:val="00852743"/>
    <w:rsid w:val="00853834"/>
    <w:rsid w:val="00854B52"/>
    <w:rsid w:val="0086238F"/>
    <w:rsid w:val="00864B24"/>
    <w:rsid w:val="0086552D"/>
    <w:rsid w:val="00866E97"/>
    <w:rsid w:val="00871531"/>
    <w:rsid w:val="00871692"/>
    <w:rsid w:val="0087198C"/>
    <w:rsid w:val="00871C92"/>
    <w:rsid w:val="008778D3"/>
    <w:rsid w:val="00877A00"/>
    <w:rsid w:val="00880F04"/>
    <w:rsid w:val="00883A0D"/>
    <w:rsid w:val="00890016"/>
    <w:rsid w:val="00893F8E"/>
    <w:rsid w:val="0089700C"/>
    <w:rsid w:val="008A0134"/>
    <w:rsid w:val="008A2C4E"/>
    <w:rsid w:val="008A6132"/>
    <w:rsid w:val="008A63C7"/>
    <w:rsid w:val="008A722C"/>
    <w:rsid w:val="008B4360"/>
    <w:rsid w:val="008B4763"/>
    <w:rsid w:val="008B48A3"/>
    <w:rsid w:val="008B48C8"/>
    <w:rsid w:val="008C0D8B"/>
    <w:rsid w:val="008C1227"/>
    <w:rsid w:val="008C23A6"/>
    <w:rsid w:val="008C2E94"/>
    <w:rsid w:val="008C759F"/>
    <w:rsid w:val="008C760E"/>
    <w:rsid w:val="008D3894"/>
    <w:rsid w:val="008E2C58"/>
    <w:rsid w:val="008E30C8"/>
    <w:rsid w:val="008E4118"/>
    <w:rsid w:val="008E44F9"/>
    <w:rsid w:val="008E5A17"/>
    <w:rsid w:val="008F6204"/>
    <w:rsid w:val="00901E52"/>
    <w:rsid w:val="009060F1"/>
    <w:rsid w:val="009075A9"/>
    <w:rsid w:val="00910A59"/>
    <w:rsid w:val="00911F3F"/>
    <w:rsid w:val="009134FE"/>
    <w:rsid w:val="00913CD8"/>
    <w:rsid w:val="00920F1D"/>
    <w:rsid w:val="0092181E"/>
    <w:rsid w:val="00922D30"/>
    <w:rsid w:val="00922D76"/>
    <w:rsid w:val="009237DF"/>
    <w:rsid w:val="009262B1"/>
    <w:rsid w:val="00927918"/>
    <w:rsid w:val="00932388"/>
    <w:rsid w:val="00932E98"/>
    <w:rsid w:val="0093527D"/>
    <w:rsid w:val="009407DC"/>
    <w:rsid w:val="0094611A"/>
    <w:rsid w:val="00951AA9"/>
    <w:rsid w:val="009524F4"/>
    <w:rsid w:val="009525EA"/>
    <w:rsid w:val="009573BD"/>
    <w:rsid w:val="00957CEF"/>
    <w:rsid w:val="00957D06"/>
    <w:rsid w:val="009601EC"/>
    <w:rsid w:val="00961DDE"/>
    <w:rsid w:val="00962675"/>
    <w:rsid w:val="00963AD7"/>
    <w:rsid w:val="00967BEB"/>
    <w:rsid w:val="009730C5"/>
    <w:rsid w:val="00976D13"/>
    <w:rsid w:val="009777F8"/>
    <w:rsid w:val="00980083"/>
    <w:rsid w:val="00985B5E"/>
    <w:rsid w:val="00985CA9"/>
    <w:rsid w:val="009868EB"/>
    <w:rsid w:val="00987559"/>
    <w:rsid w:val="009875F0"/>
    <w:rsid w:val="00991A89"/>
    <w:rsid w:val="009A07C6"/>
    <w:rsid w:val="009A2A74"/>
    <w:rsid w:val="009A479C"/>
    <w:rsid w:val="009A4E2A"/>
    <w:rsid w:val="009A64D7"/>
    <w:rsid w:val="009B6905"/>
    <w:rsid w:val="009B7D38"/>
    <w:rsid w:val="009C03A6"/>
    <w:rsid w:val="009C066D"/>
    <w:rsid w:val="009C08E0"/>
    <w:rsid w:val="009C2269"/>
    <w:rsid w:val="009C39F2"/>
    <w:rsid w:val="009D124F"/>
    <w:rsid w:val="009D3B1D"/>
    <w:rsid w:val="009D46EA"/>
    <w:rsid w:val="009D6866"/>
    <w:rsid w:val="009D6996"/>
    <w:rsid w:val="009E1DC0"/>
    <w:rsid w:val="009E268F"/>
    <w:rsid w:val="009E36B5"/>
    <w:rsid w:val="00A00D09"/>
    <w:rsid w:val="00A02819"/>
    <w:rsid w:val="00A03614"/>
    <w:rsid w:val="00A03E7C"/>
    <w:rsid w:val="00A10C2C"/>
    <w:rsid w:val="00A227E5"/>
    <w:rsid w:val="00A2559B"/>
    <w:rsid w:val="00A25FA7"/>
    <w:rsid w:val="00A3003A"/>
    <w:rsid w:val="00A374A7"/>
    <w:rsid w:val="00A4389C"/>
    <w:rsid w:val="00A43A7D"/>
    <w:rsid w:val="00A468B1"/>
    <w:rsid w:val="00A54DB6"/>
    <w:rsid w:val="00A616DF"/>
    <w:rsid w:val="00A62327"/>
    <w:rsid w:val="00A632B3"/>
    <w:rsid w:val="00A70CFD"/>
    <w:rsid w:val="00A71FBA"/>
    <w:rsid w:val="00A75703"/>
    <w:rsid w:val="00A76660"/>
    <w:rsid w:val="00A76856"/>
    <w:rsid w:val="00A76CC9"/>
    <w:rsid w:val="00A80CBE"/>
    <w:rsid w:val="00A87D90"/>
    <w:rsid w:val="00A9105D"/>
    <w:rsid w:val="00A92DA6"/>
    <w:rsid w:val="00A9638E"/>
    <w:rsid w:val="00A9685A"/>
    <w:rsid w:val="00AA1091"/>
    <w:rsid w:val="00AA30DF"/>
    <w:rsid w:val="00AA6FAC"/>
    <w:rsid w:val="00AB00D8"/>
    <w:rsid w:val="00AB4135"/>
    <w:rsid w:val="00AC2A85"/>
    <w:rsid w:val="00AC4B5E"/>
    <w:rsid w:val="00AC4BE0"/>
    <w:rsid w:val="00AC6675"/>
    <w:rsid w:val="00AD18D9"/>
    <w:rsid w:val="00AD2D19"/>
    <w:rsid w:val="00AD5081"/>
    <w:rsid w:val="00AD791A"/>
    <w:rsid w:val="00AE03FB"/>
    <w:rsid w:val="00AE12C2"/>
    <w:rsid w:val="00AE1B64"/>
    <w:rsid w:val="00AE34C0"/>
    <w:rsid w:val="00AE3BC7"/>
    <w:rsid w:val="00AE4166"/>
    <w:rsid w:val="00AE454F"/>
    <w:rsid w:val="00AF1D6C"/>
    <w:rsid w:val="00AF3BC4"/>
    <w:rsid w:val="00AF3E6A"/>
    <w:rsid w:val="00AF4160"/>
    <w:rsid w:val="00AF6349"/>
    <w:rsid w:val="00B0192D"/>
    <w:rsid w:val="00B15D34"/>
    <w:rsid w:val="00B16647"/>
    <w:rsid w:val="00B22328"/>
    <w:rsid w:val="00B26937"/>
    <w:rsid w:val="00B26B99"/>
    <w:rsid w:val="00B330D8"/>
    <w:rsid w:val="00B36D34"/>
    <w:rsid w:val="00B4138A"/>
    <w:rsid w:val="00B4503A"/>
    <w:rsid w:val="00B57262"/>
    <w:rsid w:val="00B60E04"/>
    <w:rsid w:val="00B652EC"/>
    <w:rsid w:val="00B65505"/>
    <w:rsid w:val="00B662D1"/>
    <w:rsid w:val="00B6753A"/>
    <w:rsid w:val="00B719A8"/>
    <w:rsid w:val="00B744E0"/>
    <w:rsid w:val="00B7507C"/>
    <w:rsid w:val="00B76BA8"/>
    <w:rsid w:val="00B8117F"/>
    <w:rsid w:val="00B8545E"/>
    <w:rsid w:val="00B87ACA"/>
    <w:rsid w:val="00B94939"/>
    <w:rsid w:val="00B95022"/>
    <w:rsid w:val="00B96633"/>
    <w:rsid w:val="00BA3F29"/>
    <w:rsid w:val="00BA3F35"/>
    <w:rsid w:val="00BB0F90"/>
    <w:rsid w:val="00BB6020"/>
    <w:rsid w:val="00BB7353"/>
    <w:rsid w:val="00BC2CE0"/>
    <w:rsid w:val="00BC30DC"/>
    <w:rsid w:val="00BC5C9D"/>
    <w:rsid w:val="00BD0534"/>
    <w:rsid w:val="00BD62C5"/>
    <w:rsid w:val="00BE3A19"/>
    <w:rsid w:val="00BE3C01"/>
    <w:rsid w:val="00BE6BE4"/>
    <w:rsid w:val="00BF030A"/>
    <w:rsid w:val="00BF0B00"/>
    <w:rsid w:val="00BF2B72"/>
    <w:rsid w:val="00BF44A0"/>
    <w:rsid w:val="00BF4B24"/>
    <w:rsid w:val="00BF5024"/>
    <w:rsid w:val="00BF5A32"/>
    <w:rsid w:val="00BF6B90"/>
    <w:rsid w:val="00BF7E4A"/>
    <w:rsid w:val="00C0542D"/>
    <w:rsid w:val="00C13C09"/>
    <w:rsid w:val="00C153BE"/>
    <w:rsid w:val="00C16A43"/>
    <w:rsid w:val="00C174C5"/>
    <w:rsid w:val="00C17B09"/>
    <w:rsid w:val="00C213C1"/>
    <w:rsid w:val="00C21582"/>
    <w:rsid w:val="00C22D55"/>
    <w:rsid w:val="00C26494"/>
    <w:rsid w:val="00C27B26"/>
    <w:rsid w:val="00C30379"/>
    <w:rsid w:val="00C30E1A"/>
    <w:rsid w:val="00C326F8"/>
    <w:rsid w:val="00C43916"/>
    <w:rsid w:val="00C442ED"/>
    <w:rsid w:val="00C457FA"/>
    <w:rsid w:val="00C45889"/>
    <w:rsid w:val="00C5171F"/>
    <w:rsid w:val="00C52830"/>
    <w:rsid w:val="00C535E6"/>
    <w:rsid w:val="00C53666"/>
    <w:rsid w:val="00C55A62"/>
    <w:rsid w:val="00C66892"/>
    <w:rsid w:val="00C7168D"/>
    <w:rsid w:val="00C73E2B"/>
    <w:rsid w:val="00C820D5"/>
    <w:rsid w:val="00C8449C"/>
    <w:rsid w:val="00C84F63"/>
    <w:rsid w:val="00C8721C"/>
    <w:rsid w:val="00CA4796"/>
    <w:rsid w:val="00CA5281"/>
    <w:rsid w:val="00CA7713"/>
    <w:rsid w:val="00CB671D"/>
    <w:rsid w:val="00CB7377"/>
    <w:rsid w:val="00CC1172"/>
    <w:rsid w:val="00CC3954"/>
    <w:rsid w:val="00CC4BF3"/>
    <w:rsid w:val="00CC6F9A"/>
    <w:rsid w:val="00CD0575"/>
    <w:rsid w:val="00CD1561"/>
    <w:rsid w:val="00CD5301"/>
    <w:rsid w:val="00CD77E7"/>
    <w:rsid w:val="00CE0D45"/>
    <w:rsid w:val="00CE1A55"/>
    <w:rsid w:val="00CE4BCD"/>
    <w:rsid w:val="00CE500D"/>
    <w:rsid w:val="00CE57DB"/>
    <w:rsid w:val="00CF3DF6"/>
    <w:rsid w:val="00CF4FAC"/>
    <w:rsid w:val="00CF5000"/>
    <w:rsid w:val="00CF77DB"/>
    <w:rsid w:val="00CF7917"/>
    <w:rsid w:val="00D0084F"/>
    <w:rsid w:val="00D011AB"/>
    <w:rsid w:val="00D0206D"/>
    <w:rsid w:val="00D032FA"/>
    <w:rsid w:val="00D04F6A"/>
    <w:rsid w:val="00D0604E"/>
    <w:rsid w:val="00D0637F"/>
    <w:rsid w:val="00D0668F"/>
    <w:rsid w:val="00D069B7"/>
    <w:rsid w:val="00D07156"/>
    <w:rsid w:val="00D12BEF"/>
    <w:rsid w:val="00D13704"/>
    <w:rsid w:val="00D17948"/>
    <w:rsid w:val="00D17BBE"/>
    <w:rsid w:val="00D17D91"/>
    <w:rsid w:val="00D2059D"/>
    <w:rsid w:val="00D26AF8"/>
    <w:rsid w:val="00D32055"/>
    <w:rsid w:val="00D354A0"/>
    <w:rsid w:val="00D35C13"/>
    <w:rsid w:val="00D40516"/>
    <w:rsid w:val="00D40E9D"/>
    <w:rsid w:val="00D41396"/>
    <w:rsid w:val="00D47C8D"/>
    <w:rsid w:val="00D51F28"/>
    <w:rsid w:val="00D52A43"/>
    <w:rsid w:val="00D5360B"/>
    <w:rsid w:val="00D57334"/>
    <w:rsid w:val="00D62D9B"/>
    <w:rsid w:val="00D63D16"/>
    <w:rsid w:val="00D640CA"/>
    <w:rsid w:val="00D65DBC"/>
    <w:rsid w:val="00D66C44"/>
    <w:rsid w:val="00D670FA"/>
    <w:rsid w:val="00D67B59"/>
    <w:rsid w:val="00D735A6"/>
    <w:rsid w:val="00D80214"/>
    <w:rsid w:val="00D81747"/>
    <w:rsid w:val="00D84CF2"/>
    <w:rsid w:val="00D856F2"/>
    <w:rsid w:val="00D9148C"/>
    <w:rsid w:val="00D91D47"/>
    <w:rsid w:val="00D93825"/>
    <w:rsid w:val="00D94F89"/>
    <w:rsid w:val="00D95EE4"/>
    <w:rsid w:val="00D9713E"/>
    <w:rsid w:val="00DA3D15"/>
    <w:rsid w:val="00DA43E7"/>
    <w:rsid w:val="00DA4F88"/>
    <w:rsid w:val="00DB051D"/>
    <w:rsid w:val="00DB1368"/>
    <w:rsid w:val="00DB24C7"/>
    <w:rsid w:val="00DB332C"/>
    <w:rsid w:val="00DB6113"/>
    <w:rsid w:val="00DC619F"/>
    <w:rsid w:val="00DD1321"/>
    <w:rsid w:val="00DD40B1"/>
    <w:rsid w:val="00DD40E8"/>
    <w:rsid w:val="00DD4CCC"/>
    <w:rsid w:val="00DD5061"/>
    <w:rsid w:val="00DD6CA6"/>
    <w:rsid w:val="00DE20CC"/>
    <w:rsid w:val="00DE3402"/>
    <w:rsid w:val="00DE3810"/>
    <w:rsid w:val="00DE44E0"/>
    <w:rsid w:val="00DE6DC4"/>
    <w:rsid w:val="00DF1CDE"/>
    <w:rsid w:val="00DF35BF"/>
    <w:rsid w:val="00DF6945"/>
    <w:rsid w:val="00E01291"/>
    <w:rsid w:val="00E03E5D"/>
    <w:rsid w:val="00E07677"/>
    <w:rsid w:val="00E11390"/>
    <w:rsid w:val="00E17046"/>
    <w:rsid w:val="00E23B33"/>
    <w:rsid w:val="00E277A9"/>
    <w:rsid w:val="00E33789"/>
    <w:rsid w:val="00E3379F"/>
    <w:rsid w:val="00E351BB"/>
    <w:rsid w:val="00E37996"/>
    <w:rsid w:val="00E41199"/>
    <w:rsid w:val="00E51562"/>
    <w:rsid w:val="00E519E5"/>
    <w:rsid w:val="00E51D4D"/>
    <w:rsid w:val="00E54BF7"/>
    <w:rsid w:val="00E54D29"/>
    <w:rsid w:val="00E5570F"/>
    <w:rsid w:val="00E569A3"/>
    <w:rsid w:val="00E57C0F"/>
    <w:rsid w:val="00E6110F"/>
    <w:rsid w:val="00E61F20"/>
    <w:rsid w:val="00E671A6"/>
    <w:rsid w:val="00E745B3"/>
    <w:rsid w:val="00E76267"/>
    <w:rsid w:val="00E76926"/>
    <w:rsid w:val="00E7752F"/>
    <w:rsid w:val="00E77D0B"/>
    <w:rsid w:val="00E81D4A"/>
    <w:rsid w:val="00E81F2A"/>
    <w:rsid w:val="00E8470C"/>
    <w:rsid w:val="00E85C25"/>
    <w:rsid w:val="00E86390"/>
    <w:rsid w:val="00E8781E"/>
    <w:rsid w:val="00E87B98"/>
    <w:rsid w:val="00E910D3"/>
    <w:rsid w:val="00E920AE"/>
    <w:rsid w:val="00E94C91"/>
    <w:rsid w:val="00E96A74"/>
    <w:rsid w:val="00E9783F"/>
    <w:rsid w:val="00EB29B7"/>
    <w:rsid w:val="00EB4901"/>
    <w:rsid w:val="00EB62BC"/>
    <w:rsid w:val="00EC09AF"/>
    <w:rsid w:val="00ED0592"/>
    <w:rsid w:val="00ED695F"/>
    <w:rsid w:val="00EE09D5"/>
    <w:rsid w:val="00EE1F78"/>
    <w:rsid w:val="00EE2928"/>
    <w:rsid w:val="00EE2E1A"/>
    <w:rsid w:val="00EE4E39"/>
    <w:rsid w:val="00EE7A36"/>
    <w:rsid w:val="00EE7AC2"/>
    <w:rsid w:val="00EF088E"/>
    <w:rsid w:val="00EF16DE"/>
    <w:rsid w:val="00EF43B3"/>
    <w:rsid w:val="00EF457C"/>
    <w:rsid w:val="00EF4F16"/>
    <w:rsid w:val="00EF52D5"/>
    <w:rsid w:val="00F109AB"/>
    <w:rsid w:val="00F13AA5"/>
    <w:rsid w:val="00F13AF8"/>
    <w:rsid w:val="00F140D7"/>
    <w:rsid w:val="00F17024"/>
    <w:rsid w:val="00F21B43"/>
    <w:rsid w:val="00F228AA"/>
    <w:rsid w:val="00F247B0"/>
    <w:rsid w:val="00F33B76"/>
    <w:rsid w:val="00F34F16"/>
    <w:rsid w:val="00F35840"/>
    <w:rsid w:val="00F35A82"/>
    <w:rsid w:val="00F409CA"/>
    <w:rsid w:val="00F4490B"/>
    <w:rsid w:val="00F455BF"/>
    <w:rsid w:val="00F51820"/>
    <w:rsid w:val="00F51A6A"/>
    <w:rsid w:val="00F523EC"/>
    <w:rsid w:val="00F53883"/>
    <w:rsid w:val="00F54A9A"/>
    <w:rsid w:val="00F575C7"/>
    <w:rsid w:val="00F61678"/>
    <w:rsid w:val="00F65999"/>
    <w:rsid w:val="00F66918"/>
    <w:rsid w:val="00F6734F"/>
    <w:rsid w:val="00F76358"/>
    <w:rsid w:val="00F77A04"/>
    <w:rsid w:val="00F84F37"/>
    <w:rsid w:val="00F9737A"/>
    <w:rsid w:val="00FA3A19"/>
    <w:rsid w:val="00FA6794"/>
    <w:rsid w:val="00FA7CBE"/>
    <w:rsid w:val="00FB1342"/>
    <w:rsid w:val="00FB5DF8"/>
    <w:rsid w:val="00FC042F"/>
    <w:rsid w:val="00FC196F"/>
    <w:rsid w:val="00FC4676"/>
    <w:rsid w:val="00FC5651"/>
    <w:rsid w:val="00FC5D9D"/>
    <w:rsid w:val="00FC69CC"/>
    <w:rsid w:val="00FC6B3D"/>
    <w:rsid w:val="00FC72AC"/>
    <w:rsid w:val="00FC7DB5"/>
    <w:rsid w:val="00FC7EE6"/>
    <w:rsid w:val="00FD1DB2"/>
    <w:rsid w:val="00FD2921"/>
    <w:rsid w:val="00FD30AF"/>
    <w:rsid w:val="00FD6818"/>
    <w:rsid w:val="00FD7288"/>
    <w:rsid w:val="00FE0136"/>
    <w:rsid w:val="00FE124F"/>
    <w:rsid w:val="00FE2092"/>
    <w:rsid w:val="00FE4A89"/>
    <w:rsid w:val="00FE4E0A"/>
    <w:rsid w:val="00FE5973"/>
    <w:rsid w:val="00FE6AE7"/>
    <w:rsid w:val="00FF194D"/>
    <w:rsid w:val="00FF4D78"/>
    <w:rsid w:val="00FF6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AEC264-B5CD-483C-803F-38242CEFC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6B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F6B9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5">
    <w:name w:val="page number"/>
    <w:basedOn w:val="a0"/>
    <w:rsid w:val="00BF6B90"/>
  </w:style>
  <w:style w:type="paragraph" w:styleId="a6">
    <w:name w:val="footer"/>
    <w:basedOn w:val="a"/>
    <w:rsid w:val="00BF6B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962675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link w:val="a3"/>
    <w:uiPriority w:val="99"/>
    <w:rsid w:val="005D62EE"/>
    <w:rPr>
      <w:sz w:val="24"/>
      <w:szCs w:val="24"/>
    </w:rPr>
  </w:style>
  <w:style w:type="paragraph" w:styleId="a8">
    <w:name w:val="Body Text"/>
    <w:basedOn w:val="a"/>
    <w:link w:val="a9"/>
    <w:rsid w:val="002C1F8C"/>
    <w:pPr>
      <w:spacing w:after="120"/>
      <w:ind w:firstLine="720"/>
      <w:jc w:val="both"/>
    </w:pPr>
    <w:rPr>
      <w:sz w:val="28"/>
      <w:szCs w:val="20"/>
      <w:lang w:val="x-none" w:eastAsia="x-none"/>
    </w:rPr>
  </w:style>
  <w:style w:type="character" w:customStyle="1" w:styleId="a9">
    <w:name w:val="Основной текст Знак"/>
    <w:link w:val="a8"/>
    <w:rsid w:val="002C1F8C"/>
    <w:rPr>
      <w:sz w:val="28"/>
    </w:rPr>
  </w:style>
  <w:style w:type="paragraph" w:styleId="2">
    <w:name w:val="Body Text 2"/>
    <w:basedOn w:val="a"/>
    <w:link w:val="20"/>
    <w:rsid w:val="002C1F8C"/>
    <w:pPr>
      <w:spacing w:after="120" w:line="480" w:lineRule="auto"/>
      <w:ind w:firstLine="720"/>
      <w:jc w:val="both"/>
    </w:pPr>
    <w:rPr>
      <w:sz w:val="28"/>
      <w:szCs w:val="20"/>
      <w:lang w:val="x-none" w:eastAsia="x-none"/>
    </w:rPr>
  </w:style>
  <w:style w:type="character" w:customStyle="1" w:styleId="20">
    <w:name w:val="Основной текст 2 Знак"/>
    <w:link w:val="2"/>
    <w:rsid w:val="002C1F8C"/>
    <w:rPr>
      <w:sz w:val="28"/>
    </w:rPr>
  </w:style>
  <w:style w:type="character" w:styleId="aa">
    <w:name w:val="Hyperlink"/>
    <w:uiPriority w:val="99"/>
    <w:unhideWhenUsed/>
    <w:rsid w:val="002614E3"/>
    <w:rPr>
      <w:color w:val="040465"/>
      <w:u w:val="single"/>
    </w:rPr>
  </w:style>
  <w:style w:type="paragraph" w:customStyle="1" w:styleId="1">
    <w:name w:val="Обычный1"/>
    <w:rsid w:val="003C4056"/>
    <w:pPr>
      <w:spacing w:after="200" w:line="276" w:lineRule="auto"/>
    </w:pPr>
    <w:rPr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2FFB68-D5FA-48A0-BA95-80B785201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4890</Words>
  <Characters>36483</Characters>
  <Application>Microsoft Office Word</Application>
  <DocSecurity>0</DocSecurity>
  <Lines>960</Lines>
  <Paragraphs>405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40968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536</dc:creator>
  <cp:keywords/>
  <cp:lastModifiedBy>User</cp:lastModifiedBy>
  <cp:revision>2</cp:revision>
  <cp:lastPrinted>2012-12-20T08:14:00Z</cp:lastPrinted>
  <dcterms:created xsi:type="dcterms:W3CDTF">2025-01-30T10:54:00Z</dcterms:created>
  <dcterms:modified xsi:type="dcterms:W3CDTF">2025-01-30T10:54:00Z</dcterms:modified>
</cp:coreProperties>
</file>