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DEACB6" w14:textId="57A792D3" w:rsidR="00DE53A6" w:rsidRPr="00616D24" w:rsidRDefault="006F1A3B" w:rsidP="00DE53A6">
      <w:pPr>
        <w:suppressAutoHyphens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hAnsi="Times New Roman"/>
          <w:sz w:val="24"/>
          <w:szCs w:val="24"/>
        </w:rPr>
      </w:pPr>
      <w:r w:rsidRPr="00DE53A6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6B6F00A2" wp14:editId="3BF8ECF7">
            <wp:extent cx="777240" cy="746760"/>
            <wp:effectExtent l="0" t="0" r="0" b="0"/>
            <wp:docPr id="1310650097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" cy="74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9485B5" w14:textId="77777777" w:rsidR="00DE53A6" w:rsidRPr="00343C18" w:rsidRDefault="00DE53A6" w:rsidP="00DE53A6">
      <w:pPr>
        <w:jc w:val="center"/>
        <w:rPr>
          <w:rFonts w:ascii="Times New Roman" w:hAnsi="Times New Roman"/>
          <w:snapToGrid w:val="0"/>
          <w:sz w:val="24"/>
          <w:szCs w:val="24"/>
        </w:rPr>
      </w:pPr>
      <w:r w:rsidRPr="00343C18">
        <w:rPr>
          <w:rFonts w:ascii="Times New Roman" w:hAnsi="Times New Roman"/>
          <w:snapToGrid w:val="0"/>
          <w:sz w:val="24"/>
          <w:szCs w:val="24"/>
        </w:rPr>
        <w:t>АДМИНИСТРАЦИЯ ПЕРВОМАЙСКОГО СЕЛЬСКОГО ПОСЕЛЕНИЯ</w:t>
      </w:r>
    </w:p>
    <w:p w14:paraId="5CDA1E16" w14:textId="77777777" w:rsidR="00DE53A6" w:rsidRDefault="00DE53A6" w:rsidP="00DE53A6">
      <w:pPr>
        <w:jc w:val="center"/>
        <w:rPr>
          <w:rFonts w:ascii="Times New Roman" w:hAnsi="Times New Roman"/>
          <w:b/>
          <w:sz w:val="24"/>
          <w:szCs w:val="24"/>
        </w:rPr>
      </w:pPr>
    </w:p>
    <w:p w14:paraId="36C107B6" w14:textId="77777777" w:rsidR="00DE53A6" w:rsidRPr="00343C18" w:rsidRDefault="00DE53A6" w:rsidP="00DE53A6">
      <w:pPr>
        <w:jc w:val="center"/>
        <w:rPr>
          <w:rFonts w:ascii="Times New Roman" w:hAnsi="Times New Roman"/>
          <w:b/>
          <w:sz w:val="24"/>
          <w:szCs w:val="24"/>
        </w:rPr>
      </w:pPr>
      <w:r w:rsidRPr="00343C18">
        <w:rPr>
          <w:rFonts w:ascii="Times New Roman" w:hAnsi="Times New Roman"/>
          <w:b/>
          <w:sz w:val="24"/>
          <w:szCs w:val="24"/>
        </w:rPr>
        <w:t>ПОСТАНОВЛЕНИЕ</w:t>
      </w:r>
    </w:p>
    <w:tbl>
      <w:tblPr>
        <w:tblW w:w="957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DE53A6" w:rsidRPr="00580C3D" w14:paraId="68DF5452" w14:textId="77777777" w:rsidTr="00262D58">
        <w:trPr>
          <w:trHeight w:val="425"/>
        </w:trPr>
        <w:tc>
          <w:tcPr>
            <w:tcW w:w="3190" w:type="dxa"/>
          </w:tcPr>
          <w:p w14:paraId="2651AEA1" w14:textId="77777777" w:rsidR="00DE53A6" w:rsidRPr="00580C3D" w:rsidRDefault="00DE53A6" w:rsidP="00262D5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22.01.2025</w:t>
            </w:r>
          </w:p>
        </w:tc>
        <w:tc>
          <w:tcPr>
            <w:tcW w:w="3190" w:type="dxa"/>
          </w:tcPr>
          <w:p w14:paraId="26A52457" w14:textId="185329AB" w:rsidR="00DE53A6" w:rsidRPr="00580C3D" w:rsidRDefault="00DE53A6" w:rsidP="00262D58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      </w:t>
            </w:r>
            <w:r w:rsidRPr="00580C3D">
              <w:rPr>
                <w:rFonts w:ascii="Times New Roman" w:hAnsi="Times New Roman"/>
                <w:bCs/>
                <w:sz w:val="24"/>
                <w:szCs w:val="24"/>
              </w:rPr>
              <w:t xml:space="preserve">№ </w:t>
            </w:r>
            <w:r w:rsidR="00B84DB6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  <w:r w:rsidR="00E27048"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</w:tc>
        <w:tc>
          <w:tcPr>
            <w:tcW w:w="3190" w:type="dxa"/>
          </w:tcPr>
          <w:p w14:paraId="286FECE2" w14:textId="77777777" w:rsidR="00DE53A6" w:rsidRPr="00580C3D" w:rsidRDefault="00DE53A6" w:rsidP="00262D58">
            <w:pPr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580C3D">
              <w:rPr>
                <w:rFonts w:ascii="Times New Roman" w:hAnsi="Times New Roman"/>
                <w:bCs/>
                <w:sz w:val="24"/>
                <w:szCs w:val="24"/>
              </w:rPr>
              <w:t>с. Первомайское</w:t>
            </w:r>
          </w:p>
        </w:tc>
      </w:tr>
    </w:tbl>
    <w:p w14:paraId="402AFD47" w14:textId="77777777" w:rsidR="00DE53A6" w:rsidRPr="00DE53A6" w:rsidRDefault="00DE53A6" w:rsidP="00DE53A6">
      <w:pPr>
        <w:spacing w:after="0"/>
        <w:rPr>
          <w:vanish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345"/>
      </w:tblGrid>
      <w:tr w:rsidR="00DE53A6" w:rsidRPr="00616D24" w14:paraId="139BF43D" w14:textId="77777777" w:rsidTr="00262D58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14:paraId="5AB2ACCC" w14:textId="77777777" w:rsidR="00DE53A6" w:rsidRPr="002D6BE8" w:rsidRDefault="00DE53A6" w:rsidP="00DE53A6">
            <w:pPr>
              <w:suppressAutoHyphens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14:paraId="60F591BD" w14:textId="77777777" w:rsidR="00DE53A6" w:rsidRPr="00002DDF" w:rsidRDefault="00DE53A6" w:rsidP="00DE53A6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Об утверждении плана реализации</w:t>
      </w:r>
    </w:p>
    <w:p w14:paraId="47E4E7BC" w14:textId="77777777" w:rsidR="00DE53A6" w:rsidRPr="00002DDF" w:rsidRDefault="00DE53A6" w:rsidP="00DE53A6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муниципальной программы Первомайского</w:t>
      </w:r>
    </w:p>
    <w:p w14:paraId="5BD71F23" w14:textId="77777777" w:rsidR="00E27048" w:rsidRDefault="00DE53A6" w:rsidP="00E27048">
      <w:pPr>
        <w:pStyle w:val="ConsNonformat"/>
        <w:ind w:right="0"/>
        <w:rPr>
          <w:rFonts w:ascii="Times New Roman" w:hAnsi="Times New Roman"/>
          <w:b/>
          <w:kern w:val="2"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сельского поселения «</w:t>
      </w:r>
      <w:r w:rsidR="00E27048" w:rsidRPr="002D6BE8">
        <w:rPr>
          <w:rFonts w:ascii="Times New Roman" w:hAnsi="Times New Roman"/>
          <w:b/>
          <w:kern w:val="2"/>
          <w:sz w:val="24"/>
          <w:szCs w:val="24"/>
        </w:rPr>
        <w:t>Управление муниципальными</w:t>
      </w:r>
    </w:p>
    <w:p w14:paraId="3153CE23" w14:textId="7717D347" w:rsidR="00E27048" w:rsidRDefault="00E27048" w:rsidP="00E27048">
      <w:pPr>
        <w:pStyle w:val="ConsNonformat"/>
        <w:ind w:right="0"/>
        <w:rPr>
          <w:rFonts w:ascii="Times New Roman" w:hAnsi="Times New Roman"/>
          <w:b/>
          <w:sz w:val="24"/>
          <w:szCs w:val="24"/>
        </w:rPr>
      </w:pPr>
      <w:r w:rsidRPr="002D6BE8">
        <w:rPr>
          <w:rFonts w:ascii="Times New Roman" w:hAnsi="Times New Roman"/>
          <w:b/>
          <w:kern w:val="2"/>
          <w:sz w:val="24"/>
          <w:szCs w:val="24"/>
        </w:rPr>
        <w:t>финансами</w:t>
      </w:r>
      <w:r w:rsidRPr="002D6BE8">
        <w:rPr>
          <w:rFonts w:ascii="Times New Roman" w:hAnsi="Times New Roman"/>
          <w:b/>
          <w:sz w:val="24"/>
          <w:szCs w:val="24"/>
        </w:rPr>
        <w:t xml:space="preserve"> и создание условий для эффективного</w:t>
      </w:r>
    </w:p>
    <w:p w14:paraId="5BD96999" w14:textId="68113E55" w:rsidR="00DE53A6" w:rsidRPr="00002DDF" w:rsidRDefault="00E27048" w:rsidP="00E27048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2D6BE8">
        <w:rPr>
          <w:rFonts w:ascii="Times New Roman" w:hAnsi="Times New Roman"/>
          <w:b/>
          <w:sz w:val="24"/>
          <w:szCs w:val="24"/>
        </w:rPr>
        <w:t>управления муниципальными финан</w:t>
      </w:r>
      <w:r w:rsidRPr="002D6BE8">
        <w:rPr>
          <w:rFonts w:ascii="Times New Roman" w:hAnsi="Times New Roman"/>
          <w:b/>
          <w:sz w:val="24"/>
          <w:szCs w:val="24"/>
        </w:rPr>
        <w:softHyphen/>
        <w:t>сами</w:t>
      </w:r>
      <w:r w:rsidR="00D2694E" w:rsidRPr="00D50B5C">
        <w:rPr>
          <w:rFonts w:ascii="Times New Roman" w:hAnsi="Times New Roman"/>
          <w:b/>
          <w:kern w:val="2"/>
          <w:sz w:val="24"/>
          <w:szCs w:val="24"/>
        </w:rPr>
        <w:t>»</w:t>
      </w:r>
      <w:r w:rsidR="00DE53A6" w:rsidRPr="00002DDF">
        <w:rPr>
          <w:rFonts w:ascii="Times New Roman" w:hAnsi="Times New Roman" w:cs="Times New Roman"/>
          <w:b/>
          <w:bCs/>
          <w:sz w:val="24"/>
          <w:szCs w:val="24"/>
        </w:rPr>
        <w:t xml:space="preserve"> на 2025 год</w:t>
      </w:r>
    </w:p>
    <w:p w14:paraId="3EB501A0" w14:textId="77777777" w:rsidR="00DE53A6" w:rsidRPr="008016A4" w:rsidRDefault="00DE53A6" w:rsidP="00DE53A6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</w:p>
    <w:p w14:paraId="410C384F" w14:textId="77777777" w:rsidR="00DE53A6" w:rsidRPr="003245DB" w:rsidRDefault="00DE53A6" w:rsidP="00DE53A6">
      <w:pPr>
        <w:autoSpaceDE w:val="0"/>
        <w:autoSpaceDN w:val="0"/>
        <w:adjustRightInd w:val="0"/>
        <w:jc w:val="both"/>
        <w:rPr>
          <w:bCs/>
          <w:kern w:val="2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</w:t>
      </w:r>
      <w:r w:rsidRPr="00C257BC">
        <w:rPr>
          <w:rFonts w:ascii="Times New Roman" w:hAnsi="Times New Roman"/>
          <w:sz w:val="24"/>
          <w:szCs w:val="24"/>
        </w:rPr>
        <w:t xml:space="preserve">В соответствии с 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решением Собрания депутатов </w:t>
      </w:r>
      <w:r>
        <w:rPr>
          <w:rFonts w:ascii="Times New Roman" w:hAnsi="Times New Roman"/>
          <w:bCs/>
          <w:kern w:val="2"/>
          <w:sz w:val="24"/>
          <w:szCs w:val="24"/>
        </w:rPr>
        <w:t>Первомайского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сельского 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 xml:space="preserve">поселения от </w:t>
      </w:r>
      <w:r>
        <w:rPr>
          <w:rFonts w:ascii="Times New Roman" w:hAnsi="Times New Roman"/>
          <w:bCs/>
          <w:kern w:val="2"/>
          <w:sz w:val="24"/>
          <w:szCs w:val="24"/>
        </w:rPr>
        <w:t>2</w:t>
      </w:r>
      <w:r w:rsidRPr="008A45A0">
        <w:rPr>
          <w:rFonts w:ascii="Times New Roman" w:hAnsi="Times New Roman"/>
          <w:bCs/>
          <w:kern w:val="2"/>
          <w:sz w:val="24"/>
          <w:szCs w:val="24"/>
        </w:rPr>
        <w:t>6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>.12.</w:t>
      </w:r>
      <w:r>
        <w:rPr>
          <w:rFonts w:ascii="Times New Roman" w:hAnsi="Times New Roman"/>
          <w:bCs/>
          <w:kern w:val="2"/>
          <w:sz w:val="24"/>
          <w:szCs w:val="24"/>
        </w:rPr>
        <w:t>2024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 xml:space="preserve"> №</w:t>
      </w:r>
      <w:r>
        <w:rPr>
          <w:rFonts w:ascii="Times New Roman" w:hAnsi="Times New Roman"/>
          <w:bCs/>
          <w:kern w:val="2"/>
          <w:sz w:val="24"/>
          <w:szCs w:val="24"/>
        </w:rPr>
        <w:t xml:space="preserve"> 121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 xml:space="preserve"> «О бюджете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</w:t>
      </w:r>
      <w:r>
        <w:rPr>
          <w:rFonts w:ascii="Times New Roman" w:hAnsi="Times New Roman"/>
          <w:bCs/>
          <w:kern w:val="2"/>
          <w:sz w:val="24"/>
          <w:szCs w:val="24"/>
        </w:rPr>
        <w:t>Первомайского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сельского поселения Ремонтненского района на </w:t>
      </w:r>
      <w:r>
        <w:rPr>
          <w:rFonts w:ascii="Times New Roman" w:hAnsi="Times New Roman"/>
          <w:bCs/>
          <w:kern w:val="2"/>
          <w:sz w:val="24"/>
          <w:szCs w:val="24"/>
        </w:rPr>
        <w:t>2025 год и на плановый период 2026 и 2027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годов»</w:t>
      </w:r>
      <w:r>
        <w:rPr>
          <w:rFonts w:ascii="Times New Roman" w:hAnsi="Times New Roman"/>
          <w:bCs/>
          <w:kern w:val="2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постановления</w:t>
      </w:r>
      <w:r w:rsidRPr="00C257BC">
        <w:rPr>
          <w:rFonts w:ascii="Times New Roman" w:hAnsi="Times New Roman"/>
          <w:sz w:val="24"/>
          <w:szCs w:val="24"/>
        </w:rPr>
        <w:t>м</w:t>
      </w:r>
      <w:r>
        <w:rPr>
          <w:rFonts w:ascii="Times New Roman" w:hAnsi="Times New Roman"/>
          <w:sz w:val="24"/>
          <w:szCs w:val="24"/>
        </w:rPr>
        <w:t>и</w:t>
      </w:r>
      <w:r w:rsidRPr="00C257BC">
        <w:rPr>
          <w:rFonts w:ascii="Times New Roman" w:hAnsi="Times New Roman"/>
          <w:sz w:val="24"/>
          <w:szCs w:val="24"/>
        </w:rPr>
        <w:t xml:space="preserve"> Администрации </w:t>
      </w:r>
      <w:r>
        <w:rPr>
          <w:rFonts w:ascii="Times New Roman" w:hAnsi="Times New Roman"/>
          <w:sz w:val="24"/>
          <w:szCs w:val="24"/>
        </w:rPr>
        <w:t>Первомайского сельского поселения от 08</w:t>
      </w:r>
      <w:r w:rsidRPr="000E1834">
        <w:rPr>
          <w:rFonts w:ascii="Times New Roman" w:hAnsi="Times New Roman"/>
          <w:sz w:val="24"/>
          <w:szCs w:val="24"/>
        </w:rPr>
        <w:t xml:space="preserve">.10.2024 № </w:t>
      </w:r>
      <w:r>
        <w:rPr>
          <w:rFonts w:ascii="Times New Roman" w:hAnsi="Times New Roman"/>
          <w:sz w:val="24"/>
          <w:szCs w:val="24"/>
        </w:rPr>
        <w:t>121</w:t>
      </w:r>
      <w:r w:rsidRPr="000E1834">
        <w:rPr>
          <w:rFonts w:ascii="Times New Roman" w:hAnsi="Times New Roman"/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0E1834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C257BC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>, от 08.10.2024 № 122</w:t>
      </w:r>
      <w:r w:rsidRPr="003245DB">
        <w:rPr>
          <w:rFonts w:ascii="Times New Roman" w:hAnsi="Times New Roman"/>
          <w:sz w:val="24"/>
          <w:szCs w:val="24"/>
        </w:rPr>
        <w:t xml:space="preserve"> «Об утверждении Методических рекомендаций по разработке и реализации муниципальных программ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3245DB">
        <w:rPr>
          <w:rFonts w:ascii="Times New Roman" w:hAnsi="Times New Roman"/>
          <w:sz w:val="24"/>
          <w:szCs w:val="24"/>
        </w:rPr>
        <w:t xml:space="preserve"> сельского поселения»</w:t>
      </w:r>
      <w:r>
        <w:rPr>
          <w:rFonts w:ascii="Times New Roman" w:hAnsi="Times New Roman"/>
          <w:sz w:val="24"/>
          <w:szCs w:val="24"/>
        </w:rPr>
        <w:t>,</w:t>
      </w:r>
    </w:p>
    <w:p w14:paraId="0CD8F8BB" w14:textId="77777777" w:rsidR="00DE53A6" w:rsidRPr="000B4571" w:rsidRDefault="00DE53A6" w:rsidP="00DE53A6">
      <w:pPr>
        <w:pStyle w:val="a3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 xml:space="preserve">  </w:t>
      </w:r>
    </w:p>
    <w:p w14:paraId="7ACAE317" w14:textId="77777777" w:rsidR="00DE53A6" w:rsidRPr="00002DDF" w:rsidRDefault="00DE53A6" w:rsidP="00DE53A6">
      <w:pPr>
        <w:pStyle w:val="a3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 xml:space="preserve">ПОСТАНОВЛЯЮ: </w:t>
      </w:r>
    </w:p>
    <w:p w14:paraId="4EBB3EF2" w14:textId="77777777" w:rsidR="008016A4" w:rsidRPr="001F5CB2" w:rsidRDefault="00332948" w:rsidP="000B4571">
      <w:pPr>
        <w:pStyle w:val="a3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  </w:t>
      </w:r>
    </w:p>
    <w:p w14:paraId="3157C658" w14:textId="2783603C" w:rsidR="00A94CDB" w:rsidRPr="001F5CB2" w:rsidRDefault="008016A4" w:rsidP="00DE53A6">
      <w:pPr>
        <w:pStyle w:val="ConsNonformat"/>
        <w:ind w:right="0"/>
        <w:jc w:val="both"/>
        <w:rPr>
          <w:rFonts w:ascii="Times New Roman" w:hAnsi="Times New Roman" w:cs="Times New Roman"/>
          <w:sz w:val="24"/>
          <w:szCs w:val="24"/>
        </w:rPr>
      </w:pPr>
      <w:r w:rsidRPr="001F5CB2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A94CDB" w:rsidRPr="001F5CB2">
        <w:rPr>
          <w:rFonts w:ascii="Times New Roman" w:hAnsi="Times New Roman" w:cs="Times New Roman"/>
          <w:sz w:val="24"/>
          <w:szCs w:val="24"/>
        </w:rPr>
        <w:t xml:space="preserve">1. Утвердить план реализации муниципальной программы </w:t>
      </w:r>
      <w:r w:rsidR="00DE53A6">
        <w:rPr>
          <w:rFonts w:ascii="Times New Roman" w:hAnsi="Times New Roman" w:cs="Times New Roman"/>
          <w:sz w:val="24"/>
          <w:szCs w:val="24"/>
        </w:rPr>
        <w:t>Первомайского</w:t>
      </w:r>
      <w:r w:rsidR="00B34C85" w:rsidRPr="001F5CB2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A94CDB" w:rsidRPr="001F5CB2">
        <w:rPr>
          <w:rFonts w:ascii="Times New Roman" w:hAnsi="Times New Roman" w:cs="Times New Roman"/>
          <w:sz w:val="24"/>
          <w:szCs w:val="24"/>
        </w:rPr>
        <w:t>«</w:t>
      </w:r>
      <w:r w:rsidR="00E27048" w:rsidRPr="00E27048">
        <w:rPr>
          <w:rFonts w:ascii="Times New Roman" w:hAnsi="Times New Roman" w:cs="Times New Roman"/>
          <w:sz w:val="24"/>
          <w:szCs w:val="24"/>
        </w:rPr>
        <w:t>Управление муниципальными финансами и создание условий для эффективного управления муниципальными финансами</w:t>
      </w:r>
      <w:r w:rsidR="00D2694E" w:rsidRPr="00FB3FBD">
        <w:rPr>
          <w:rFonts w:ascii="Times New Roman" w:hAnsi="Times New Roman"/>
          <w:bCs/>
          <w:kern w:val="2"/>
          <w:sz w:val="24"/>
          <w:szCs w:val="24"/>
        </w:rPr>
        <w:t>»</w:t>
      </w:r>
      <w:r w:rsidR="006C2402" w:rsidRPr="001F5CB2">
        <w:rPr>
          <w:rFonts w:ascii="Times New Roman" w:hAnsi="Times New Roman" w:cs="Times New Roman"/>
          <w:sz w:val="24"/>
          <w:szCs w:val="24"/>
        </w:rPr>
        <w:t xml:space="preserve"> на </w:t>
      </w:r>
      <w:r w:rsidR="008A45A0" w:rsidRPr="001F5CB2">
        <w:rPr>
          <w:rFonts w:ascii="Times New Roman" w:hAnsi="Times New Roman" w:cs="Times New Roman"/>
          <w:sz w:val="24"/>
          <w:szCs w:val="24"/>
        </w:rPr>
        <w:t>2025</w:t>
      </w:r>
      <w:r w:rsidR="00A94CDB" w:rsidRPr="001F5CB2">
        <w:rPr>
          <w:rFonts w:ascii="Times New Roman" w:hAnsi="Times New Roman" w:cs="Times New Roman"/>
          <w:sz w:val="24"/>
          <w:szCs w:val="24"/>
        </w:rPr>
        <w:t xml:space="preserve"> год (далее – план реализации) согласно приложению к настоящему </w:t>
      </w:r>
      <w:r w:rsidR="00B34C85" w:rsidRPr="001F5CB2">
        <w:rPr>
          <w:rFonts w:ascii="Times New Roman" w:hAnsi="Times New Roman" w:cs="Times New Roman"/>
          <w:sz w:val="24"/>
          <w:szCs w:val="24"/>
        </w:rPr>
        <w:t>постановлению</w:t>
      </w:r>
      <w:r w:rsidR="00A94CDB" w:rsidRPr="001F5CB2">
        <w:rPr>
          <w:rFonts w:ascii="Times New Roman" w:hAnsi="Times New Roman" w:cs="Times New Roman"/>
          <w:sz w:val="24"/>
          <w:szCs w:val="24"/>
        </w:rPr>
        <w:t>.</w:t>
      </w:r>
    </w:p>
    <w:p w14:paraId="0F60E09F" w14:textId="429EB95C" w:rsidR="007C7E21" w:rsidRPr="001F5CB2" w:rsidRDefault="007C7E21" w:rsidP="001D57A4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2. Ответственным специалистам Администрации </w:t>
      </w:r>
      <w:r w:rsidR="00DE53A6">
        <w:rPr>
          <w:rFonts w:ascii="Times New Roman" w:hAnsi="Times New Roman"/>
          <w:sz w:val="24"/>
          <w:szCs w:val="24"/>
        </w:rPr>
        <w:t>Первомайского</w:t>
      </w:r>
      <w:r w:rsidRPr="001F5CB2">
        <w:rPr>
          <w:rFonts w:ascii="Times New Roman" w:hAnsi="Times New Roman"/>
          <w:sz w:val="24"/>
          <w:szCs w:val="24"/>
        </w:rPr>
        <w:t xml:space="preserve"> сельского поселения. обеспечить исполнение плана реализации, указанного в пункте 1 настоящего постановления.</w:t>
      </w:r>
    </w:p>
    <w:p w14:paraId="1295E9E7" w14:textId="77777777" w:rsidR="00A94CDB" w:rsidRPr="001F5CB2" w:rsidRDefault="00A94CDB" w:rsidP="001D57A4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>3. Настоящ</w:t>
      </w:r>
      <w:r w:rsidR="00B34C85" w:rsidRPr="001F5CB2">
        <w:rPr>
          <w:rFonts w:ascii="Times New Roman" w:hAnsi="Times New Roman"/>
          <w:sz w:val="24"/>
          <w:szCs w:val="24"/>
        </w:rPr>
        <w:t>ее</w:t>
      </w:r>
      <w:r w:rsidRPr="001F5CB2">
        <w:rPr>
          <w:rFonts w:ascii="Times New Roman" w:hAnsi="Times New Roman"/>
          <w:sz w:val="24"/>
          <w:szCs w:val="24"/>
        </w:rPr>
        <w:t xml:space="preserve"> </w:t>
      </w:r>
      <w:r w:rsidR="00B34C85" w:rsidRPr="001F5CB2">
        <w:rPr>
          <w:rFonts w:ascii="Times New Roman" w:hAnsi="Times New Roman"/>
          <w:sz w:val="24"/>
          <w:szCs w:val="24"/>
        </w:rPr>
        <w:t>постановление</w:t>
      </w:r>
      <w:r w:rsidR="006C2402" w:rsidRPr="001F5CB2">
        <w:rPr>
          <w:rFonts w:ascii="Times New Roman" w:hAnsi="Times New Roman"/>
          <w:sz w:val="24"/>
          <w:szCs w:val="24"/>
        </w:rPr>
        <w:t xml:space="preserve"> вступает в силу со дня </w:t>
      </w:r>
      <w:r w:rsidRPr="001F5CB2">
        <w:rPr>
          <w:rFonts w:ascii="Times New Roman" w:hAnsi="Times New Roman"/>
          <w:sz w:val="24"/>
          <w:szCs w:val="24"/>
        </w:rPr>
        <w:t>его подписания.</w:t>
      </w:r>
    </w:p>
    <w:p w14:paraId="1C3AEC3E" w14:textId="77777777" w:rsidR="00A94CDB" w:rsidRPr="001F5CB2" w:rsidRDefault="006C2402" w:rsidP="001D57A4">
      <w:pPr>
        <w:widowControl w:val="0"/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4. Контроль </w:t>
      </w:r>
      <w:r w:rsidR="00A94CDB" w:rsidRPr="001F5CB2">
        <w:rPr>
          <w:rFonts w:ascii="Times New Roman" w:hAnsi="Times New Roman"/>
          <w:sz w:val="24"/>
          <w:szCs w:val="24"/>
        </w:rPr>
        <w:t xml:space="preserve">за исполнением настоящего </w:t>
      </w:r>
      <w:r w:rsidR="00B34C85" w:rsidRPr="001F5CB2">
        <w:rPr>
          <w:rFonts w:ascii="Times New Roman" w:hAnsi="Times New Roman"/>
          <w:sz w:val="24"/>
          <w:szCs w:val="24"/>
        </w:rPr>
        <w:t>постановления</w:t>
      </w:r>
      <w:r w:rsidR="00A94CDB" w:rsidRPr="001F5CB2">
        <w:rPr>
          <w:rFonts w:ascii="Times New Roman" w:hAnsi="Times New Roman"/>
          <w:sz w:val="24"/>
          <w:szCs w:val="24"/>
        </w:rPr>
        <w:t xml:space="preserve"> оставляю за собой</w:t>
      </w:r>
    </w:p>
    <w:p w14:paraId="1B85D3E4" w14:textId="77777777" w:rsidR="006431E5" w:rsidRPr="001F5CB2" w:rsidRDefault="006431E5" w:rsidP="001D57A4">
      <w:pPr>
        <w:widowControl w:val="0"/>
        <w:spacing w:after="0"/>
        <w:jc w:val="both"/>
        <w:rPr>
          <w:rFonts w:ascii="Times New Roman" w:hAnsi="Times New Roman"/>
          <w:sz w:val="24"/>
          <w:szCs w:val="24"/>
        </w:rPr>
      </w:pPr>
    </w:p>
    <w:p w14:paraId="7C59B3F7" w14:textId="77777777" w:rsidR="00DE53A6" w:rsidRPr="00002DDF" w:rsidRDefault="00DE53A6" w:rsidP="00DE53A6">
      <w:pPr>
        <w:pStyle w:val="a3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>Глава Администрации</w:t>
      </w:r>
    </w:p>
    <w:p w14:paraId="185A15E0" w14:textId="77777777" w:rsidR="00DE53A6" w:rsidRPr="00002DDF" w:rsidRDefault="00DE53A6" w:rsidP="00DE53A6">
      <w:pPr>
        <w:pStyle w:val="a3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>Первомайского сельского поселения                                                                        В.И.  Коскин</w:t>
      </w:r>
    </w:p>
    <w:p w14:paraId="5305F1B0" w14:textId="77777777" w:rsidR="00DE53A6" w:rsidRPr="00C257BC" w:rsidRDefault="00DE53A6" w:rsidP="00DE53A6">
      <w:pPr>
        <w:pStyle w:val="a3"/>
        <w:ind w:right="850"/>
        <w:jc w:val="right"/>
        <w:rPr>
          <w:rFonts w:ascii="Times New Roman" w:hAnsi="Times New Roman"/>
          <w:sz w:val="24"/>
          <w:szCs w:val="24"/>
        </w:rPr>
      </w:pPr>
    </w:p>
    <w:p w14:paraId="2615D970" w14:textId="77777777" w:rsidR="00DE53A6" w:rsidRPr="00EE0171" w:rsidRDefault="00DE53A6" w:rsidP="00DE53A6">
      <w:pPr>
        <w:pStyle w:val="a3"/>
        <w:ind w:right="850"/>
        <w:rPr>
          <w:rFonts w:ascii="Times New Roman" w:hAnsi="Times New Roman"/>
          <w:sz w:val="20"/>
          <w:szCs w:val="20"/>
        </w:rPr>
      </w:pPr>
      <w:r w:rsidRPr="00EE0171">
        <w:rPr>
          <w:rFonts w:ascii="Times New Roman" w:hAnsi="Times New Roman"/>
          <w:sz w:val="20"/>
          <w:szCs w:val="20"/>
        </w:rPr>
        <w:t>Постановление вносит</w:t>
      </w:r>
    </w:p>
    <w:p w14:paraId="2F4351C4" w14:textId="77777777" w:rsidR="00DE53A6" w:rsidRPr="00EE0171" w:rsidRDefault="00DE53A6" w:rsidP="00DE53A6">
      <w:pPr>
        <w:pStyle w:val="a3"/>
        <w:ind w:right="85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</w:t>
      </w:r>
      <w:r w:rsidRPr="00EE0171">
        <w:rPr>
          <w:rFonts w:ascii="Times New Roman" w:hAnsi="Times New Roman"/>
          <w:sz w:val="20"/>
          <w:szCs w:val="20"/>
        </w:rPr>
        <w:t>ектор экономики и финансов</w:t>
      </w:r>
    </w:p>
    <w:p w14:paraId="44A488E5" w14:textId="77777777" w:rsidR="00DE53A6" w:rsidRPr="00EE0171" w:rsidRDefault="00DE53A6" w:rsidP="00DE53A6">
      <w:pPr>
        <w:pStyle w:val="a3"/>
        <w:ind w:right="850"/>
        <w:rPr>
          <w:rFonts w:ascii="Times New Roman" w:hAnsi="Times New Roman"/>
          <w:sz w:val="20"/>
          <w:szCs w:val="20"/>
        </w:rPr>
      </w:pPr>
      <w:r w:rsidRPr="00EE0171">
        <w:rPr>
          <w:rFonts w:ascii="Times New Roman" w:hAnsi="Times New Roman"/>
          <w:sz w:val="20"/>
          <w:szCs w:val="20"/>
        </w:rPr>
        <w:t xml:space="preserve">Администрации </w:t>
      </w:r>
      <w:r>
        <w:rPr>
          <w:rFonts w:ascii="Times New Roman" w:hAnsi="Times New Roman"/>
          <w:sz w:val="20"/>
          <w:szCs w:val="20"/>
        </w:rPr>
        <w:t>Первомайского</w:t>
      </w:r>
      <w:r w:rsidRPr="00EE0171">
        <w:rPr>
          <w:rFonts w:ascii="Times New Roman" w:hAnsi="Times New Roman"/>
          <w:sz w:val="20"/>
          <w:szCs w:val="20"/>
        </w:rPr>
        <w:t xml:space="preserve"> сельского поселения</w:t>
      </w:r>
    </w:p>
    <w:p w14:paraId="0A0E45F0" w14:textId="77777777" w:rsidR="00A94CDB" w:rsidRPr="001F5CB2" w:rsidRDefault="00A94CDB" w:rsidP="00715A75">
      <w:pPr>
        <w:pStyle w:val="a3"/>
        <w:ind w:right="850"/>
        <w:jc w:val="right"/>
        <w:rPr>
          <w:rFonts w:ascii="Times New Roman" w:hAnsi="Times New Roman"/>
        </w:rPr>
      </w:pPr>
    </w:p>
    <w:p w14:paraId="609DBD29" w14:textId="77777777" w:rsidR="00A94CDB" w:rsidRPr="001F5CB2" w:rsidRDefault="00A94CDB" w:rsidP="00715A75">
      <w:pPr>
        <w:pStyle w:val="a3"/>
        <w:ind w:right="850"/>
        <w:jc w:val="right"/>
        <w:rPr>
          <w:rFonts w:ascii="Times New Roman" w:hAnsi="Times New Roman"/>
        </w:rPr>
        <w:sectPr w:rsidR="00A94CDB" w:rsidRPr="001F5CB2" w:rsidSect="000B4CE7">
          <w:pgSz w:w="11906" w:h="16838"/>
          <w:pgMar w:top="1304" w:right="851" w:bottom="851" w:left="1134" w:header="709" w:footer="709" w:gutter="0"/>
          <w:cols w:space="708"/>
          <w:docGrid w:linePitch="360"/>
        </w:sectPr>
      </w:pPr>
    </w:p>
    <w:p w14:paraId="470F846C" w14:textId="77777777" w:rsidR="00B55F5B" w:rsidRDefault="00B55F5B" w:rsidP="00DE53A6">
      <w:pPr>
        <w:pStyle w:val="a3"/>
        <w:ind w:right="850"/>
        <w:jc w:val="right"/>
        <w:rPr>
          <w:rFonts w:ascii="Times New Roman" w:hAnsi="Times New Roman"/>
        </w:rPr>
      </w:pPr>
    </w:p>
    <w:p w14:paraId="00E20494" w14:textId="77777777" w:rsidR="00B55F5B" w:rsidRDefault="00B55F5B" w:rsidP="00DE53A6">
      <w:pPr>
        <w:pStyle w:val="a3"/>
        <w:ind w:right="850"/>
        <w:jc w:val="right"/>
        <w:rPr>
          <w:rFonts w:ascii="Times New Roman" w:hAnsi="Times New Roman"/>
        </w:rPr>
      </w:pPr>
    </w:p>
    <w:p w14:paraId="304996F6" w14:textId="395805C4" w:rsidR="00DE53A6" w:rsidRPr="00E766ED" w:rsidRDefault="00715A75" w:rsidP="00DE53A6">
      <w:pPr>
        <w:pStyle w:val="a3"/>
        <w:ind w:right="850"/>
        <w:jc w:val="right"/>
        <w:rPr>
          <w:rFonts w:ascii="Times New Roman" w:hAnsi="Times New Roman"/>
        </w:rPr>
      </w:pPr>
      <w:r w:rsidRPr="001F5CB2">
        <w:rPr>
          <w:rFonts w:ascii="Times New Roman" w:hAnsi="Times New Roman"/>
        </w:rPr>
        <w:t xml:space="preserve">  </w:t>
      </w:r>
      <w:r w:rsidR="00DE53A6" w:rsidRPr="00E766ED">
        <w:rPr>
          <w:rFonts w:ascii="Times New Roman" w:hAnsi="Times New Roman"/>
        </w:rPr>
        <w:t>Приложение</w:t>
      </w:r>
    </w:p>
    <w:p w14:paraId="12312387" w14:textId="77777777" w:rsidR="00DE53A6" w:rsidRDefault="00DE53A6" w:rsidP="00DE53A6">
      <w:pPr>
        <w:pStyle w:val="a3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 постановлению Администрации </w:t>
      </w:r>
    </w:p>
    <w:p w14:paraId="022CA273" w14:textId="77777777" w:rsidR="00DE53A6" w:rsidRPr="00E766ED" w:rsidRDefault="00DE53A6" w:rsidP="00DE53A6">
      <w:pPr>
        <w:pStyle w:val="a3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Первомайского сельского поселения</w:t>
      </w:r>
    </w:p>
    <w:p w14:paraId="0560D64B" w14:textId="286A380D" w:rsidR="00DE53A6" w:rsidRPr="00E766ED" w:rsidRDefault="00DE53A6" w:rsidP="00DE53A6">
      <w:pPr>
        <w:pStyle w:val="a3"/>
        <w:jc w:val="right"/>
        <w:rPr>
          <w:rFonts w:ascii="Times New Roman" w:hAnsi="Times New Roman"/>
        </w:rPr>
      </w:pPr>
      <w:r w:rsidRPr="00002DDF">
        <w:rPr>
          <w:rFonts w:ascii="Times New Roman" w:hAnsi="Times New Roman"/>
        </w:rPr>
        <w:t xml:space="preserve">от </w:t>
      </w:r>
      <w:r>
        <w:rPr>
          <w:rFonts w:ascii="Times New Roman" w:hAnsi="Times New Roman"/>
        </w:rPr>
        <w:t>22</w:t>
      </w:r>
      <w:r w:rsidRPr="00002DDF">
        <w:rPr>
          <w:rFonts w:ascii="Times New Roman" w:hAnsi="Times New Roman"/>
        </w:rPr>
        <w:t xml:space="preserve">.01.2025 № </w:t>
      </w:r>
      <w:r w:rsidR="00B84DB6">
        <w:rPr>
          <w:rFonts w:ascii="Times New Roman" w:hAnsi="Times New Roman"/>
        </w:rPr>
        <w:t>3</w:t>
      </w:r>
      <w:r w:rsidR="00E27048">
        <w:rPr>
          <w:rFonts w:ascii="Times New Roman" w:hAnsi="Times New Roman"/>
        </w:rPr>
        <w:t>6</w:t>
      </w:r>
    </w:p>
    <w:p w14:paraId="04BCC385" w14:textId="6F09BDC8" w:rsidR="00F938F9" w:rsidRPr="001F5CB2" w:rsidRDefault="00F938F9" w:rsidP="00DE53A6">
      <w:pPr>
        <w:pStyle w:val="a3"/>
        <w:ind w:right="850"/>
        <w:jc w:val="right"/>
        <w:rPr>
          <w:rFonts w:ascii="Times New Roman" w:hAnsi="Times New Roman"/>
        </w:rPr>
      </w:pPr>
    </w:p>
    <w:p w14:paraId="58A57EEF" w14:textId="77777777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Единый аналитический план реализации муниципальной (комплексной) программы </w:t>
      </w:r>
    </w:p>
    <w:p w14:paraId="60038AD0" w14:textId="3260A19E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F140D">
        <w:rPr>
          <w:rFonts w:ascii="Times New Roman" w:hAnsi="Times New Roman"/>
          <w:iCs/>
          <w:sz w:val="24"/>
          <w:szCs w:val="24"/>
        </w:rPr>
        <w:t>«</w:t>
      </w:r>
      <w:r w:rsidR="00E27048" w:rsidRPr="00E27048">
        <w:rPr>
          <w:rFonts w:ascii="Times New Roman" w:hAnsi="Times New Roman"/>
          <w:iCs/>
          <w:sz w:val="24"/>
          <w:szCs w:val="24"/>
        </w:rPr>
        <w:t>Управление муниципальными финансами и создание условий для эффективного управления муниципальными финансами</w:t>
      </w:r>
      <w:r w:rsidR="00D2694E" w:rsidRPr="008F140D">
        <w:rPr>
          <w:rFonts w:ascii="Times New Roman" w:hAnsi="Times New Roman"/>
          <w:bCs/>
          <w:iCs/>
          <w:kern w:val="2"/>
          <w:sz w:val="24"/>
          <w:szCs w:val="24"/>
        </w:rPr>
        <w:t>»</w:t>
      </w:r>
      <w:r w:rsidRPr="001F5CB2">
        <w:rPr>
          <w:rFonts w:ascii="Times New Roman" w:hAnsi="Times New Roman"/>
          <w:sz w:val="24"/>
          <w:szCs w:val="24"/>
        </w:rPr>
        <w:t xml:space="preserve"> на 2025 год </w:t>
      </w:r>
    </w:p>
    <w:p w14:paraId="02F12E4D" w14:textId="77777777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360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91"/>
        <w:gridCol w:w="4084"/>
        <w:gridCol w:w="851"/>
        <w:gridCol w:w="850"/>
        <w:gridCol w:w="3864"/>
        <w:gridCol w:w="851"/>
        <w:gridCol w:w="992"/>
        <w:gridCol w:w="992"/>
        <w:gridCol w:w="1134"/>
        <w:gridCol w:w="1051"/>
      </w:tblGrid>
      <w:tr w:rsidR="00CE2955" w:rsidRPr="001F5CB2" w14:paraId="00C745E2" w14:textId="77777777" w:rsidTr="00C330CF">
        <w:trPr>
          <w:trHeight w:val="448"/>
          <w:jc w:val="center"/>
        </w:trPr>
        <w:tc>
          <w:tcPr>
            <w:tcW w:w="69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989E030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0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96A95B0" w14:textId="35DDD9E9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структурного элемента муниципальной (комплексной) программы </w:t>
            </w:r>
            <w:r w:rsidR="00DE53A6">
              <w:rPr>
                <w:rFonts w:ascii="Times New Roman" w:hAnsi="Times New Roman" w:cs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поселения, мероприятия (результата), контрольной точки </w:t>
            </w:r>
          </w:p>
          <w:p w14:paraId="48FD6245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BAFC908" w14:textId="77777777" w:rsidR="00CE2955" w:rsidRPr="001F5CB2" w:rsidRDefault="00CE2955" w:rsidP="00F62B9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Срок реализации </w:t>
            </w:r>
          </w:p>
        </w:tc>
        <w:tc>
          <w:tcPr>
            <w:tcW w:w="38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1C01B2F" w14:textId="77777777" w:rsidR="00CE2955" w:rsidRPr="001F5CB2" w:rsidRDefault="00CE2955" w:rsidP="009B4F80">
            <w:pPr>
              <w:pStyle w:val="ConsPlusCell"/>
              <w:ind w:left="-7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  <w:p w14:paraId="21DFCDC4" w14:textId="77777777" w:rsidR="00CE2955" w:rsidRPr="001F5CB2" w:rsidRDefault="00CE2955" w:rsidP="009B4F80">
            <w:pPr>
              <w:pStyle w:val="ConsPlusCell"/>
              <w:ind w:left="-7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(должность, ФИО)</w:t>
            </w:r>
          </w:p>
        </w:tc>
        <w:tc>
          <w:tcPr>
            <w:tcW w:w="50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1E59D10" w14:textId="77777777" w:rsidR="00CE2955" w:rsidRPr="001F5CB2" w:rsidRDefault="00CE2955" w:rsidP="00F62B9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расходов, (тыс. рублей) </w:t>
            </w:r>
          </w:p>
        </w:tc>
      </w:tr>
      <w:tr w:rsidR="00CE2955" w:rsidRPr="001F5CB2" w14:paraId="3C1C849D" w14:textId="77777777" w:rsidTr="004A5F80">
        <w:trPr>
          <w:trHeight w:val="1217"/>
          <w:jc w:val="center"/>
        </w:trPr>
        <w:tc>
          <w:tcPr>
            <w:tcW w:w="69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7D0A51F" w14:textId="77777777" w:rsidR="00CE2955" w:rsidRPr="001F5CB2" w:rsidRDefault="00CE2955" w:rsidP="009B4F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A5B950B" w14:textId="77777777" w:rsidR="00CE2955" w:rsidRPr="001F5CB2" w:rsidRDefault="00CE2955" w:rsidP="009B4F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67192E6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начало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E1D5B79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окончание</w:t>
            </w:r>
          </w:p>
        </w:tc>
        <w:tc>
          <w:tcPr>
            <w:tcW w:w="386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74AE33D" w14:textId="77777777" w:rsidR="00CE2955" w:rsidRPr="001F5CB2" w:rsidRDefault="00CE2955" w:rsidP="009B4F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EFC4A11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FB23CC7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3D26687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бюджет 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9B4006B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980C543" w14:textId="77777777" w:rsidR="00CE2955" w:rsidRPr="004A5F80" w:rsidRDefault="00CE2955" w:rsidP="004A5F8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A5F80">
              <w:rPr>
                <w:rFonts w:ascii="Times New Roman" w:hAnsi="Times New Roman"/>
                <w:sz w:val="24"/>
                <w:szCs w:val="24"/>
              </w:rPr>
              <w:t>внебюд-жетные</w:t>
            </w:r>
            <w:proofErr w:type="spellEnd"/>
            <w:r w:rsidRPr="004A5F80">
              <w:rPr>
                <w:rFonts w:ascii="Times New Roman" w:hAnsi="Times New Roman"/>
                <w:sz w:val="24"/>
                <w:szCs w:val="24"/>
              </w:rPr>
              <w:br/>
              <w:t>источники</w:t>
            </w:r>
          </w:p>
        </w:tc>
      </w:tr>
      <w:tr w:rsidR="00CE2955" w:rsidRPr="001F5CB2" w14:paraId="706BE781" w14:textId="77777777" w:rsidTr="004A5F80">
        <w:trPr>
          <w:trHeight w:val="275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D185CBE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AAAB978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299FF45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8E2C945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F500F50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D68798E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C0C2269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8911094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035D01C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B7DB3EB" w14:textId="77777777" w:rsidR="00CE2955" w:rsidRPr="001F5CB2" w:rsidRDefault="00CE2955" w:rsidP="009B4F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1D57A4" w:rsidRPr="001F5CB2" w14:paraId="2AB8E2BB" w14:textId="77777777" w:rsidTr="004A5F80">
        <w:trPr>
          <w:trHeight w:val="1046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69D3559" w14:textId="77777777" w:rsidR="001D57A4" w:rsidRPr="001F5CB2" w:rsidRDefault="001D57A4" w:rsidP="001D57A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8149058" w14:textId="7DBA1896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Структурный элемент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C330CF">
              <w:rPr>
                <w:rFonts w:ascii="Times New Roman" w:hAnsi="Times New Roman" w:cs="Times New Roman"/>
                <w:iCs/>
                <w:sz w:val="24"/>
                <w:szCs w:val="24"/>
              </w:rPr>
              <w:t>«</w:t>
            </w:r>
            <w:r w:rsidR="00E27048">
              <w:rPr>
                <w:rFonts w:ascii="Times New Roman" w:hAnsi="Times New Roman" w:cs="Times New Roman"/>
                <w:iCs/>
                <w:sz w:val="24"/>
                <w:szCs w:val="24"/>
              </w:rPr>
              <w:t>Организация бюджетного процесса</w:t>
            </w:r>
            <w:r w:rsidR="00FB3FBD" w:rsidRPr="00C330CF">
              <w:rPr>
                <w:rFonts w:ascii="Times New Roman" w:hAnsi="Times New Roman" w:cs="Times New Roman"/>
                <w:iCs/>
                <w:sz w:val="24"/>
                <w:szCs w:val="24"/>
              </w:rPr>
              <w:t>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7F240EF" w14:textId="77777777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3B1D6CF" w14:textId="77777777" w:rsidR="001D57A4" w:rsidRPr="001F5CB2" w:rsidRDefault="001D57A4" w:rsidP="001D57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88A8FB4" w14:textId="23E44548" w:rsidR="001D57A4" w:rsidRPr="001F5CB2" w:rsidRDefault="004A5F80" w:rsidP="004A5F80">
            <w:pPr>
              <w:pStyle w:val="a3"/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Матыченко А.В. 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>- начальник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сектора экономики и финансов)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6B7B154" w14:textId="0AC2BB62" w:rsidR="001D57A4" w:rsidRPr="001F5CB2" w:rsidRDefault="00E27048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8883,4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01A9B31" w14:textId="77777777" w:rsidR="001D57A4" w:rsidRPr="001F5CB2" w:rsidRDefault="001D57A4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C058B4" w14:textId="77777777" w:rsidR="001D57A4" w:rsidRPr="001F5CB2" w:rsidRDefault="001D57A4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917CA2E" w14:textId="4715F4C2" w:rsidR="001D57A4" w:rsidRPr="001F5CB2" w:rsidRDefault="00E27048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8883,4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0B429EA" w14:textId="4482121B" w:rsidR="001D57A4" w:rsidRPr="001F5CB2" w:rsidRDefault="00DE53A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8F140D" w:rsidRPr="001F5CB2" w14:paraId="29E3DE8F" w14:textId="77777777" w:rsidTr="004A5F80">
        <w:trPr>
          <w:trHeight w:val="1374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1DEE8EB" w14:textId="77777777" w:rsidR="008F140D" w:rsidRPr="001F5CB2" w:rsidRDefault="008F140D" w:rsidP="008F140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F9A2FB4" w14:textId="4BFEE724" w:rsidR="008F140D" w:rsidRPr="001F5CB2" w:rsidRDefault="008F140D" w:rsidP="008F140D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Мероприятие (результат) структурного элемента 1.1 «</w:t>
            </w:r>
            <w:r w:rsidR="00E27048" w:rsidRPr="00E2704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Обеспечена деятельность Администрации Первомайского сельского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924C5EF" w14:textId="77777777" w:rsidR="008F140D" w:rsidRPr="001F5CB2" w:rsidRDefault="008F140D" w:rsidP="008F140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2CA4ED9" w14:textId="77777777" w:rsidR="008F140D" w:rsidRPr="001F5CB2" w:rsidRDefault="008F140D" w:rsidP="008F140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63F9952" w14:textId="1D8F7174" w:rsidR="008F140D" w:rsidRPr="001F5CB2" w:rsidRDefault="004A5F80" w:rsidP="008F140D">
            <w:pPr>
              <w:spacing w:line="240" w:lineRule="auto"/>
              <w:jc w:val="both"/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Матыченко А.В. 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>- начальник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сектора экономики и финансов)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0E9CB5D" w14:textId="4D75A5A1" w:rsidR="008F140D" w:rsidRPr="001F5CB2" w:rsidRDefault="00E27048" w:rsidP="008F14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8883,4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42B69D3" w14:textId="77777777" w:rsidR="008F140D" w:rsidRPr="001F5CB2" w:rsidRDefault="008F140D" w:rsidP="008F14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087C8F3" w14:textId="77777777" w:rsidR="008F140D" w:rsidRPr="001F5CB2" w:rsidRDefault="008F140D" w:rsidP="008F14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434F183" w14:textId="0BDF90B7" w:rsidR="008F140D" w:rsidRPr="001F5CB2" w:rsidRDefault="00E27048" w:rsidP="008F14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8883,4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E220342" w14:textId="77777777" w:rsidR="008F140D" w:rsidRPr="001F5CB2" w:rsidRDefault="008F140D" w:rsidP="008F14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C330CF" w:rsidRPr="001F5CB2" w14:paraId="69B07B0B" w14:textId="77777777" w:rsidTr="004A5F80">
        <w:trPr>
          <w:trHeight w:val="1312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5DDD6DD" w14:textId="77777777" w:rsidR="00C330CF" w:rsidRPr="001F5CB2" w:rsidRDefault="00C330CF" w:rsidP="00C330CF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A8897A1" w14:textId="4CDD7BBB" w:rsidR="00C330CF" w:rsidRPr="001F5CB2" w:rsidRDefault="00C330CF" w:rsidP="00C330CF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="00E27048" w:rsidRPr="00E2704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</w:t>
            </w:r>
            <w:r w:rsidR="00E2704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ить</w:t>
            </w:r>
            <w:r w:rsidR="00E27048" w:rsidRPr="00E2704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ведение сводной бюджетной росписи в соответствии с требованиями бюджетного законодательства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52DCFEE" w14:textId="77777777" w:rsidR="00C330CF" w:rsidRPr="001F5CB2" w:rsidRDefault="00C330CF" w:rsidP="00C330C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98ED27F" w14:textId="77777777" w:rsidR="00C330CF" w:rsidRPr="001F5CB2" w:rsidRDefault="00C330CF" w:rsidP="00C330C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72E47D9" w14:textId="02577DA5" w:rsidR="00C330CF" w:rsidRPr="001F5CB2" w:rsidRDefault="004A5F80" w:rsidP="004A5F80">
            <w:pPr>
              <w:pStyle w:val="a3"/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Матыченко А.В. 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>- начальник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сектора экономики и финансов)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5873775" w14:textId="77777777" w:rsidR="00C330CF" w:rsidRPr="001F5CB2" w:rsidRDefault="00C330CF" w:rsidP="00C330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F67656F" w14:textId="77777777" w:rsidR="00C330CF" w:rsidRPr="001F5CB2" w:rsidRDefault="00C330CF" w:rsidP="00C330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CAB3CAC" w14:textId="77777777" w:rsidR="00C330CF" w:rsidRPr="001F5CB2" w:rsidRDefault="00C330CF" w:rsidP="00C330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0437B50" w14:textId="77777777" w:rsidR="00C330CF" w:rsidRPr="001F5CB2" w:rsidRDefault="00C330CF" w:rsidP="00C330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DE6409" w14:textId="77777777" w:rsidR="00C330CF" w:rsidRPr="001F5CB2" w:rsidRDefault="00C330CF" w:rsidP="00C330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DF7241" w:rsidRPr="001F5CB2" w14:paraId="70360B7E" w14:textId="77777777" w:rsidTr="004A5F80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26D520D" w14:textId="77777777" w:rsidR="00DF7241" w:rsidRPr="001F5CB2" w:rsidRDefault="00DF7241" w:rsidP="00DF7241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6F19CA2" w14:textId="7B9E4C42" w:rsidR="00DF7241" w:rsidRPr="001F5CB2" w:rsidRDefault="00DF7241" w:rsidP="00DF7241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</w:t>
            </w:r>
            <w:r w:rsidR="00EB6FF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C330C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элемента </w:t>
            </w:r>
            <w:r w:rsidR="00C330CF"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«</w:t>
            </w:r>
            <w:r w:rsidR="00E27048" w:rsidRPr="00E2704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Обеспечено ведение сводной бюджетной росписи в соответствии с требованиями бюджетного законодательства</w:t>
            </w:r>
            <w:r w:rsidR="00E2704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E12B983" w14:textId="77777777" w:rsidR="00DF7241" w:rsidRPr="001F5CB2" w:rsidRDefault="00DF7241" w:rsidP="00DF724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F639514" w14:textId="77777777" w:rsidR="00DF7241" w:rsidRPr="001F5CB2" w:rsidRDefault="00DF7241" w:rsidP="00DF724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A5B0CD6" w14:textId="6A6FB526" w:rsidR="00DF7241" w:rsidRPr="001F5CB2" w:rsidRDefault="00732136" w:rsidP="00C330CF">
            <w:pPr>
              <w:jc w:val="both"/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Главный специалист по бухгалтерскому учету –</w:t>
            </w:r>
            <w:r w:rsidR="00EB6FF2">
              <w:rPr>
                <w:rFonts w:ascii="Times New Roman" w:hAnsi="Times New Roman"/>
                <w:sz w:val="24"/>
                <w:szCs w:val="24"/>
              </w:rPr>
              <w:t>Коржова Г.П.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2084F26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3D143BE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E2088D2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12DADFE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078AA9C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8501E4" w:rsidRPr="001F5CB2" w14:paraId="56BC5F9A" w14:textId="77777777" w:rsidTr="004A5F80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4DB5C37" w14:textId="75423998" w:rsidR="008501E4" w:rsidRPr="001F5CB2" w:rsidRDefault="008501E4" w:rsidP="008501E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E6D7BBC" w14:textId="77777777" w:rsidR="008501E4" w:rsidRPr="004C2651" w:rsidRDefault="008501E4" w:rsidP="008501E4">
            <w:pPr>
              <w:pStyle w:val="ConsPlusCell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 по муниципальной  </w:t>
            </w: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>программе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93085EF" w14:textId="77777777" w:rsidR="008501E4" w:rsidRPr="001F5CB2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58EE2DC" w14:textId="77777777" w:rsidR="008501E4" w:rsidRPr="001F5CB2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3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5A2053E" w14:textId="77777777" w:rsidR="008501E4" w:rsidRPr="001F5CB2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3AFBD9E" w14:textId="3B16FAB6" w:rsidR="008501E4" w:rsidRPr="004C2651" w:rsidRDefault="00E27048" w:rsidP="008501E4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8883,4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80A22AC" w14:textId="77777777" w:rsidR="008501E4" w:rsidRPr="004C2651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E11D3E" w14:textId="77777777" w:rsidR="008501E4" w:rsidRPr="004C2651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22B97A2" w14:textId="5DE76AFF" w:rsidR="00D2694E" w:rsidRPr="004C2651" w:rsidRDefault="00E27048" w:rsidP="00D2694E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8883,4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D64FFF6" w14:textId="77777777" w:rsidR="008501E4" w:rsidRPr="001F5CB2" w:rsidRDefault="008501E4" w:rsidP="008501E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</w:tbl>
    <w:p w14:paraId="13AC6BB1" w14:textId="77777777" w:rsidR="00CE2955" w:rsidRPr="001F5CB2" w:rsidRDefault="00CE2955" w:rsidP="004A5F80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sectPr w:rsidR="00CE2955" w:rsidRPr="001F5CB2" w:rsidSect="006D43A0">
      <w:pgSz w:w="16838" w:h="11906" w:orient="landscape"/>
      <w:pgMar w:top="284" w:right="822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3A313E" w14:textId="77777777" w:rsidR="00EA596F" w:rsidRDefault="00EA596F" w:rsidP="001D57A4">
      <w:pPr>
        <w:spacing w:after="0" w:line="240" w:lineRule="auto"/>
      </w:pPr>
      <w:r>
        <w:separator/>
      </w:r>
    </w:p>
  </w:endnote>
  <w:endnote w:type="continuationSeparator" w:id="0">
    <w:p w14:paraId="642790C8" w14:textId="77777777" w:rsidR="00EA596F" w:rsidRDefault="00EA596F" w:rsidP="001D57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ndale Sans UI">
    <w:altName w:val="Arial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C05F20" w14:textId="77777777" w:rsidR="00EA596F" w:rsidRDefault="00EA596F" w:rsidP="001D57A4">
      <w:pPr>
        <w:spacing w:after="0" w:line="240" w:lineRule="auto"/>
      </w:pPr>
      <w:r>
        <w:separator/>
      </w:r>
    </w:p>
  </w:footnote>
  <w:footnote w:type="continuationSeparator" w:id="0">
    <w:p w14:paraId="24640CB5" w14:textId="77777777" w:rsidR="00EA596F" w:rsidRDefault="00EA596F" w:rsidP="001D57A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022"/>
    <w:rsid w:val="000209A9"/>
    <w:rsid w:val="000350C3"/>
    <w:rsid w:val="0004486A"/>
    <w:rsid w:val="0007368D"/>
    <w:rsid w:val="00081F2D"/>
    <w:rsid w:val="000B4571"/>
    <w:rsid w:val="000B4CE7"/>
    <w:rsid w:val="000C2A41"/>
    <w:rsid w:val="000C5C29"/>
    <w:rsid w:val="000D61D1"/>
    <w:rsid w:val="001051C3"/>
    <w:rsid w:val="001119CD"/>
    <w:rsid w:val="00134A46"/>
    <w:rsid w:val="00137207"/>
    <w:rsid w:val="0014406E"/>
    <w:rsid w:val="001443CA"/>
    <w:rsid w:val="001625C5"/>
    <w:rsid w:val="00170A4A"/>
    <w:rsid w:val="00171075"/>
    <w:rsid w:val="0017133C"/>
    <w:rsid w:val="00173C11"/>
    <w:rsid w:val="001B5764"/>
    <w:rsid w:val="001C583C"/>
    <w:rsid w:val="001D4D81"/>
    <w:rsid w:val="001D5318"/>
    <w:rsid w:val="001D57A4"/>
    <w:rsid w:val="001D7DB0"/>
    <w:rsid w:val="001E0511"/>
    <w:rsid w:val="001F36FB"/>
    <w:rsid w:val="001F5CB2"/>
    <w:rsid w:val="001F6467"/>
    <w:rsid w:val="002015FB"/>
    <w:rsid w:val="0020725C"/>
    <w:rsid w:val="002072E0"/>
    <w:rsid w:val="0022748C"/>
    <w:rsid w:val="002319B4"/>
    <w:rsid w:val="00241EE4"/>
    <w:rsid w:val="00245775"/>
    <w:rsid w:val="0025647B"/>
    <w:rsid w:val="002819B9"/>
    <w:rsid w:val="002839B2"/>
    <w:rsid w:val="002A798F"/>
    <w:rsid w:val="002B49DA"/>
    <w:rsid w:val="0031683C"/>
    <w:rsid w:val="003245DB"/>
    <w:rsid w:val="00324725"/>
    <w:rsid w:val="00330226"/>
    <w:rsid w:val="00332948"/>
    <w:rsid w:val="00333850"/>
    <w:rsid w:val="00364C2A"/>
    <w:rsid w:val="00365B6B"/>
    <w:rsid w:val="00366375"/>
    <w:rsid w:val="00367262"/>
    <w:rsid w:val="00371EC6"/>
    <w:rsid w:val="003A69CA"/>
    <w:rsid w:val="003C121B"/>
    <w:rsid w:val="003C56AE"/>
    <w:rsid w:val="003E4A2A"/>
    <w:rsid w:val="0040765C"/>
    <w:rsid w:val="00420D1C"/>
    <w:rsid w:val="0043280A"/>
    <w:rsid w:val="00432D56"/>
    <w:rsid w:val="004458E3"/>
    <w:rsid w:val="00452CDC"/>
    <w:rsid w:val="00471F49"/>
    <w:rsid w:val="0047264D"/>
    <w:rsid w:val="0047518D"/>
    <w:rsid w:val="00491879"/>
    <w:rsid w:val="004A5F80"/>
    <w:rsid w:val="004C0B28"/>
    <w:rsid w:val="004C2651"/>
    <w:rsid w:val="004C4B01"/>
    <w:rsid w:val="004D5C29"/>
    <w:rsid w:val="004D6FA4"/>
    <w:rsid w:val="005023CF"/>
    <w:rsid w:val="00524DF2"/>
    <w:rsid w:val="00535518"/>
    <w:rsid w:val="0054259C"/>
    <w:rsid w:val="00543316"/>
    <w:rsid w:val="00557F4F"/>
    <w:rsid w:val="005779C3"/>
    <w:rsid w:val="0059307E"/>
    <w:rsid w:val="00594459"/>
    <w:rsid w:val="005A4E46"/>
    <w:rsid w:val="005B5DF1"/>
    <w:rsid w:val="006039E1"/>
    <w:rsid w:val="00604710"/>
    <w:rsid w:val="0061727A"/>
    <w:rsid w:val="006431E5"/>
    <w:rsid w:val="00644A14"/>
    <w:rsid w:val="00650152"/>
    <w:rsid w:val="00654B34"/>
    <w:rsid w:val="00664E23"/>
    <w:rsid w:val="00672ADE"/>
    <w:rsid w:val="0068478C"/>
    <w:rsid w:val="006B11ED"/>
    <w:rsid w:val="006B2C98"/>
    <w:rsid w:val="006B41C0"/>
    <w:rsid w:val="006C0071"/>
    <w:rsid w:val="006C2402"/>
    <w:rsid w:val="006C4848"/>
    <w:rsid w:val="006D43A0"/>
    <w:rsid w:val="006D6E0D"/>
    <w:rsid w:val="006F1A3B"/>
    <w:rsid w:val="006F4B5D"/>
    <w:rsid w:val="007022F4"/>
    <w:rsid w:val="00702371"/>
    <w:rsid w:val="00710ED9"/>
    <w:rsid w:val="00715A75"/>
    <w:rsid w:val="00717353"/>
    <w:rsid w:val="00721011"/>
    <w:rsid w:val="00726A08"/>
    <w:rsid w:val="00732136"/>
    <w:rsid w:val="007433A9"/>
    <w:rsid w:val="00752C37"/>
    <w:rsid w:val="00761C58"/>
    <w:rsid w:val="00795349"/>
    <w:rsid w:val="00795B14"/>
    <w:rsid w:val="007A28E9"/>
    <w:rsid w:val="007A3609"/>
    <w:rsid w:val="007C23C1"/>
    <w:rsid w:val="007C3648"/>
    <w:rsid w:val="007C7E21"/>
    <w:rsid w:val="007D00CE"/>
    <w:rsid w:val="007D3727"/>
    <w:rsid w:val="007D3749"/>
    <w:rsid w:val="007D7A95"/>
    <w:rsid w:val="007E0908"/>
    <w:rsid w:val="007F4824"/>
    <w:rsid w:val="007F594B"/>
    <w:rsid w:val="008003E5"/>
    <w:rsid w:val="008016A4"/>
    <w:rsid w:val="0080277F"/>
    <w:rsid w:val="00812CB0"/>
    <w:rsid w:val="00836D6D"/>
    <w:rsid w:val="00842900"/>
    <w:rsid w:val="008501E4"/>
    <w:rsid w:val="00851A19"/>
    <w:rsid w:val="00860045"/>
    <w:rsid w:val="00894D36"/>
    <w:rsid w:val="008A14A0"/>
    <w:rsid w:val="008A45A0"/>
    <w:rsid w:val="008A7546"/>
    <w:rsid w:val="008B2E03"/>
    <w:rsid w:val="008C7004"/>
    <w:rsid w:val="008D0659"/>
    <w:rsid w:val="008F12FF"/>
    <w:rsid w:val="008F140D"/>
    <w:rsid w:val="009073BF"/>
    <w:rsid w:val="00910FA7"/>
    <w:rsid w:val="009178D5"/>
    <w:rsid w:val="00951448"/>
    <w:rsid w:val="00982B67"/>
    <w:rsid w:val="00984949"/>
    <w:rsid w:val="009A48A3"/>
    <w:rsid w:val="009B4F80"/>
    <w:rsid w:val="009B71DC"/>
    <w:rsid w:val="009D4B31"/>
    <w:rsid w:val="009E3262"/>
    <w:rsid w:val="009F53C5"/>
    <w:rsid w:val="00A0520A"/>
    <w:rsid w:val="00A16999"/>
    <w:rsid w:val="00A21595"/>
    <w:rsid w:val="00A259BE"/>
    <w:rsid w:val="00A3776F"/>
    <w:rsid w:val="00A44CA7"/>
    <w:rsid w:val="00A463B1"/>
    <w:rsid w:val="00A53A18"/>
    <w:rsid w:val="00A85AD1"/>
    <w:rsid w:val="00A911F4"/>
    <w:rsid w:val="00A9414F"/>
    <w:rsid w:val="00A94CDB"/>
    <w:rsid w:val="00AA0BB5"/>
    <w:rsid w:val="00AB45EB"/>
    <w:rsid w:val="00AC7779"/>
    <w:rsid w:val="00AD08E6"/>
    <w:rsid w:val="00AF4C4C"/>
    <w:rsid w:val="00AF7022"/>
    <w:rsid w:val="00AF7C45"/>
    <w:rsid w:val="00B06DFA"/>
    <w:rsid w:val="00B10F95"/>
    <w:rsid w:val="00B16568"/>
    <w:rsid w:val="00B34C85"/>
    <w:rsid w:val="00B46C54"/>
    <w:rsid w:val="00B50F0C"/>
    <w:rsid w:val="00B53AB1"/>
    <w:rsid w:val="00B55F5B"/>
    <w:rsid w:val="00B56AEB"/>
    <w:rsid w:val="00B654A0"/>
    <w:rsid w:val="00B84DB6"/>
    <w:rsid w:val="00B9475F"/>
    <w:rsid w:val="00BA5026"/>
    <w:rsid w:val="00BA7423"/>
    <w:rsid w:val="00BB1535"/>
    <w:rsid w:val="00BF0665"/>
    <w:rsid w:val="00BF740E"/>
    <w:rsid w:val="00C02D5D"/>
    <w:rsid w:val="00C257BC"/>
    <w:rsid w:val="00C330CF"/>
    <w:rsid w:val="00C35598"/>
    <w:rsid w:val="00C530E8"/>
    <w:rsid w:val="00C573CC"/>
    <w:rsid w:val="00C64ECF"/>
    <w:rsid w:val="00C74E79"/>
    <w:rsid w:val="00C811A6"/>
    <w:rsid w:val="00C84148"/>
    <w:rsid w:val="00C90AC6"/>
    <w:rsid w:val="00CA4543"/>
    <w:rsid w:val="00CA73B0"/>
    <w:rsid w:val="00CB2AA7"/>
    <w:rsid w:val="00CB548B"/>
    <w:rsid w:val="00CD138B"/>
    <w:rsid w:val="00CE2955"/>
    <w:rsid w:val="00D1017B"/>
    <w:rsid w:val="00D2694E"/>
    <w:rsid w:val="00D40385"/>
    <w:rsid w:val="00D47053"/>
    <w:rsid w:val="00D5741C"/>
    <w:rsid w:val="00D60DE3"/>
    <w:rsid w:val="00DB01B2"/>
    <w:rsid w:val="00DB3B54"/>
    <w:rsid w:val="00DB4A6F"/>
    <w:rsid w:val="00DC79E0"/>
    <w:rsid w:val="00DE53A6"/>
    <w:rsid w:val="00DF30A0"/>
    <w:rsid w:val="00DF7241"/>
    <w:rsid w:val="00E01EEC"/>
    <w:rsid w:val="00E11687"/>
    <w:rsid w:val="00E27048"/>
    <w:rsid w:val="00E339D6"/>
    <w:rsid w:val="00E33D8D"/>
    <w:rsid w:val="00E343B3"/>
    <w:rsid w:val="00E55006"/>
    <w:rsid w:val="00E65AA8"/>
    <w:rsid w:val="00E66939"/>
    <w:rsid w:val="00E75911"/>
    <w:rsid w:val="00E766ED"/>
    <w:rsid w:val="00E80E2B"/>
    <w:rsid w:val="00E87065"/>
    <w:rsid w:val="00E9301A"/>
    <w:rsid w:val="00E97AF6"/>
    <w:rsid w:val="00EA596F"/>
    <w:rsid w:val="00EB19CC"/>
    <w:rsid w:val="00EB6FF2"/>
    <w:rsid w:val="00EC7E43"/>
    <w:rsid w:val="00EF7025"/>
    <w:rsid w:val="00F10A9A"/>
    <w:rsid w:val="00F51F4E"/>
    <w:rsid w:val="00F62B91"/>
    <w:rsid w:val="00F664A4"/>
    <w:rsid w:val="00F84526"/>
    <w:rsid w:val="00F938F9"/>
    <w:rsid w:val="00FA6147"/>
    <w:rsid w:val="00FB3FBD"/>
    <w:rsid w:val="00FD7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13FFCA"/>
  <w15:chartTrackingRefBased/>
  <w15:docId w15:val="{C8719DEF-BA61-4684-8C0D-DE1090718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938F9"/>
    <w:rPr>
      <w:sz w:val="22"/>
      <w:szCs w:val="22"/>
    </w:rPr>
  </w:style>
  <w:style w:type="table" w:styleId="a4">
    <w:name w:val="Table Grid"/>
    <w:basedOn w:val="a1"/>
    <w:uiPriority w:val="59"/>
    <w:rsid w:val="0072101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8">
    <w:name w:val="Style8"/>
    <w:basedOn w:val="a"/>
    <w:uiPriority w:val="99"/>
    <w:rsid w:val="00721011"/>
    <w:pPr>
      <w:widowControl w:val="0"/>
      <w:autoSpaceDE w:val="0"/>
      <w:autoSpaceDN w:val="0"/>
      <w:adjustRightInd w:val="0"/>
      <w:spacing w:after="0" w:line="271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13">
    <w:name w:val="Font Style13"/>
    <w:uiPriority w:val="99"/>
    <w:rsid w:val="00721011"/>
    <w:rPr>
      <w:rFonts w:ascii="Times New Roman" w:hAnsi="Times New Roman" w:cs="Times New Roman"/>
      <w:sz w:val="22"/>
      <w:szCs w:val="22"/>
    </w:rPr>
  </w:style>
  <w:style w:type="paragraph" w:customStyle="1" w:styleId="Style5">
    <w:name w:val="Style5"/>
    <w:basedOn w:val="a"/>
    <w:uiPriority w:val="99"/>
    <w:rsid w:val="0031683C"/>
    <w:pPr>
      <w:widowControl w:val="0"/>
      <w:autoSpaceDE w:val="0"/>
      <w:autoSpaceDN w:val="0"/>
      <w:adjustRightInd w:val="0"/>
      <w:spacing w:after="0" w:line="268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31683C"/>
    <w:pPr>
      <w:widowControl w:val="0"/>
      <w:autoSpaceDE w:val="0"/>
      <w:autoSpaceDN w:val="0"/>
      <w:adjustRightInd w:val="0"/>
      <w:spacing w:after="0" w:line="319" w:lineRule="exact"/>
    </w:pPr>
    <w:rPr>
      <w:rFonts w:ascii="Times New Roman" w:hAnsi="Times New Roman"/>
      <w:sz w:val="24"/>
      <w:szCs w:val="24"/>
    </w:rPr>
  </w:style>
  <w:style w:type="paragraph" w:customStyle="1" w:styleId="Style10">
    <w:name w:val="Style10"/>
    <w:basedOn w:val="a"/>
    <w:uiPriority w:val="99"/>
    <w:rsid w:val="0080277F"/>
    <w:pPr>
      <w:widowControl w:val="0"/>
      <w:autoSpaceDE w:val="0"/>
      <w:autoSpaceDN w:val="0"/>
      <w:adjustRightInd w:val="0"/>
      <w:spacing w:after="0" w:line="273" w:lineRule="exact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2B49D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2B49DA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A94CD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Nonformat">
    <w:name w:val="ConsNonformat"/>
    <w:rsid w:val="00A94CD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2"/>
      <w:szCs w:val="22"/>
    </w:rPr>
  </w:style>
  <w:style w:type="paragraph" w:customStyle="1" w:styleId="ConsPlusCell">
    <w:name w:val="ConsPlusCell"/>
    <w:rsid w:val="002839B2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customStyle="1" w:styleId="a7">
    <w:name w:val="Содержимое таблицы"/>
    <w:basedOn w:val="a"/>
    <w:rsid w:val="002839B2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/>
      <w:kern w:val="1"/>
      <w:sz w:val="24"/>
      <w:szCs w:val="24"/>
      <w:lang w:eastAsia="ar-SA"/>
    </w:rPr>
  </w:style>
  <w:style w:type="paragraph" w:customStyle="1" w:styleId="ConsPlusNonformat">
    <w:name w:val="ConsPlusNonformat"/>
    <w:rsid w:val="00EC7E43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D57A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1D57A4"/>
    <w:rPr>
      <w:sz w:val="22"/>
      <w:szCs w:val="22"/>
    </w:rPr>
  </w:style>
  <w:style w:type="paragraph" w:styleId="aa">
    <w:name w:val="footer"/>
    <w:basedOn w:val="a"/>
    <w:link w:val="ab"/>
    <w:uiPriority w:val="99"/>
    <w:unhideWhenUsed/>
    <w:rsid w:val="001D57A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1D57A4"/>
    <w:rPr>
      <w:sz w:val="22"/>
      <w:szCs w:val="22"/>
    </w:rPr>
  </w:style>
  <w:style w:type="character" w:styleId="ac">
    <w:name w:val="annotation reference"/>
    <w:basedOn w:val="a0"/>
    <w:uiPriority w:val="99"/>
    <w:semiHidden/>
    <w:unhideWhenUsed/>
    <w:rsid w:val="00C330CF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C330CF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C330CF"/>
  </w:style>
  <w:style w:type="paragraph" w:styleId="af">
    <w:name w:val="annotation subject"/>
    <w:basedOn w:val="ad"/>
    <w:next w:val="ad"/>
    <w:link w:val="af0"/>
    <w:uiPriority w:val="99"/>
    <w:semiHidden/>
    <w:unhideWhenUsed/>
    <w:rsid w:val="00C330CF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C330C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732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3009C8-C161-4164-95A5-23EF51B38F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3</Pages>
  <Words>528</Words>
  <Characters>3015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</dc:creator>
  <cp:keywords/>
  <cp:lastModifiedBy>Александр Матыченко</cp:lastModifiedBy>
  <cp:revision>11</cp:revision>
  <cp:lastPrinted>2025-01-16T12:10:00Z</cp:lastPrinted>
  <dcterms:created xsi:type="dcterms:W3CDTF">2025-01-25T17:58:00Z</dcterms:created>
  <dcterms:modified xsi:type="dcterms:W3CDTF">2025-01-27T15:34:00Z</dcterms:modified>
</cp:coreProperties>
</file>