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78172E" w:rsidRDefault="0078172E" w:rsidP="0079163D">
      <w:pPr>
        <w:rPr>
          <w:b/>
        </w:rPr>
      </w:pPr>
      <w:r>
        <w:rPr>
          <w:b/>
        </w:rPr>
        <w:t xml:space="preserve">                                                                  Мониторинг </w:t>
      </w:r>
    </w:p>
    <w:p w:rsidR="0078172E" w:rsidRDefault="0078172E">
      <w:pPr>
        <w:jc w:val="center"/>
        <w:rPr>
          <w:b/>
        </w:rPr>
      </w:pPr>
      <w:r>
        <w:rPr>
          <w:b/>
        </w:rPr>
        <w:t xml:space="preserve">по профилактике межнациональных, </w:t>
      </w:r>
    </w:p>
    <w:p w:rsidR="0078172E" w:rsidRDefault="0078172E">
      <w:pPr>
        <w:jc w:val="center"/>
        <w:rPr>
          <w:b/>
        </w:rPr>
      </w:pPr>
      <w:r>
        <w:rPr>
          <w:b/>
        </w:rPr>
        <w:t xml:space="preserve">межконфессиональных конфликтов в </w:t>
      </w:r>
      <w:r w:rsidR="00C233BF">
        <w:rPr>
          <w:b/>
        </w:rPr>
        <w:t>Первомайском</w:t>
      </w:r>
      <w:r>
        <w:rPr>
          <w:b/>
        </w:rPr>
        <w:t xml:space="preserve"> сельском поселении</w:t>
      </w:r>
    </w:p>
    <w:p w:rsidR="0078172E" w:rsidRDefault="00143FA5">
      <w:pPr>
        <w:jc w:val="center"/>
        <w:rPr>
          <w:b/>
          <w:sz w:val="28"/>
          <w:szCs w:val="28"/>
          <w:u w:val="single"/>
        </w:rPr>
      </w:pPr>
      <w:r>
        <w:rPr>
          <w:b/>
        </w:rPr>
        <w:t>по состоянию на 05.</w:t>
      </w:r>
      <w:r w:rsidR="00CF3D94">
        <w:rPr>
          <w:b/>
        </w:rPr>
        <w:t>1</w:t>
      </w:r>
      <w:r w:rsidR="001968FD">
        <w:rPr>
          <w:b/>
        </w:rPr>
        <w:t>1</w:t>
      </w:r>
      <w:bookmarkStart w:id="0" w:name="_GoBack"/>
      <w:bookmarkEnd w:id="0"/>
      <w:r w:rsidR="00931F20">
        <w:rPr>
          <w:b/>
        </w:rPr>
        <w:t>.202</w:t>
      </w:r>
      <w:r w:rsidR="00081BF5">
        <w:rPr>
          <w:b/>
        </w:rPr>
        <w:t>3</w:t>
      </w:r>
      <w:r w:rsidR="00931F20">
        <w:rPr>
          <w:b/>
        </w:rPr>
        <w:t xml:space="preserve"> </w:t>
      </w:r>
      <w:r w:rsidR="0078172E">
        <w:rPr>
          <w:b/>
        </w:rPr>
        <w:t>года</w:t>
      </w:r>
    </w:p>
    <w:p w:rsidR="0078172E" w:rsidRPr="003C23D5" w:rsidRDefault="0078172E">
      <w:pPr>
        <w:jc w:val="both"/>
        <w:rPr>
          <w:b/>
          <w:sz w:val="16"/>
          <w:szCs w:val="16"/>
          <w:u w:val="single"/>
        </w:rPr>
      </w:pPr>
    </w:p>
    <w:tbl>
      <w:tblPr>
        <w:tblW w:w="10266" w:type="dxa"/>
        <w:tblInd w:w="5" w:type="dxa"/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426"/>
        <w:gridCol w:w="3685"/>
        <w:gridCol w:w="6155"/>
      </w:tblGrid>
      <w:tr w:rsidR="0078172E" w:rsidTr="00120E3A">
        <w:tc>
          <w:tcPr>
            <w:tcW w:w="4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78172E" w:rsidRDefault="0078172E">
            <w:pPr>
              <w:jc w:val="center"/>
              <w:rPr>
                <w:b/>
                <w:bCs/>
                <w:sz w:val="20"/>
              </w:rPr>
            </w:pPr>
            <w:r>
              <w:rPr>
                <w:rFonts w:eastAsia="Times New Roman"/>
                <w:b/>
                <w:bCs/>
                <w:sz w:val="20"/>
              </w:rPr>
              <w:t>№</w:t>
            </w:r>
          </w:p>
          <w:p w:rsidR="0078172E" w:rsidRDefault="0078172E">
            <w:pPr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п/п</w:t>
            </w:r>
          </w:p>
        </w:tc>
        <w:tc>
          <w:tcPr>
            <w:tcW w:w="36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78172E" w:rsidRDefault="0078172E">
            <w:pPr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 xml:space="preserve">Информационные материалы </w:t>
            </w:r>
          </w:p>
          <w:p w:rsidR="0078172E" w:rsidRDefault="0078172E">
            <w:pPr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и показатели мониторинга</w:t>
            </w:r>
          </w:p>
        </w:tc>
        <w:tc>
          <w:tcPr>
            <w:tcW w:w="61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78172E" w:rsidRDefault="0078172E">
            <w:pPr>
              <w:jc w:val="center"/>
              <w:rPr>
                <w:sz w:val="20"/>
              </w:rPr>
            </w:pPr>
            <w:r>
              <w:rPr>
                <w:b/>
                <w:bCs/>
                <w:sz w:val="20"/>
              </w:rPr>
              <w:t>Исполнение по состоянию на 05 каждого месяца</w:t>
            </w:r>
          </w:p>
        </w:tc>
      </w:tr>
      <w:tr w:rsidR="0078172E" w:rsidTr="00120E3A">
        <w:trPr>
          <w:trHeight w:val="459"/>
        </w:trPr>
        <w:tc>
          <w:tcPr>
            <w:tcW w:w="4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78172E" w:rsidRDefault="0078172E">
            <w:pPr>
              <w:numPr>
                <w:ilvl w:val="0"/>
                <w:numId w:val="1"/>
              </w:numPr>
              <w:snapToGrid w:val="0"/>
              <w:jc w:val="center"/>
              <w:rPr>
                <w:sz w:val="20"/>
              </w:rPr>
            </w:pPr>
            <w:r>
              <w:rPr>
                <w:sz w:val="20"/>
              </w:rPr>
              <w:t>1</w:t>
            </w:r>
          </w:p>
        </w:tc>
        <w:tc>
          <w:tcPr>
            <w:tcW w:w="36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78172E" w:rsidRDefault="0078172E">
            <w:pPr>
              <w:ind w:left="42" w:right="71"/>
              <w:jc w:val="both"/>
              <w:rPr>
                <w:sz w:val="20"/>
              </w:rPr>
            </w:pPr>
            <w:r>
              <w:rPr>
                <w:sz w:val="20"/>
              </w:rPr>
              <w:t>Действующие на территории поселения религиозные объединения, организации (перечислить)</w:t>
            </w:r>
          </w:p>
        </w:tc>
        <w:tc>
          <w:tcPr>
            <w:tcW w:w="61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78172E" w:rsidRPr="00C140C6" w:rsidRDefault="003F23E1">
            <w:pPr>
              <w:snapToGrid w:val="0"/>
              <w:ind w:left="42" w:right="71"/>
              <w:jc w:val="both"/>
              <w:rPr>
                <w:sz w:val="22"/>
                <w:szCs w:val="22"/>
              </w:rPr>
            </w:pPr>
            <w:r w:rsidRPr="00C140C6">
              <w:rPr>
                <w:sz w:val="22"/>
                <w:szCs w:val="22"/>
              </w:rPr>
              <w:t xml:space="preserve">чеченская </w:t>
            </w:r>
            <w:r w:rsidR="00725BE3">
              <w:rPr>
                <w:sz w:val="22"/>
                <w:szCs w:val="22"/>
              </w:rPr>
              <w:t>общин</w:t>
            </w:r>
            <w:r w:rsidRPr="00C140C6">
              <w:rPr>
                <w:sz w:val="22"/>
                <w:szCs w:val="22"/>
              </w:rPr>
              <w:t xml:space="preserve">а- Бариев </w:t>
            </w:r>
            <w:proofErr w:type="spellStart"/>
            <w:r w:rsidRPr="00C140C6">
              <w:rPr>
                <w:sz w:val="22"/>
                <w:szCs w:val="22"/>
              </w:rPr>
              <w:t>Хаким</w:t>
            </w:r>
            <w:proofErr w:type="spellEnd"/>
            <w:r w:rsidRPr="00C140C6">
              <w:rPr>
                <w:sz w:val="22"/>
                <w:szCs w:val="22"/>
              </w:rPr>
              <w:t xml:space="preserve"> Адиевич</w:t>
            </w:r>
          </w:p>
          <w:p w:rsidR="003F23E1" w:rsidRPr="00C140C6" w:rsidRDefault="003F23E1" w:rsidP="003F23E1">
            <w:pPr>
              <w:snapToGrid w:val="0"/>
              <w:ind w:left="42" w:right="71"/>
              <w:jc w:val="both"/>
              <w:rPr>
                <w:sz w:val="22"/>
                <w:szCs w:val="22"/>
              </w:rPr>
            </w:pPr>
            <w:r w:rsidRPr="00C140C6">
              <w:rPr>
                <w:sz w:val="22"/>
                <w:szCs w:val="22"/>
              </w:rPr>
              <w:t xml:space="preserve">даргинская </w:t>
            </w:r>
            <w:r w:rsidR="00725BE3">
              <w:rPr>
                <w:sz w:val="22"/>
                <w:szCs w:val="22"/>
              </w:rPr>
              <w:t>общин</w:t>
            </w:r>
            <w:r w:rsidRPr="00C140C6">
              <w:rPr>
                <w:sz w:val="22"/>
                <w:szCs w:val="22"/>
              </w:rPr>
              <w:t>а- Абдуллаев Абдула Аминович</w:t>
            </w:r>
          </w:p>
          <w:p w:rsidR="00767BD1" w:rsidRPr="00767BD1" w:rsidRDefault="00767BD1" w:rsidP="003F23E1">
            <w:pPr>
              <w:snapToGrid w:val="0"/>
              <w:ind w:left="42" w:right="71"/>
              <w:jc w:val="both"/>
              <w:rPr>
                <w:sz w:val="20"/>
              </w:rPr>
            </w:pPr>
            <w:r w:rsidRPr="00C140C6">
              <w:rPr>
                <w:sz w:val="22"/>
                <w:szCs w:val="22"/>
              </w:rPr>
              <w:t>Станичное казачье общество «Крестовая»- Бугаков Евгений Иванович</w:t>
            </w:r>
          </w:p>
        </w:tc>
      </w:tr>
      <w:tr w:rsidR="0078172E" w:rsidTr="00120E3A">
        <w:tc>
          <w:tcPr>
            <w:tcW w:w="4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78172E" w:rsidRDefault="0078172E">
            <w:pPr>
              <w:numPr>
                <w:ilvl w:val="0"/>
                <w:numId w:val="1"/>
              </w:numPr>
              <w:snapToGrid w:val="0"/>
              <w:jc w:val="center"/>
              <w:rPr>
                <w:sz w:val="20"/>
              </w:rPr>
            </w:pPr>
            <w:r>
              <w:rPr>
                <w:sz w:val="20"/>
              </w:rPr>
              <w:t>2</w:t>
            </w:r>
          </w:p>
        </w:tc>
        <w:tc>
          <w:tcPr>
            <w:tcW w:w="36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78172E" w:rsidRDefault="0078172E">
            <w:pPr>
              <w:ind w:left="42" w:right="71"/>
              <w:jc w:val="both"/>
              <w:rPr>
                <w:sz w:val="20"/>
              </w:rPr>
            </w:pPr>
            <w:r>
              <w:rPr>
                <w:sz w:val="20"/>
              </w:rPr>
              <w:t xml:space="preserve">Количество выявленных потенциально конфликтных ситуаций и конфликтов в сфере межрелигиозных и государственно-конфессиональных отношений </w:t>
            </w:r>
          </w:p>
        </w:tc>
        <w:tc>
          <w:tcPr>
            <w:tcW w:w="61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78172E" w:rsidRDefault="0078172E">
            <w:pPr>
              <w:snapToGrid w:val="0"/>
              <w:ind w:left="42" w:right="71"/>
              <w:jc w:val="both"/>
              <w:rPr>
                <w:sz w:val="20"/>
              </w:rPr>
            </w:pPr>
            <w:r>
              <w:rPr>
                <w:sz w:val="20"/>
              </w:rPr>
              <w:t>0</w:t>
            </w:r>
          </w:p>
        </w:tc>
      </w:tr>
      <w:tr w:rsidR="0078172E" w:rsidTr="00120E3A">
        <w:tc>
          <w:tcPr>
            <w:tcW w:w="4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78172E" w:rsidRDefault="0078172E">
            <w:pPr>
              <w:numPr>
                <w:ilvl w:val="0"/>
                <w:numId w:val="1"/>
              </w:numPr>
              <w:snapToGrid w:val="0"/>
              <w:jc w:val="center"/>
              <w:rPr>
                <w:sz w:val="20"/>
              </w:rPr>
            </w:pPr>
            <w:r>
              <w:rPr>
                <w:sz w:val="20"/>
              </w:rPr>
              <w:t>3</w:t>
            </w:r>
          </w:p>
        </w:tc>
        <w:tc>
          <w:tcPr>
            <w:tcW w:w="36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78172E" w:rsidRDefault="0078172E">
            <w:pPr>
              <w:ind w:left="42" w:right="71"/>
              <w:jc w:val="both"/>
              <w:rPr>
                <w:sz w:val="20"/>
              </w:rPr>
            </w:pPr>
            <w:r>
              <w:rPr>
                <w:sz w:val="20"/>
              </w:rPr>
              <w:t>Количество зарегистрированных и действующих на территории сельского поселения  некоммерческих организаций, созданных по национальному признаку</w:t>
            </w:r>
          </w:p>
        </w:tc>
        <w:tc>
          <w:tcPr>
            <w:tcW w:w="61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78172E" w:rsidRPr="003F23E1" w:rsidRDefault="003F23E1">
            <w:pPr>
              <w:snapToGrid w:val="0"/>
              <w:ind w:left="42" w:right="71"/>
              <w:jc w:val="both"/>
              <w:rPr>
                <w:sz w:val="20"/>
              </w:rPr>
            </w:pPr>
            <w:r>
              <w:rPr>
                <w:sz w:val="20"/>
              </w:rPr>
              <w:t>1</w:t>
            </w:r>
          </w:p>
        </w:tc>
      </w:tr>
      <w:tr w:rsidR="0078172E" w:rsidTr="00120E3A">
        <w:tc>
          <w:tcPr>
            <w:tcW w:w="4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78172E" w:rsidRDefault="0078172E">
            <w:pPr>
              <w:numPr>
                <w:ilvl w:val="0"/>
                <w:numId w:val="1"/>
              </w:numPr>
              <w:snapToGrid w:val="0"/>
              <w:jc w:val="center"/>
              <w:rPr>
                <w:sz w:val="20"/>
              </w:rPr>
            </w:pPr>
            <w:r>
              <w:rPr>
                <w:sz w:val="20"/>
              </w:rPr>
              <w:t>4</w:t>
            </w:r>
          </w:p>
        </w:tc>
        <w:tc>
          <w:tcPr>
            <w:tcW w:w="36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78172E" w:rsidRDefault="0078172E">
            <w:pPr>
              <w:ind w:left="42" w:right="71"/>
              <w:jc w:val="both"/>
              <w:rPr>
                <w:sz w:val="20"/>
              </w:rPr>
            </w:pPr>
            <w:r>
              <w:rPr>
                <w:sz w:val="20"/>
              </w:rPr>
              <w:t>Количество проведённых мероприятий по выявлению фактов нарушения миграционного законодательства</w:t>
            </w:r>
          </w:p>
        </w:tc>
        <w:tc>
          <w:tcPr>
            <w:tcW w:w="61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78172E" w:rsidRDefault="0078172E">
            <w:pPr>
              <w:snapToGrid w:val="0"/>
              <w:ind w:left="42" w:right="71"/>
              <w:jc w:val="both"/>
              <w:rPr>
                <w:sz w:val="20"/>
              </w:rPr>
            </w:pPr>
            <w:r>
              <w:rPr>
                <w:sz w:val="20"/>
              </w:rPr>
              <w:t>0</w:t>
            </w:r>
          </w:p>
        </w:tc>
      </w:tr>
      <w:tr w:rsidR="0078172E" w:rsidTr="00120E3A">
        <w:tc>
          <w:tcPr>
            <w:tcW w:w="4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78172E" w:rsidRDefault="0078172E">
            <w:pPr>
              <w:numPr>
                <w:ilvl w:val="0"/>
                <w:numId w:val="1"/>
              </w:numPr>
              <w:snapToGrid w:val="0"/>
              <w:jc w:val="center"/>
              <w:rPr>
                <w:sz w:val="20"/>
              </w:rPr>
            </w:pPr>
            <w:r>
              <w:rPr>
                <w:sz w:val="20"/>
              </w:rPr>
              <w:t>5</w:t>
            </w:r>
          </w:p>
        </w:tc>
        <w:tc>
          <w:tcPr>
            <w:tcW w:w="36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78172E" w:rsidRDefault="0078172E">
            <w:pPr>
              <w:ind w:left="42" w:right="71"/>
              <w:jc w:val="both"/>
              <w:rPr>
                <w:sz w:val="20"/>
              </w:rPr>
            </w:pPr>
            <w:r>
              <w:rPr>
                <w:sz w:val="20"/>
              </w:rPr>
              <w:t>Количество выявленных нарушений миграционного законодательства</w:t>
            </w:r>
          </w:p>
        </w:tc>
        <w:tc>
          <w:tcPr>
            <w:tcW w:w="61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78172E" w:rsidRDefault="0078172E">
            <w:pPr>
              <w:snapToGrid w:val="0"/>
              <w:ind w:left="42" w:right="71"/>
              <w:jc w:val="both"/>
              <w:rPr>
                <w:sz w:val="20"/>
              </w:rPr>
            </w:pPr>
            <w:r>
              <w:rPr>
                <w:sz w:val="20"/>
              </w:rPr>
              <w:t>0</w:t>
            </w:r>
          </w:p>
        </w:tc>
      </w:tr>
      <w:tr w:rsidR="0078172E" w:rsidTr="00120E3A">
        <w:tc>
          <w:tcPr>
            <w:tcW w:w="4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78172E" w:rsidRDefault="0078172E">
            <w:pPr>
              <w:numPr>
                <w:ilvl w:val="0"/>
                <w:numId w:val="1"/>
              </w:numPr>
              <w:snapToGrid w:val="0"/>
              <w:jc w:val="center"/>
              <w:rPr>
                <w:sz w:val="20"/>
              </w:rPr>
            </w:pPr>
            <w:r>
              <w:rPr>
                <w:sz w:val="20"/>
              </w:rPr>
              <w:t>6</w:t>
            </w:r>
          </w:p>
        </w:tc>
        <w:tc>
          <w:tcPr>
            <w:tcW w:w="36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78172E" w:rsidRDefault="0078172E">
            <w:pPr>
              <w:ind w:left="42" w:right="71"/>
              <w:jc w:val="both"/>
              <w:rPr>
                <w:sz w:val="20"/>
              </w:rPr>
            </w:pPr>
            <w:r>
              <w:rPr>
                <w:sz w:val="20"/>
              </w:rPr>
              <w:t>Количество мест компактного проживания иностранных граждан и лиц без гражданства (указать места проживания, количество, национальность)</w:t>
            </w:r>
          </w:p>
        </w:tc>
        <w:tc>
          <w:tcPr>
            <w:tcW w:w="61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78172E" w:rsidRDefault="0078172E">
            <w:pPr>
              <w:snapToGrid w:val="0"/>
              <w:ind w:left="42" w:right="71"/>
              <w:jc w:val="both"/>
              <w:rPr>
                <w:sz w:val="20"/>
              </w:rPr>
            </w:pPr>
            <w:r>
              <w:rPr>
                <w:sz w:val="20"/>
              </w:rPr>
              <w:t>0</w:t>
            </w:r>
          </w:p>
        </w:tc>
      </w:tr>
      <w:tr w:rsidR="0078172E" w:rsidTr="00120E3A">
        <w:tc>
          <w:tcPr>
            <w:tcW w:w="4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78172E" w:rsidRDefault="0078172E">
            <w:pPr>
              <w:numPr>
                <w:ilvl w:val="0"/>
                <w:numId w:val="1"/>
              </w:numPr>
              <w:snapToGrid w:val="0"/>
              <w:jc w:val="center"/>
              <w:rPr>
                <w:sz w:val="20"/>
              </w:rPr>
            </w:pPr>
            <w:r>
              <w:rPr>
                <w:sz w:val="20"/>
              </w:rPr>
              <w:t>7</w:t>
            </w:r>
          </w:p>
        </w:tc>
        <w:tc>
          <w:tcPr>
            <w:tcW w:w="36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78172E" w:rsidRDefault="0078172E">
            <w:pPr>
              <w:ind w:left="42" w:right="71"/>
              <w:jc w:val="both"/>
              <w:rPr>
                <w:sz w:val="20"/>
              </w:rPr>
            </w:pPr>
            <w:r>
              <w:rPr>
                <w:sz w:val="20"/>
              </w:rPr>
              <w:t xml:space="preserve">Количество поступивших в администрацию поселения  запросов на проведение публичных мероприятий </w:t>
            </w:r>
          </w:p>
        </w:tc>
        <w:tc>
          <w:tcPr>
            <w:tcW w:w="61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78172E" w:rsidRDefault="0078172E">
            <w:pPr>
              <w:snapToGrid w:val="0"/>
              <w:ind w:left="42" w:right="71"/>
              <w:jc w:val="both"/>
              <w:rPr>
                <w:sz w:val="20"/>
              </w:rPr>
            </w:pPr>
            <w:r>
              <w:rPr>
                <w:sz w:val="20"/>
              </w:rPr>
              <w:t>0</w:t>
            </w:r>
          </w:p>
        </w:tc>
      </w:tr>
      <w:tr w:rsidR="0078172E" w:rsidTr="00120E3A">
        <w:tc>
          <w:tcPr>
            <w:tcW w:w="4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78172E" w:rsidRDefault="0078172E">
            <w:pPr>
              <w:numPr>
                <w:ilvl w:val="0"/>
                <w:numId w:val="1"/>
              </w:numPr>
              <w:snapToGrid w:val="0"/>
              <w:jc w:val="center"/>
              <w:rPr>
                <w:sz w:val="20"/>
              </w:rPr>
            </w:pPr>
            <w:r>
              <w:rPr>
                <w:sz w:val="20"/>
              </w:rPr>
              <w:t>8</w:t>
            </w:r>
          </w:p>
        </w:tc>
        <w:tc>
          <w:tcPr>
            <w:tcW w:w="36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78172E" w:rsidRDefault="0078172E">
            <w:pPr>
              <w:ind w:left="42" w:right="71"/>
              <w:jc w:val="both"/>
              <w:rPr>
                <w:sz w:val="20"/>
              </w:rPr>
            </w:pPr>
            <w:r>
              <w:rPr>
                <w:sz w:val="20"/>
              </w:rPr>
              <w:t>Количество согласованных публичных мероприятий</w:t>
            </w:r>
          </w:p>
        </w:tc>
        <w:tc>
          <w:tcPr>
            <w:tcW w:w="61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78172E" w:rsidRDefault="0078172E">
            <w:pPr>
              <w:snapToGrid w:val="0"/>
              <w:ind w:left="42" w:right="71"/>
              <w:jc w:val="both"/>
              <w:rPr>
                <w:sz w:val="20"/>
              </w:rPr>
            </w:pPr>
            <w:r>
              <w:rPr>
                <w:sz w:val="20"/>
              </w:rPr>
              <w:t>0</w:t>
            </w:r>
          </w:p>
        </w:tc>
      </w:tr>
      <w:tr w:rsidR="0078172E" w:rsidTr="00120E3A">
        <w:tc>
          <w:tcPr>
            <w:tcW w:w="4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78172E" w:rsidRDefault="0078172E">
            <w:pPr>
              <w:numPr>
                <w:ilvl w:val="0"/>
                <w:numId w:val="1"/>
              </w:numPr>
              <w:snapToGrid w:val="0"/>
              <w:jc w:val="center"/>
              <w:rPr>
                <w:sz w:val="20"/>
              </w:rPr>
            </w:pPr>
            <w:r>
              <w:rPr>
                <w:sz w:val="20"/>
              </w:rPr>
              <w:t>9</w:t>
            </w:r>
          </w:p>
        </w:tc>
        <w:tc>
          <w:tcPr>
            <w:tcW w:w="36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78172E" w:rsidRDefault="0078172E">
            <w:pPr>
              <w:ind w:left="42" w:right="71"/>
              <w:jc w:val="both"/>
              <w:rPr>
                <w:sz w:val="20"/>
              </w:rPr>
            </w:pPr>
            <w:r>
              <w:rPr>
                <w:sz w:val="20"/>
              </w:rPr>
              <w:t xml:space="preserve">Количество несогласованных публичных мероприятий </w:t>
            </w:r>
          </w:p>
        </w:tc>
        <w:tc>
          <w:tcPr>
            <w:tcW w:w="61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78172E" w:rsidRDefault="0078172E">
            <w:pPr>
              <w:snapToGrid w:val="0"/>
              <w:ind w:left="42" w:right="71"/>
              <w:jc w:val="both"/>
              <w:rPr>
                <w:sz w:val="20"/>
              </w:rPr>
            </w:pPr>
            <w:r>
              <w:rPr>
                <w:sz w:val="20"/>
              </w:rPr>
              <w:t>0</w:t>
            </w:r>
          </w:p>
        </w:tc>
      </w:tr>
      <w:tr w:rsidR="0078172E" w:rsidTr="00120E3A">
        <w:tc>
          <w:tcPr>
            <w:tcW w:w="4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78172E" w:rsidRDefault="0078172E">
            <w:pPr>
              <w:numPr>
                <w:ilvl w:val="0"/>
                <w:numId w:val="1"/>
              </w:numPr>
              <w:snapToGrid w:val="0"/>
              <w:jc w:val="center"/>
              <w:rPr>
                <w:sz w:val="20"/>
              </w:rPr>
            </w:pPr>
            <w:r>
              <w:rPr>
                <w:sz w:val="20"/>
              </w:rPr>
              <w:t>10</w:t>
            </w:r>
          </w:p>
        </w:tc>
        <w:tc>
          <w:tcPr>
            <w:tcW w:w="36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78172E" w:rsidRDefault="0078172E">
            <w:pPr>
              <w:ind w:left="42" w:right="71"/>
              <w:jc w:val="both"/>
              <w:rPr>
                <w:sz w:val="20"/>
              </w:rPr>
            </w:pPr>
            <w:r>
              <w:rPr>
                <w:sz w:val="20"/>
              </w:rPr>
              <w:t>Количество состоявшихся согласованных (несогласованных) публичных мероприятий</w:t>
            </w:r>
          </w:p>
        </w:tc>
        <w:tc>
          <w:tcPr>
            <w:tcW w:w="61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78172E" w:rsidRDefault="0078172E">
            <w:pPr>
              <w:snapToGrid w:val="0"/>
              <w:ind w:left="42" w:right="71"/>
              <w:jc w:val="both"/>
              <w:rPr>
                <w:sz w:val="20"/>
              </w:rPr>
            </w:pPr>
            <w:r>
              <w:rPr>
                <w:sz w:val="20"/>
              </w:rPr>
              <w:t>0</w:t>
            </w:r>
          </w:p>
        </w:tc>
      </w:tr>
      <w:tr w:rsidR="0078172E" w:rsidTr="00120E3A">
        <w:tc>
          <w:tcPr>
            <w:tcW w:w="4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78172E" w:rsidRDefault="0078172E">
            <w:pPr>
              <w:numPr>
                <w:ilvl w:val="0"/>
                <w:numId w:val="1"/>
              </w:numPr>
              <w:snapToGrid w:val="0"/>
              <w:jc w:val="center"/>
              <w:rPr>
                <w:sz w:val="20"/>
              </w:rPr>
            </w:pPr>
            <w:r>
              <w:rPr>
                <w:sz w:val="20"/>
              </w:rPr>
              <w:t>11</w:t>
            </w:r>
          </w:p>
        </w:tc>
        <w:tc>
          <w:tcPr>
            <w:tcW w:w="36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78172E" w:rsidRDefault="0078172E">
            <w:pPr>
              <w:ind w:left="42" w:right="71"/>
              <w:jc w:val="both"/>
              <w:rPr>
                <w:sz w:val="20"/>
              </w:rPr>
            </w:pPr>
            <w:r>
              <w:rPr>
                <w:sz w:val="20"/>
              </w:rPr>
              <w:t>Количество участников состоявшихся публичных мероприятий (по каждому мероприятию)</w:t>
            </w:r>
          </w:p>
        </w:tc>
        <w:tc>
          <w:tcPr>
            <w:tcW w:w="61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78172E" w:rsidRPr="000626C3" w:rsidRDefault="0078172E">
            <w:pPr>
              <w:snapToGrid w:val="0"/>
              <w:ind w:left="42" w:right="71"/>
              <w:jc w:val="both"/>
              <w:rPr>
                <w:color w:val="000000"/>
                <w:sz w:val="20"/>
              </w:rPr>
            </w:pPr>
            <w:r w:rsidRPr="000626C3">
              <w:rPr>
                <w:color w:val="000000"/>
                <w:sz w:val="20"/>
              </w:rPr>
              <w:t>0</w:t>
            </w:r>
          </w:p>
        </w:tc>
      </w:tr>
      <w:tr w:rsidR="0078172E" w:rsidRPr="00935EDD" w:rsidTr="00120E3A">
        <w:tc>
          <w:tcPr>
            <w:tcW w:w="4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78172E" w:rsidRPr="00935EDD" w:rsidRDefault="0078172E">
            <w:pPr>
              <w:numPr>
                <w:ilvl w:val="0"/>
                <w:numId w:val="1"/>
              </w:numPr>
              <w:snapToGrid w:val="0"/>
              <w:jc w:val="center"/>
              <w:rPr>
                <w:sz w:val="20"/>
              </w:rPr>
            </w:pPr>
            <w:r w:rsidRPr="00935EDD">
              <w:rPr>
                <w:sz w:val="20"/>
              </w:rPr>
              <w:t>12</w:t>
            </w:r>
          </w:p>
        </w:tc>
        <w:tc>
          <w:tcPr>
            <w:tcW w:w="36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78172E" w:rsidRPr="00935EDD" w:rsidRDefault="0078172E">
            <w:pPr>
              <w:ind w:left="42" w:right="71"/>
              <w:jc w:val="both"/>
              <w:rPr>
                <w:sz w:val="20"/>
              </w:rPr>
            </w:pPr>
            <w:r w:rsidRPr="00935EDD">
              <w:rPr>
                <w:sz w:val="20"/>
              </w:rPr>
              <w:t>Иные публичные мероприятия, в т.ч. культурно-массовые и спортивные мероприятия, проводимые на территории поселения (перечислить)</w:t>
            </w:r>
          </w:p>
        </w:tc>
        <w:tc>
          <w:tcPr>
            <w:tcW w:w="61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F47AAA" w:rsidRDefault="00F47AAA" w:rsidP="002A0B41">
            <w:pPr>
              <w:jc w:val="both"/>
              <w:rPr>
                <w:sz w:val="20"/>
                <w:szCs w:val="20"/>
                <w:shd w:val="clear" w:color="auto" w:fill="FFFFFF"/>
              </w:rPr>
            </w:pPr>
            <w:r>
              <w:rPr>
                <w:sz w:val="20"/>
                <w:szCs w:val="20"/>
                <w:shd w:val="clear" w:color="auto" w:fill="FFFFFF"/>
              </w:rPr>
              <w:t xml:space="preserve">- </w:t>
            </w:r>
            <w:r w:rsidRPr="00F47AAA">
              <w:rPr>
                <w:sz w:val="20"/>
                <w:szCs w:val="20"/>
                <w:shd w:val="clear" w:color="auto" w:fill="FFFFFF"/>
              </w:rPr>
              <w:t>Концертная программа</w:t>
            </w:r>
            <w:r>
              <w:rPr>
                <w:sz w:val="20"/>
                <w:szCs w:val="20"/>
                <w:shd w:val="clear" w:color="auto" w:fill="FFFFFF"/>
              </w:rPr>
              <w:t xml:space="preserve"> «Молодую душу старость не затмит» (01.10.2023. </w:t>
            </w:r>
            <w:r w:rsidRPr="00F47AAA">
              <w:rPr>
                <w:sz w:val="20"/>
                <w:szCs w:val="20"/>
                <w:shd w:val="clear" w:color="auto" w:fill="FFFFFF"/>
              </w:rPr>
              <w:t xml:space="preserve">с. </w:t>
            </w:r>
            <w:proofErr w:type="gramStart"/>
            <w:r w:rsidRPr="00F47AAA">
              <w:rPr>
                <w:sz w:val="20"/>
                <w:szCs w:val="20"/>
                <w:shd w:val="clear" w:color="auto" w:fill="FFFFFF"/>
              </w:rPr>
              <w:t>Первомайское</w:t>
            </w:r>
            <w:proofErr w:type="gramEnd"/>
            <w:r w:rsidRPr="00F47AAA">
              <w:rPr>
                <w:sz w:val="20"/>
                <w:szCs w:val="20"/>
                <w:shd w:val="clear" w:color="auto" w:fill="FFFFFF"/>
              </w:rPr>
              <w:t xml:space="preserve">, МБУК «Первомайский СДК», </w:t>
            </w:r>
            <w:r>
              <w:rPr>
                <w:sz w:val="20"/>
                <w:szCs w:val="20"/>
                <w:shd w:val="clear" w:color="auto" w:fill="FFFFFF"/>
              </w:rPr>
              <w:t>45</w:t>
            </w:r>
            <w:r w:rsidRPr="00F47AAA">
              <w:rPr>
                <w:sz w:val="20"/>
                <w:szCs w:val="20"/>
                <w:shd w:val="clear" w:color="auto" w:fill="FFFFFF"/>
              </w:rPr>
              <w:t xml:space="preserve"> чел</w:t>
            </w:r>
            <w:r>
              <w:rPr>
                <w:sz w:val="20"/>
                <w:szCs w:val="20"/>
                <w:shd w:val="clear" w:color="auto" w:fill="FFFFFF"/>
              </w:rPr>
              <w:t>.);</w:t>
            </w:r>
          </w:p>
          <w:p w:rsidR="002A0B41" w:rsidRDefault="002A0B41" w:rsidP="002A0B41">
            <w:pPr>
              <w:jc w:val="both"/>
              <w:rPr>
                <w:sz w:val="20"/>
                <w:szCs w:val="20"/>
                <w:shd w:val="clear" w:color="auto" w:fill="FFFFFF"/>
              </w:rPr>
            </w:pPr>
            <w:r>
              <w:rPr>
                <w:sz w:val="20"/>
                <w:szCs w:val="20"/>
                <w:shd w:val="clear" w:color="auto" w:fill="FFFFFF"/>
              </w:rPr>
              <w:t>- К</w:t>
            </w:r>
            <w:r w:rsidRPr="002A0B41">
              <w:rPr>
                <w:sz w:val="20"/>
                <w:szCs w:val="20"/>
                <w:shd w:val="clear" w:color="auto" w:fill="FFFFFF"/>
              </w:rPr>
              <w:t>онцертн</w:t>
            </w:r>
            <w:r>
              <w:rPr>
                <w:sz w:val="20"/>
                <w:szCs w:val="20"/>
                <w:shd w:val="clear" w:color="auto" w:fill="FFFFFF"/>
              </w:rPr>
              <w:t>ая</w:t>
            </w:r>
            <w:r w:rsidRPr="002A0B41">
              <w:rPr>
                <w:sz w:val="20"/>
                <w:szCs w:val="20"/>
                <w:shd w:val="clear" w:color="auto" w:fill="FFFFFF"/>
              </w:rPr>
              <w:t xml:space="preserve"> программ</w:t>
            </w:r>
            <w:r w:rsidR="00F47AAA">
              <w:rPr>
                <w:sz w:val="20"/>
                <w:szCs w:val="20"/>
                <w:shd w:val="clear" w:color="auto" w:fill="FFFFFF"/>
              </w:rPr>
              <w:t>а</w:t>
            </w:r>
            <w:r w:rsidRPr="002A0B41">
              <w:rPr>
                <w:sz w:val="20"/>
                <w:szCs w:val="20"/>
                <w:shd w:val="clear" w:color="auto" w:fill="FFFFFF"/>
              </w:rPr>
              <w:t xml:space="preserve"> «Славен трудом человек» </w:t>
            </w:r>
            <w:r w:rsidR="00F47AAA">
              <w:rPr>
                <w:sz w:val="20"/>
                <w:szCs w:val="20"/>
                <w:shd w:val="clear" w:color="auto" w:fill="FFFFFF"/>
              </w:rPr>
              <w:t>для</w:t>
            </w:r>
            <w:r w:rsidRPr="002A0B41">
              <w:rPr>
                <w:sz w:val="20"/>
                <w:szCs w:val="20"/>
                <w:shd w:val="clear" w:color="auto" w:fill="FFFFFF"/>
              </w:rPr>
              <w:t xml:space="preserve"> коллектива крестьянско-фермерского хозяйства С.П. Репкина  в День работников сельского хозяйства и </w:t>
            </w:r>
            <w:r w:rsidR="00F47AAA">
              <w:rPr>
                <w:sz w:val="20"/>
                <w:szCs w:val="20"/>
                <w:shd w:val="clear" w:color="auto" w:fill="FFFFFF"/>
              </w:rPr>
              <w:t xml:space="preserve">перерабатывающей промышленности (08.10.2023, с. </w:t>
            </w:r>
            <w:proofErr w:type="gramStart"/>
            <w:r w:rsidR="00F47AAA">
              <w:rPr>
                <w:sz w:val="20"/>
                <w:szCs w:val="20"/>
                <w:shd w:val="clear" w:color="auto" w:fill="FFFFFF"/>
              </w:rPr>
              <w:t>Первомайское</w:t>
            </w:r>
            <w:proofErr w:type="gramEnd"/>
            <w:r w:rsidR="00F47AAA">
              <w:rPr>
                <w:sz w:val="20"/>
                <w:szCs w:val="20"/>
                <w:shd w:val="clear" w:color="auto" w:fill="FFFFFF"/>
              </w:rPr>
              <w:t>,</w:t>
            </w:r>
            <w:r w:rsidRPr="002A0B41">
              <w:rPr>
                <w:sz w:val="20"/>
                <w:szCs w:val="20"/>
                <w:shd w:val="clear" w:color="auto" w:fill="FFFFFF"/>
              </w:rPr>
              <w:t xml:space="preserve"> </w:t>
            </w:r>
            <w:r w:rsidR="00F47AAA">
              <w:rPr>
                <w:sz w:val="20"/>
                <w:szCs w:val="20"/>
                <w:shd w:val="clear" w:color="auto" w:fill="FFFFFF"/>
              </w:rPr>
              <w:t>, 28 чел)</w:t>
            </w:r>
            <w:r w:rsidR="0082132E">
              <w:rPr>
                <w:sz w:val="20"/>
                <w:szCs w:val="20"/>
                <w:shd w:val="clear" w:color="auto" w:fill="FFFFFF"/>
              </w:rPr>
              <w:t>;</w:t>
            </w:r>
          </w:p>
          <w:p w:rsidR="00F47AAA" w:rsidRDefault="00F47AAA" w:rsidP="002A0B41">
            <w:pPr>
              <w:jc w:val="both"/>
              <w:rPr>
                <w:sz w:val="20"/>
                <w:szCs w:val="20"/>
                <w:shd w:val="clear" w:color="auto" w:fill="FFFFFF"/>
              </w:rPr>
            </w:pPr>
            <w:r>
              <w:rPr>
                <w:sz w:val="20"/>
                <w:szCs w:val="20"/>
                <w:shd w:val="clear" w:color="auto" w:fill="FFFFFF"/>
              </w:rPr>
              <w:t>- Участие районном этапе областного конкурса социальной рекламы антикоррупционных работ «Чистые руки, 1 место (10.10.2023, с</w:t>
            </w:r>
            <w:proofErr w:type="gramStart"/>
            <w:r>
              <w:rPr>
                <w:sz w:val="20"/>
                <w:szCs w:val="20"/>
                <w:shd w:val="clear" w:color="auto" w:fill="FFFFFF"/>
              </w:rPr>
              <w:t xml:space="preserve"> .</w:t>
            </w:r>
            <w:proofErr w:type="gramEnd"/>
            <w:r>
              <w:rPr>
                <w:sz w:val="20"/>
                <w:szCs w:val="20"/>
                <w:shd w:val="clear" w:color="auto" w:fill="FFFFFF"/>
              </w:rPr>
              <w:t>Ремонтное, 1 чел.)</w:t>
            </w:r>
            <w:r w:rsidR="0082132E">
              <w:rPr>
                <w:sz w:val="20"/>
                <w:szCs w:val="20"/>
                <w:shd w:val="clear" w:color="auto" w:fill="FFFFFF"/>
              </w:rPr>
              <w:t>;</w:t>
            </w:r>
          </w:p>
          <w:p w:rsidR="002A0B41" w:rsidRDefault="002A0B41" w:rsidP="002A0B41">
            <w:pPr>
              <w:jc w:val="both"/>
              <w:rPr>
                <w:sz w:val="20"/>
                <w:szCs w:val="20"/>
                <w:shd w:val="clear" w:color="auto" w:fill="FFFFFF"/>
              </w:rPr>
            </w:pPr>
            <w:r>
              <w:rPr>
                <w:sz w:val="20"/>
                <w:szCs w:val="20"/>
                <w:shd w:val="clear" w:color="auto" w:fill="FFFFFF"/>
              </w:rPr>
              <w:t>- П</w:t>
            </w:r>
            <w:r w:rsidRPr="002A0B41">
              <w:rPr>
                <w:sz w:val="20"/>
                <w:szCs w:val="20"/>
                <w:shd w:val="clear" w:color="auto" w:fill="FFFFFF"/>
              </w:rPr>
              <w:t>ознават</w:t>
            </w:r>
            <w:r>
              <w:rPr>
                <w:sz w:val="20"/>
                <w:szCs w:val="20"/>
                <w:shd w:val="clear" w:color="auto" w:fill="FFFFFF"/>
              </w:rPr>
              <w:t xml:space="preserve">ельный час «Хлеб </w:t>
            </w:r>
            <w:proofErr w:type="gramStart"/>
            <w:r>
              <w:rPr>
                <w:sz w:val="20"/>
                <w:szCs w:val="20"/>
                <w:shd w:val="clear" w:color="auto" w:fill="FFFFFF"/>
              </w:rPr>
              <w:t>-в</w:t>
            </w:r>
            <w:proofErr w:type="gramEnd"/>
            <w:r>
              <w:rPr>
                <w:sz w:val="20"/>
                <w:szCs w:val="20"/>
                <w:shd w:val="clear" w:color="auto" w:fill="FFFFFF"/>
              </w:rPr>
              <w:t xml:space="preserve">сему голова» </w:t>
            </w:r>
            <w:r w:rsidRPr="002A0B41">
              <w:rPr>
                <w:sz w:val="20"/>
                <w:szCs w:val="20"/>
                <w:shd w:val="clear" w:color="auto" w:fill="FFFFFF"/>
              </w:rPr>
              <w:t xml:space="preserve">для школьников </w:t>
            </w:r>
            <w:r>
              <w:rPr>
                <w:sz w:val="20"/>
                <w:szCs w:val="20"/>
                <w:shd w:val="clear" w:color="auto" w:fill="FFFFFF"/>
              </w:rPr>
              <w:t>(10.1</w:t>
            </w:r>
            <w:r w:rsidR="00F47AAA">
              <w:rPr>
                <w:sz w:val="20"/>
                <w:szCs w:val="20"/>
                <w:shd w:val="clear" w:color="auto" w:fill="FFFFFF"/>
              </w:rPr>
              <w:t>0</w:t>
            </w:r>
            <w:r>
              <w:rPr>
                <w:sz w:val="20"/>
                <w:szCs w:val="20"/>
                <w:shd w:val="clear" w:color="auto" w:fill="FFFFFF"/>
              </w:rPr>
              <w:t xml:space="preserve">.2023, с. Первомайское, </w:t>
            </w:r>
            <w:r w:rsidRPr="002A0B41">
              <w:rPr>
                <w:sz w:val="20"/>
                <w:szCs w:val="20"/>
                <w:shd w:val="clear" w:color="auto" w:fill="FFFFFF"/>
              </w:rPr>
              <w:t>МБУК «Первомайский СДК»</w:t>
            </w:r>
            <w:r>
              <w:rPr>
                <w:sz w:val="20"/>
                <w:szCs w:val="20"/>
                <w:shd w:val="clear" w:color="auto" w:fill="FFFFFF"/>
              </w:rPr>
              <w:t>, 9 чел.)</w:t>
            </w:r>
            <w:r w:rsidR="0082132E">
              <w:rPr>
                <w:sz w:val="20"/>
                <w:szCs w:val="20"/>
                <w:shd w:val="clear" w:color="auto" w:fill="FFFFFF"/>
              </w:rPr>
              <w:t>;</w:t>
            </w:r>
          </w:p>
          <w:p w:rsidR="002A0B41" w:rsidRPr="002A0B41" w:rsidRDefault="002A0B41" w:rsidP="00E20E62">
            <w:pPr>
              <w:jc w:val="both"/>
              <w:rPr>
                <w:rFonts w:eastAsia="Calibri"/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shd w:val="clear" w:color="auto" w:fill="FFFFFF"/>
              </w:rPr>
              <w:t>- Участие</w:t>
            </w:r>
            <w:r w:rsidRPr="00E20E62">
              <w:rPr>
                <w:sz w:val="20"/>
                <w:szCs w:val="20"/>
                <w:shd w:val="clear" w:color="auto" w:fill="FFFFFF"/>
              </w:rPr>
              <w:t xml:space="preserve"> в фестивал</w:t>
            </w:r>
            <w:r>
              <w:rPr>
                <w:sz w:val="20"/>
                <w:szCs w:val="20"/>
                <w:shd w:val="clear" w:color="auto" w:fill="FFFFFF"/>
              </w:rPr>
              <w:t>е</w:t>
            </w:r>
            <w:r w:rsidRPr="00E20E62">
              <w:rPr>
                <w:sz w:val="20"/>
                <w:szCs w:val="20"/>
                <w:shd w:val="clear" w:color="auto" w:fill="FFFFFF"/>
              </w:rPr>
              <w:t>-конкурс</w:t>
            </w:r>
            <w:r>
              <w:rPr>
                <w:sz w:val="20"/>
                <w:szCs w:val="20"/>
                <w:shd w:val="clear" w:color="auto" w:fill="FFFFFF"/>
              </w:rPr>
              <w:t>е</w:t>
            </w:r>
            <w:r w:rsidRPr="00E20E62">
              <w:rPr>
                <w:sz w:val="20"/>
                <w:szCs w:val="20"/>
                <w:shd w:val="clear" w:color="auto" w:fill="FFFFFF"/>
              </w:rPr>
              <w:t xml:space="preserve"> «Поем все вместе в кругу друзей!». </w:t>
            </w:r>
            <w:r>
              <w:rPr>
                <w:sz w:val="20"/>
                <w:szCs w:val="20"/>
                <w:shd w:val="clear" w:color="auto" w:fill="FFFFFF"/>
              </w:rPr>
              <w:t>(13</w:t>
            </w:r>
            <w:r w:rsidRPr="002A0B41">
              <w:rPr>
                <w:sz w:val="20"/>
                <w:szCs w:val="20"/>
                <w:shd w:val="clear" w:color="auto" w:fill="FFFFFF"/>
              </w:rPr>
              <w:t xml:space="preserve">.10.2023, с. </w:t>
            </w:r>
            <w:r>
              <w:rPr>
                <w:sz w:val="20"/>
                <w:szCs w:val="20"/>
                <w:shd w:val="clear" w:color="auto" w:fill="FFFFFF"/>
              </w:rPr>
              <w:t>Ремонтное</w:t>
            </w:r>
            <w:proofErr w:type="gramStart"/>
            <w:r w:rsidRPr="002A0B41">
              <w:rPr>
                <w:sz w:val="20"/>
                <w:szCs w:val="20"/>
                <w:shd w:val="clear" w:color="auto" w:fill="FFFFFF"/>
              </w:rPr>
              <w:t xml:space="preserve"> ,</w:t>
            </w:r>
            <w:proofErr w:type="gramEnd"/>
            <w:r w:rsidRPr="00E20E62">
              <w:rPr>
                <w:sz w:val="20"/>
                <w:szCs w:val="20"/>
                <w:shd w:val="clear" w:color="auto" w:fill="FFFFFF"/>
              </w:rPr>
              <w:t xml:space="preserve"> районн</w:t>
            </w:r>
            <w:r>
              <w:rPr>
                <w:sz w:val="20"/>
                <w:szCs w:val="20"/>
                <w:shd w:val="clear" w:color="auto" w:fill="FFFFFF"/>
              </w:rPr>
              <w:t>ый</w:t>
            </w:r>
            <w:r w:rsidRPr="00E20E62">
              <w:rPr>
                <w:sz w:val="20"/>
                <w:szCs w:val="20"/>
                <w:shd w:val="clear" w:color="auto" w:fill="FFFFFF"/>
              </w:rPr>
              <w:t xml:space="preserve"> двор</w:t>
            </w:r>
            <w:r>
              <w:rPr>
                <w:sz w:val="20"/>
                <w:szCs w:val="20"/>
                <w:shd w:val="clear" w:color="auto" w:fill="FFFFFF"/>
              </w:rPr>
              <w:t>ец</w:t>
            </w:r>
            <w:r w:rsidRPr="00E20E62">
              <w:rPr>
                <w:sz w:val="20"/>
                <w:szCs w:val="20"/>
                <w:shd w:val="clear" w:color="auto" w:fill="FFFFFF"/>
              </w:rPr>
              <w:t xml:space="preserve"> культуры</w:t>
            </w:r>
            <w:r>
              <w:rPr>
                <w:sz w:val="20"/>
                <w:szCs w:val="20"/>
                <w:shd w:val="clear" w:color="auto" w:fill="FFFFFF"/>
              </w:rPr>
              <w:t>, 2</w:t>
            </w:r>
            <w:r w:rsidRPr="002A0B41">
              <w:rPr>
                <w:sz w:val="20"/>
                <w:szCs w:val="20"/>
                <w:shd w:val="clear" w:color="auto" w:fill="FFFFFF"/>
              </w:rPr>
              <w:t xml:space="preserve">  чел.);</w:t>
            </w:r>
          </w:p>
          <w:p w:rsidR="00E20E62" w:rsidRPr="00E20E62" w:rsidRDefault="00E23798" w:rsidP="00E20E62">
            <w:pPr>
              <w:jc w:val="both"/>
              <w:rPr>
                <w:sz w:val="20"/>
                <w:szCs w:val="20"/>
                <w:shd w:val="clear" w:color="auto" w:fill="FFFFFF"/>
              </w:rPr>
            </w:pPr>
            <w:r>
              <w:rPr>
                <w:sz w:val="20"/>
                <w:szCs w:val="20"/>
                <w:shd w:val="clear" w:color="auto" w:fill="FFFFFF"/>
              </w:rPr>
              <w:t>-</w:t>
            </w:r>
            <w:r w:rsidR="007B7859">
              <w:t xml:space="preserve"> </w:t>
            </w:r>
            <w:r w:rsidR="00E20E62">
              <w:rPr>
                <w:sz w:val="20"/>
                <w:szCs w:val="20"/>
                <w:shd w:val="clear" w:color="auto" w:fill="FFFFFF"/>
              </w:rPr>
              <w:t>У</w:t>
            </w:r>
            <w:r w:rsidR="00E20E62" w:rsidRPr="00E20E62">
              <w:rPr>
                <w:sz w:val="20"/>
                <w:szCs w:val="20"/>
                <w:shd w:val="clear" w:color="auto" w:fill="FFFFFF"/>
              </w:rPr>
              <w:t>част</w:t>
            </w:r>
            <w:r w:rsidR="00E20E62">
              <w:rPr>
                <w:sz w:val="20"/>
                <w:szCs w:val="20"/>
                <w:shd w:val="clear" w:color="auto" w:fill="FFFFFF"/>
              </w:rPr>
              <w:t>ие</w:t>
            </w:r>
            <w:r w:rsidR="00E20E62" w:rsidRPr="00E20E62">
              <w:rPr>
                <w:sz w:val="20"/>
                <w:szCs w:val="20"/>
                <w:shd w:val="clear" w:color="auto" w:fill="FFFFFF"/>
              </w:rPr>
              <w:t xml:space="preserve">  мужской вокальной группы "Родник" МБУК</w:t>
            </w:r>
          </w:p>
          <w:p w:rsidR="002A0B41" w:rsidRDefault="00E20E62" w:rsidP="00E20E62">
            <w:pPr>
              <w:jc w:val="both"/>
              <w:rPr>
                <w:sz w:val="20"/>
                <w:szCs w:val="20"/>
                <w:shd w:val="clear" w:color="auto" w:fill="FFFFFF"/>
              </w:rPr>
            </w:pPr>
            <w:r w:rsidRPr="00E20E62">
              <w:rPr>
                <w:sz w:val="20"/>
                <w:szCs w:val="20"/>
                <w:shd w:val="clear" w:color="auto" w:fill="FFFFFF"/>
              </w:rPr>
              <w:t>"</w:t>
            </w:r>
            <w:proofErr w:type="gramStart"/>
            <w:r w:rsidRPr="00E20E62">
              <w:rPr>
                <w:sz w:val="20"/>
                <w:szCs w:val="20"/>
                <w:shd w:val="clear" w:color="auto" w:fill="FFFFFF"/>
              </w:rPr>
              <w:t>Первомайский</w:t>
            </w:r>
            <w:proofErr w:type="gramEnd"/>
            <w:r w:rsidRPr="00E20E62">
              <w:rPr>
                <w:sz w:val="20"/>
                <w:szCs w:val="20"/>
                <w:shd w:val="clear" w:color="auto" w:fill="FFFFFF"/>
              </w:rPr>
              <w:t xml:space="preserve"> СДК" выступили в праздничном концерте, посвященном 100-летию села Подгорное</w:t>
            </w:r>
            <w:r w:rsidR="00E23798" w:rsidRPr="00E23798">
              <w:rPr>
                <w:sz w:val="20"/>
                <w:szCs w:val="20"/>
                <w:shd w:val="clear" w:color="auto" w:fill="FFFFFF"/>
              </w:rPr>
              <w:t xml:space="preserve"> (1</w:t>
            </w:r>
            <w:r>
              <w:rPr>
                <w:sz w:val="20"/>
                <w:szCs w:val="20"/>
                <w:shd w:val="clear" w:color="auto" w:fill="FFFFFF"/>
              </w:rPr>
              <w:t>4.10</w:t>
            </w:r>
            <w:r w:rsidR="00E23798" w:rsidRPr="00E23798">
              <w:rPr>
                <w:sz w:val="20"/>
                <w:szCs w:val="20"/>
                <w:shd w:val="clear" w:color="auto" w:fill="FFFFFF"/>
              </w:rPr>
              <w:t xml:space="preserve">.2023, </w:t>
            </w:r>
            <w:r w:rsidR="007B7859">
              <w:rPr>
                <w:sz w:val="20"/>
                <w:szCs w:val="20"/>
                <w:shd w:val="clear" w:color="auto" w:fill="FFFFFF"/>
              </w:rPr>
              <w:t>с. П</w:t>
            </w:r>
            <w:r>
              <w:rPr>
                <w:sz w:val="20"/>
                <w:szCs w:val="20"/>
                <w:shd w:val="clear" w:color="auto" w:fill="FFFFFF"/>
              </w:rPr>
              <w:t>одгорное</w:t>
            </w:r>
            <w:r w:rsidR="007B7859">
              <w:rPr>
                <w:sz w:val="20"/>
                <w:szCs w:val="20"/>
                <w:shd w:val="clear" w:color="auto" w:fill="FFFFFF"/>
              </w:rPr>
              <w:t xml:space="preserve"> </w:t>
            </w:r>
            <w:r>
              <w:rPr>
                <w:sz w:val="20"/>
                <w:szCs w:val="20"/>
                <w:shd w:val="clear" w:color="auto" w:fill="FFFFFF"/>
              </w:rPr>
              <w:t xml:space="preserve">,5 </w:t>
            </w:r>
            <w:r w:rsidR="00E23798" w:rsidRPr="00E23798">
              <w:rPr>
                <w:sz w:val="20"/>
                <w:szCs w:val="20"/>
                <w:shd w:val="clear" w:color="auto" w:fill="FFFFFF"/>
              </w:rPr>
              <w:t xml:space="preserve"> чел.);</w:t>
            </w:r>
          </w:p>
          <w:p w:rsidR="00F47AAA" w:rsidRDefault="00F47AAA" w:rsidP="00E20E62">
            <w:pPr>
              <w:jc w:val="both"/>
              <w:rPr>
                <w:sz w:val="20"/>
                <w:szCs w:val="20"/>
                <w:shd w:val="clear" w:color="auto" w:fill="FFFFFF"/>
              </w:rPr>
            </w:pPr>
            <w:r>
              <w:rPr>
                <w:sz w:val="20"/>
                <w:szCs w:val="20"/>
                <w:shd w:val="clear" w:color="auto" w:fill="FFFFFF"/>
              </w:rPr>
              <w:t>- Участие  в акции</w:t>
            </w:r>
            <w:proofErr w:type="gramStart"/>
            <w:r>
              <w:rPr>
                <w:sz w:val="20"/>
                <w:szCs w:val="20"/>
                <w:shd w:val="clear" w:color="auto" w:fill="FFFFFF"/>
              </w:rPr>
              <w:t xml:space="preserve"> ,</w:t>
            </w:r>
            <w:proofErr w:type="gramEnd"/>
            <w:r>
              <w:rPr>
                <w:sz w:val="20"/>
                <w:szCs w:val="20"/>
                <w:shd w:val="clear" w:color="auto" w:fill="FFFFFF"/>
              </w:rPr>
              <w:t xml:space="preserve"> приуроченной к Дню древонасаждения (21.10.2023, </w:t>
            </w:r>
            <w:r>
              <w:rPr>
                <w:sz w:val="20"/>
                <w:szCs w:val="20"/>
                <w:shd w:val="clear" w:color="auto" w:fill="FFFFFF"/>
              </w:rPr>
              <w:lastRenderedPageBreak/>
              <w:t xml:space="preserve">26.10.2023, с. Первомайское, </w:t>
            </w:r>
            <w:r w:rsidR="0082132E">
              <w:rPr>
                <w:sz w:val="20"/>
                <w:szCs w:val="20"/>
                <w:shd w:val="clear" w:color="auto" w:fill="FFFFFF"/>
              </w:rPr>
              <w:t>18 чел.)</w:t>
            </w:r>
          </w:p>
          <w:p w:rsidR="00E23798" w:rsidRPr="00F36C61" w:rsidRDefault="00E23798" w:rsidP="002A0B41">
            <w:pPr>
              <w:jc w:val="both"/>
              <w:rPr>
                <w:rFonts w:eastAsia="Calibri"/>
                <w:sz w:val="20"/>
                <w:szCs w:val="20"/>
                <w:lang w:eastAsia="en-US"/>
              </w:rPr>
            </w:pPr>
          </w:p>
        </w:tc>
      </w:tr>
      <w:tr w:rsidR="0078172E" w:rsidRPr="00935EDD" w:rsidTr="00120E3A">
        <w:tc>
          <w:tcPr>
            <w:tcW w:w="4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78172E" w:rsidRPr="00935EDD" w:rsidRDefault="0078172E">
            <w:pPr>
              <w:numPr>
                <w:ilvl w:val="0"/>
                <w:numId w:val="1"/>
              </w:numPr>
              <w:snapToGrid w:val="0"/>
              <w:jc w:val="center"/>
              <w:rPr>
                <w:sz w:val="20"/>
              </w:rPr>
            </w:pPr>
            <w:r w:rsidRPr="00935EDD">
              <w:rPr>
                <w:sz w:val="20"/>
              </w:rPr>
              <w:lastRenderedPageBreak/>
              <w:t>13</w:t>
            </w:r>
          </w:p>
        </w:tc>
        <w:tc>
          <w:tcPr>
            <w:tcW w:w="36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78172E" w:rsidRPr="00935EDD" w:rsidRDefault="0078172E">
            <w:pPr>
              <w:ind w:left="42" w:right="71"/>
              <w:jc w:val="both"/>
              <w:rPr>
                <w:sz w:val="20"/>
              </w:rPr>
            </w:pPr>
            <w:r w:rsidRPr="00935EDD">
              <w:rPr>
                <w:sz w:val="20"/>
              </w:rPr>
              <w:t>Количество выявленных в ходе проведения публичных мероприятий проявлений с признаками экстремизма</w:t>
            </w:r>
          </w:p>
        </w:tc>
        <w:tc>
          <w:tcPr>
            <w:tcW w:w="61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78172E" w:rsidRPr="00935EDD" w:rsidRDefault="0078172E">
            <w:pPr>
              <w:snapToGrid w:val="0"/>
              <w:ind w:left="42" w:right="71"/>
              <w:jc w:val="both"/>
              <w:rPr>
                <w:sz w:val="22"/>
                <w:szCs w:val="22"/>
              </w:rPr>
            </w:pPr>
            <w:r w:rsidRPr="00935EDD">
              <w:rPr>
                <w:sz w:val="22"/>
                <w:szCs w:val="22"/>
              </w:rPr>
              <w:t>0</w:t>
            </w:r>
          </w:p>
        </w:tc>
      </w:tr>
      <w:tr w:rsidR="0078172E" w:rsidRPr="00935EDD" w:rsidTr="00120E3A">
        <w:tc>
          <w:tcPr>
            <w:tcW w:w="4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78172E" w:rsidRPr="00935EDD" w:rsidRDefault="0078172E">
            <w:pPr>
              <w:numPr>
                <w:ilvl w:val="0"/>
                <w:numId w:val="1"/>
              </w:numPr>
              <w:snapToGrid w:val="0"/>
              <w:jc w:val="center"/>
              <w:rPr>
                <w:sz w:val="20"/>
              </w:rPr>
            </w:pPr>
            <w:r w:rsidRPr="00935EDD">
              <w:rPr>
                <w:sz w:val="20"/>
              </w:rPr>
              <w:t>14</w:t>
            </w:r>
          </w:p>
        </w:tc>
        <w:tc>
          <w:tcPr>
            <w:tcW w:w="36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78172E" w:rsidRPr="00935EDD" w:rsidRDefault="0078172E">
            <w:pPr>
              <w:ind w:left="42" w:right="71"/>
              <w:jc w:val="both"/>
              <w:rPr>
                <w:sz w:val="20"/>
              </w:rPr>
            </w:pPr>
            <w:r w:rsidRPr="00935EDD">
              <w:rPr>
                <w:sz w:val="20"/>
              </w:rPr>
              <w:t>Профилактические мероприятия, проводимые в целях предупреждения проявлений экстремизма, в том числе информационно-пропагандистское сопровождение деятельности по профилактике экстремизма (наименование, дата, место проведения, количество участников)</w:t>
            </w:r>
          </w:p>
        </w:tc>
        <w:tc>
          <w:tcPr>
            <w:tcW w:w="61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A426BF" w:rsidRPr="007B7859" w:rsidRDefault="00A426BF" w:rsidP="00ED677B">
            <w:pPr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  <w:r w:rsidR="002A0B41">
              <w:t xml:space="preserve"> П</w:t>
            </w:r>
            <w:r w:rsidR="002A0B41" w:rsidRPr="002A0B41">
              <w:rPr>
                <w:sz w:val="20"/>
                <w:szCs w:val="20"/>
              </w:rPr>
              <w:t>ознавательн</w:t>
            </w:r>
            <w:r w:rsidR="002A0B41">
              <w:rPr>
                <w:sz w:val="20"/>
                <w:szCs w:val="20"/>
              </w:rPr>
              <w:t>ый</w:t>
            </w:r>
            <w:r w:rsidR="002A0B41" w:rsidRPr="002A0B41">
              <w:rPr>
                <w:sz w:val="20"/>
                <w:szCs w:val="20"/>
              </w:rPr>
              <w:t xml:space="preserve"> час «Мир народного танца»</w:t>
            </w:r>
            <w:r w:rsidR="002A0B41">
              <w:rPr>
                <w:sz w:val="20"/>
                <w:szCs w:val="20"/>
              </w:rPr>
              <w:t xml:space="preserve">- </w:t>
            </w:r>
            <w:r w:rsidR="002A0B41">
              <w:t>в</w:t>
            </w:r>
            <w:r w:rsidR="002A0B41">
              <w:rPr>
                <w:sz w:val="20"/>
                <w:szCs w:val="20"/>
              </w:rPr>
              <w:t xml:space="preserve"> </w:t>
            </w:r>
            <w:r w:rsidR="002A0B41" w:rsidRPr="002A0B41">
              <w:rPr>
                <w:sz w:val="20"/>
                <w:szCs w:val="20"/>
              </w:rPr>
              <w:t>рамках реализации межведомственного культурно-образовательного прое</w:t>
            </w:r>
            <w:r w:rsidR="002A0B41">
              <w:rPr>
                <w:sz w:val="20"/>
                <w:szCs w:val="20"/>
              </w:rPr>
              <w:t xml:space="preserve">кта «Культура для школьников» </w:t>
            </w:r>
            <w:r w:rsidR="002A0B41" w:rsidRPr="002A0B41">
              <w:rPr>
                <w:sz w:val="20"/>
                <w:szCs w:val="20"/>
              </w:rPr>
              <w:t>в целях сохранения культуры и традиций народного танца, ознакомления с историей развития хореографии, ее основными направлениями, популяризации и п</w:t>
            </w:r>
            <w:r w:rsidR="002A0B41">
              <w:rPr>
                <w:sz w:val="20"/>
                <w:szCs w:val="20"/>
              </w:rPr>
              <w:t xml:space="preserve">ропаганды народного творчества, </w:t>
            </w:r>
            <w:r w:rsidR="002A0B41" w:rsidRPr="002A0B41">
              <w:rPr>
                <w:sz w:val="20"/>
                <w:szCs w:val="20"/>
              </w:rPr>
              <w:t>профилактике экстремизма</w:t>
            </w:r>
            <w:r w:rsidR="007B7859">
              <w:rPr>
                <w:sz w:val="20"/>
                <w:szCs w:val="20"/>
              </w:rPr>
              <w:t xml:space="preserve"> (</w:t>
            </w:r>
            <w:r w:rsidR="002A0B41">
              <w:rPr>
                <w:sz w:val="20"/>
                <w:szCs w:val="20"/>
              </w:rPr>
              <w:t>13</w:t>
            </w:r>
            <w:r w:rsidR="007B7859">
              <w:rPr>
                <w:sz w:val="20"/>
                <w:szCs w:val="20"/>
              </w:rPr>
              <w:t>.</w:t>
            </w:r>
            <w:r w:rsidR="002A0B41">
              <w:rPr>
                <w:sz w:val="20"/>
                <w:szCs w:val="20"/>
              </w:rPr>
              <w:t>10.</w:t>
            </w:r>
            <w:r w:rsidRPr="007B7859">
              <w:rPr>
                <w:sz w:val="20"/>
                <w:szCs w:val="20"/>
              </w:rPr>
              <w:t xml:space="preserve">2023, с. </w:t>
            </w:r>
            <w:proofErr w:type="gramStart"/>
            <w:r w:rsidR="002A0B41">
              <w:rPr>
                <w:sz w:val="20"/>
                <w:szCs w:val="20"/>
              </w:rPr>
              <w:t>Первомайск</w:t>
            </w:r>
            <w:r w:rsidRPr="007B7859">
              <w:rPr>
                <w:sz w:val="20"/>
                <w:szCs w:val="20"/>
              </w:rPr>
              <w:t>ое</w:t>
            </w:r>
            <w:proofErr w:type="gramEnd"/>
            <w:r w:rsidRPr="007B7859">
              <w:rPr>
                <w:sz w:val="20"/>
                <w:szCs w:val="20"/>
              </w:rPr>
              <w:t>,</w:t>
            </w:r>
            <w:r w:rsidR="002A0B41" w:rsidRPr="002A0B41">
              <w:rPr>
                <w:sz w:val="20"/>
                <w:szCs w:val="20"/>
              </w:rPr>
              <w:t xml:space="preserve"> МБУК «Первомайский СДК»</w:t>
            </w:r>
            <w:r w:rsidR="002A0B41">
              <w:rPr>
                <w:sz w:val="20"/>
                <w:szCs w:val="20"/>
              </w:rPr>
              <w:t>,</w:t>
            </w:r>
            <w:r w:rsidRPr="007B7859">
              <w:rPr>
                <w:sz w:val="20"/>
                <w:szCs w:val="20"/>
              </w:rPr>
              <w:t xml:space="preserve"> </w:t>
            </w:r>
            <w:r w:rsidR="00A51308" w:rsidRPr="007B7859">
              <w:rPr>
                <w:sz w:val="20"/>
                <w:szCs w:val="20"/>
              </w:rPr>
              <w:t>8</w:t>
            </w:r>
            <w:r w:rsidRPr="007B7859">
              <w:rPr>
                <w:sz w:val="20"/>
                <w:szCs w:val="20"/>
              </w:rPr>
              <w:t xml:space="preserve"> чел.);</w:t>
            </w:r>
          </w:p>
          <w:p w:rsidR="00804D32" w:rsidRPr="00935EDD" w:rsidRDefault="00E23798" w:rsidP="007B7859">
            <w:pPr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  <w:r w:rsidR="007B7859" w:rsidRPr="00935EDD">
              <w:rPr>
                <w:sz w:val="20"/>
                <w:szCs w:val="20"/>
              </w:rPr>
              <w:t xml:space="preserve"> </w:t>
            </w:r>
          </w:p>
        </w:tc>
      </w:tr>
      <w:tr w:rsidR="0078172E" w:rsidRPr="00935EDD" w:rsidTr="00120E3A">
        <w:tc>
          <w:tcPr>
            <w:tcW w:w="4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78172E" w:rsidRPr="00935EDD" w:rsidRDefault="0078172E">
            <w:pPr>
              <w:numPr>
                <w:ilvl w:val="0"/>
                <w:numId w:val="1"/>
              </w:numPr>
              <w:snapToGrid w:val="0"/>
              <w:jc w:val="center"/>
              <w:rPr>
                <w:sz w:val="20"/>
              </w:rPr>
            </w:pPr>
            <w:r w:rsidRPr="00935EDD">
              <w:rPr>
                <w:sz w:val="20"/>
              </w:rPr>
              <w:t>15</w:t>
            </w:r>
          </w:p>
        </w:tc>
        <w:tc>
          <w:tcPr>
            <w:tcW w:w="36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78172E" w:rsidRPr="00935EDD" w:rsidRDefault="0078172E">
            <w:pPr>
              <w:ind w:left="42" w:right="71"/>
              <w:jc w:val="both"/>
              <w:rPr>
                <w:sz w:val="20"/>
              </w:rPr>
            </w:pPr>
            <w:r w:rsidRPr="00935EDD">
              <w:rPr>
                <w:sz w:val="20"/>
              </w:rPr>
              <w:t xml:space="preserve">Наличие и издание правовых актов поселений и планов мероприятий, направленных на профилактику экстремистских проявлений на религиозной почве (наименование и реквизиты) </w:t>
            </w:r>
          </w:p>
        </w:tc>
        <w:tc>
          <w:tcPr>
            <w:tcW w:w="61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256BF4" w:rsidRPr="00935EDD" w:rsidRDefault="00C233BF" w:rsidP="00256BF4">
            <w:pPr>
              <w:autoSpaceDE w:val="0"/>
              <w:autoSpaceDN w:val="0"/>
              <w:adjustRightInd w:val="0"/>
              <w:jc w:val="both"/>
              <w:rPr>
                <w:sz w:val="20"/>
                <w:szCs w:val="20"/>
              </w:rPr>
            </w:pPr>
            <w:r w:rsidRPr="00935EDD">
              <w:rPr>
                <w:b/>
                <w:sz w:val="20"/>
                <w:szCs w:val="20"/>
              </w:rPr>
              <w:t xml:space="preserve">Постановление </w:t>
            </w:r>
            <w:r w:rsidRPr="00935EDD">
              <w:rPr>
                <w:sz w:val="20"/>
                <w:szCs w:val="20"/>
              </w:rPr>
              <w:t>Администрации Первома</w:t>
            </w:r>
            <w:r w:rsidR="00BC0436" w:rsidRPr="00935EDD">
              <w:rPr>
                <w:sz w:val="20"/>
                <w:szCs w:val="20"/>
              </w:rPr>
              <w:t>йского сельского поселения от 18.10.2018 № 11</w:t>
            </w:r>
            <w:r w:rsidR="00A573D3" w:rsidRPr="00935EDD">
              <w:rPr>
                <w:sz w:val="20"/>
                <w:szCs w:val="20"/>
              </w:rPr>
              <w:t>5</w:t>
            </w:r>
            <w:r w:rsidRPr="00935EDD">
              <w:rPr>
                <w:sz w:val="20"/>
                <w:szCs w:val="20"/>
              </w:rPr>
              <w:t xml:space="preserve"> «</w:t>
            </w:r>
            <w:r w:rsidR="00BC0436" w:rsidRPr="00935EDD">
              <w:rPr>
                <w:bCs/>
                <w:sz w:val="20"/>
                <w:szCs w:val="20"/>
              </w:rPr>
              <w:t>Об утверждении  муниципальной  программы  Первомайского сельского поселения «</w:t>
            </w:r>
            <w:r w:rsidR="00A573D3" w:rsidRPr="00935EDD">
              <w:rPr>
                <w:bCs/>
                <w:sz w:val="20"/>
                <w:szCs w:val="20"/>
              </w:rPr>
              <w:t>Муниципальная политика</w:t>
            </w:r>
            <w:r w:rsidR="00BC0436" w:rsidRPr="00935EDD">
              <w:rPr>
                <w:bCs/>
                <w:sz w:val="20"/>
                <w:szCs w:val="20"/>
              </w:rPr>
              <w:t>»</w:t>
            </w:r>
            <w:r w:rsidRPr="00935EDD">
              <w:rPr>
                <w:sz w:val="20"/>
                <w:szCs w:val="20"/>
              </w:rPr>
              <w:t xml:space="preserve"> подпрограмма «</w:t>
            </w:r>
            <w:r w:rsidR="00A573D3" w:rsidRPr="00935EDD">
              <w:rPr>
                <w:sz w:val="20"/>
                <w:szCs w:val="20"/>
              </w:rPr>
              <w:t>Содействие развитию институтов и инициатив гражданского общества в</w:t>
            </w:r>
            <w:r w:rsidR="001A25AA" w:rsidRPr="00935EDD">
              <w:rPr>
                <w:sz w:val="20"/>
                <w:szCs w:val="20"/>
              </w:rPr>
              <w:t xml:space="preserve"> Первомайском сельском поселения</w:t>
            </w:r>
            <w:r w:rsidRPr="00935EDD">
              <w:rPr>
                <w:sz w:val="20"/>
                <w:szCs w:val="20"/>
              </w:rPr>
              <w:t>»</w:t>
            </w:r>
            <w:r w:rsidR="001A25AA" w:rsidRPr="00935EDD">
              <w:rPr>
                <w:sz w:val="20"/>
                <w:szCs w:val="20"/>
              </w:rPr>
              <w:t>;</w:t>
            </w:r>
          </w:p>
          <w:p w:rsidR="00A41D67" w:rsidRPr="00935EDD" w:rsidRDefault="00A41D67" w:rsidP="007D047A">
            <w:pPr>
              <w:pStyle w:val="s3"/>
              <w:spacing w:before="0" w:beforeAutospacing="0" w:after="0" w:afterAutospacing="0"/>
              <w:jc w:val="both"/>
              <w:rPr>
                <w:sz w:val="20"/>
                <w:szCs w:val="20"/>
              </w:rPr>
            </w:pPr>
            <w:r w:rsidRPr="00935EDD">
              <w:rPr>
                <w:b/>
                <w:sz w:val="20"/>
                <w:szCs w:val="20"/>
              </w:rPr>
              <w:t>Постановление</w:t>
            </w:r>
            <w:r w:rsidRPr="00935EDD">
              <w:rPr>
                <w:sz w:val="20"/>
                <w:szCs w:val="20"/>
              </w:rPr>
              <w:t xml:space="preserve"> Администрации Первомайского сельского поселения от </w:t>
            </w:r>
            <w:r w:rsidR="007D047A" w:rsidRPr="00935EDD">
              <w:rPr>
                <w:sz w:val="20"/>
                <w:szCs w:val="20"/>
              </w:rPr>
              <w:t>17</w:t>
            </w:r>
            <w:r w:rsidRPr="00935EDD">
              <w:rPr>
                <w:sz w:val="20"/>
                <w:szCs w:val="20"/>
              </w:rPr>
              <w:t>.</w:t>
            </w:r>
            <w:r w:rsidR="003C4750" w:rsidRPr="00935EDD">
              <w:rPr>
                <w:sz w:val="20"/>
                <w:szCs w:val="20"/>
              </w:rPr>
              <w:t>0</w:t>
            </w:r>
            <w:r w:rsidR="007D047A" w:rsidRPr="00935EDD">
              <w:rPr>
                <w:sz w:val="20"/>
                <w:szCs w:val="20"/>
              </w:rPr>
              <w:t>5</w:t>
            </w:r>
            <w:r w:rsidRPr="00935EDD">
              <w:rPr>
                <w:sz w:val="20"/>
                <w:szCs w:val="20"/>
              </w:rPr>
              <w:t>.20</w:t>
            </w:r>
            <w:r w:rsidR="007D047A" w:rsidRPr="00935EDD">
              <w:rPr>
                <w:sz w:val="20"/>
                <w:szCs w:val="20"/>
              </w:rPr>
              <w:t>22</w:t>
            </w:r>
            <w:r w:rsidRPr="00935EDD">
              <w:rPr>
                <w:sz w:val="20"/>
                <w:szCs w:val="20"/>
              </w:rPr>
              <w:t xml:space="preserve"> № </w:t>
            </w:r>
            <w:r w:rsidR="007D047A" w:rsidRPr="00935EDD">
              <w:rPr>
                <w:sz w:val="20"/>
                <w:szCs w:val="20"/>
              </w:rPr>
              <w:t>42</w:t>
            </w:r>
            <w:r w:rsidRPr="00935EDD">
              <w:rPr>
                <w:sz w:val="20"/>
                <w:szCs w:val="20"/>
              </w:rPr>
              <w:t xml:space="preserve"> </w:t>
            </w:r>
            <w:r w:rsidR="007D047A" w:rsidRPr="00935EDD">
              <w:rPr>
                <w:sz w:val="20"/>
                <w:szCs w:val="20"/>
              </w:rPr>
              <w:t>«Об утверждении плана мероприятий по реализации в 2022 - 2025 годах Стратегии                государственной национальной политики Российской Федерации на период до 2025 года в муниципальном образовании «Первомайское сельское поселение»</w:t>
            </w:r>
            <w:r w:rsidR="001A25AA" w:rsidRPr="00935EDD">
              <w:rPr>
                <w:sz w:val="20"/>
                <w:szCs w:val="20"/>
              </w:rPr>
              <w:t>;</w:t>
            </w:r>
          </w:p>
          <w:p w:rsidR="001A25AA" w:rsidRPr="00935EDD" w:rsidRDefault="001A25AA" w:rsidP="001A25AA">
            <w:pPr>
              <w:pStyle w:val="s3"/>
              <w:spacing w:before="0" w:beforeAutospacing="0" w:after="0" w:afterAutospacing="0"/>
              <w:jc w:val="both"/>
              <w:rPr>
                <w:sz w:val="20"/>
                <w:szCs w:val="20"/>
              </w:rPr>
            </w:pPr>
            <w:r w:rsidRPr="00935EDD">
              <w:rPr>
                <w:b/>
                <w:sz w:val="20"/>
                <w:szCs w:val="20"/>
              </w:rPr>
              <w:t>Постановление</w:t>
            </w:r>
            <w:r w:rsidRPr="00935EDD">
              <w:rPr>
                <w:sz w:val="20"/>
                <w:szCs w:val="20"/>
              </w:rPr>
              <w:t xml:space="preserve"> Администрации Первомайского сельского поселения от 16.01.2023 № 4</w:t>
            </w:r>
            <w:proofErr w:type="gramStart"/>
            <w:r w:rsidRPr="00935EDD">
              <w:rPr>
                <w:sz w:val="20"/>
                <w:szCs w:val="20"/>
              </w:rPr>
              <w:t xml:space="preserve"> О</w:t>
            </w:r>
            <w:proofErr w:type="gramEnd"/>
            <w:r w:rsidRPr="00935EDD">
              <w:rPr>
                <w:sz w:val="20"/>
                <w:szCs w:val="20"/>
              </w:rPr>
              <w:t xml:space="preserve"> внесении изменений в постановление Администрации Первомайского сельского поселения  от 18.10.2018 года № 115 «Об утверждении муниципальной  программы </w:t>
            </w:r>
          </w:p>
          <w:p w:rsidR="001A25AA" w:rsidRPr="00935EDD" w:rsidRDefault="001A25AA" w:rsidP="001A25AA">
            <w:pPr>
              <w:pStyle w:val="s3"/>
              <w:spacing w:before="0" w:beforeAutospacing="0" w:after="0" w:afterAutospacing="0"/>
              <w:jc w:val="both"/>
              <w:rPr>
                <w:sz w:val="20"/>
                <w:szCs w:val="20"/>
              </w:rPr>
            </w:pPr>
            <w:r w:rsidRPr="00935EDD">
              <w:rPr>
                <w:sz w:val="20"/>
                <w:szCs w:val="20"/>
              </w:rPr>
              <w:t>Первомайского сельского поселения «Муниципальная политика»</w:t>
            </w:r>
          </w:p>
        </w:tc>
      </w:tr>
      <w:tr w:rsidR="0078172E" w:rsidRPr="00935EDD" w:rsidTr="00120E3A">
        <w:tc>
          <w:tcPr>
            <w:tcW w:w="4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78172E" w:rsidRPr="00935EDD" w:rsidRDefault="0078172E">
            <w:pPr>
              <w:numPr>
                <w:ilvl w:val="0"/>
                <w:numId w:val="1"/>
              </w:numPr>
              <w:snapToGrid w:val="0"/>
              <w:jc w:val="center"/>
              <w:rPr>
                <w:sz w:val="20"/>
              </w:rPr>
            </w:pPr>
            <w:r w:rsidRPr="00935EDD">
              <w:rPr>
                <w:sz w:val="20"/>
              </w:rPr>
              <w:t>16</w:t>
            </w:r>
          </w:p>
        </w:tc>
        <w:tc>
          <w:tcPr>
            <w:tcW w:w="36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78172E" w:rsidRPr="00935EDD" w:rsidRDefault="0078172E">
            <w:pPr>
              <w:ind w:left="42" w:right="71"/>
              <w:jc w:val="both"/>
              <w:rPr>
                <w:sz w:val="20"/>
                <w:szCs w:val="20"/>
              </w:rPr>
            </w:pPr>
            <w:r w:rsidRPr="00935EDD">
              <w:rPr>
                <w:sz w:val="20"/>
              </w:rPr>
              <w:t>Деятельность советов, комиссий по межнациональным, межэтническим отношениям (дата заседания, количество участников, рассматриваемые вопросы, принятые решения)</w:t>
            </w:r>
          </w:p>
        </w:tc>
        <w:tc>
          <w:tcPr>
            <w:tcW w:w="61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EC62D1" w:rsidRPr="00935EDD" w:rsidRDefault="000626C3" w:rsidP="00865CB9">
            <w:pPr>
              <w:jc w:val="both"/>
              <w:rPr>
                <w:sz w:val="20"/>
                <w:szCs w:val="20"/>
                <w:shd w:val="clear" w:color="auto" w:fill="FFFFFF"/>
              </w:rPr>
            </w:pPr>
            <w:r w:rsidRPr="00935EDD">
              <w:rPr>
                <w:sz w:val="20"/>
                <w:szCs w:val="20"/>
                <w:shd w:val="clear" w:color="auto" w:fill="FFFFFF"/>
              </w:rPr>
              <w:t>0</w:t>
            </w:r>
          </w:p>
        </w:tc>
      </w:tr>
      <w:tr w:rsidR="0078172E" w:rsidRPr="00935EDD" w:rsidTr="00120E3A">
        <w:tc>
          <w:tcPr>
            <w:tcW w:w="4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78172E" w:rsidRPr="00935EDD" w:rsidRDefault="0078172E">
            <w:pPr>
              <w:numPr>
                <w:ilvl w:val="0"/>
                <w:numId w:val="1"/>
              </w:numPr>
              <w:snapToGrid w:val="0"/>
              <w:jc w:val="center"/>
              <w:rPr>
                <w:sz w:val="20"/>
              </w:rPr>
            </w:pPr>
            <w:r w:rsidRPr="00935EDD">
              <w:rPr>
                <w:sz w:val="20"/>
              </w:rPr>
              <w:t>7</w:t>
            </w:r>
          </w:p>
        </w:tc>
        <w:tc>
          <w:tcPr>
            <w:tcW w:w="36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78172E" w:rsidRPr="00935EDD" w:rsidRDefault="0078172E">
            <w:pPr>
              <w:ind w:left="42" w:right="71"/>
              <w:jc w:val="both"/>
              <w:rPr>
                <w:rFonts w:eastAsia="Times New Roman"/>
                <w:sz w:val="20"/>
                <w:szCs w:val="20"/>
              </w:rPr>
            </w:pPr>
            <w:r w:rsidRPr="00935EDD">
              <w:rPr>
                <w:sz w:val="20"/>
              </w:rPr>
              <w:t>Информация о проведённых сходах граждан (дата и место проведения, количество участников, кто проводил, поднимаемые вопросы)</w:t>
            </w:r>
          </w:p>
        </w:tc>
        <w:tc>
          <w:tcPr>
            <w:tcW w:w="61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982081" w:rsidRPr="00935EDD" w:rsidRDefault="00A33438" w:rsidP="00086727">
            <w:pPr>
              <w:jc w:val="both"/>
              <w:rPr>
                <w:sz w:val="20"/>
                <w:szCs w:val="20"/>
              </w:rPr>
            </w:pPr>
            <w:r w:rsidRPr="00935EDD">
              <w:rPr>
                <w:sz w:val="20"/>
                <w:szCs w:val="20"/>
              </w:rPr>
              <w:t>0</w:t>
            </w:r>
            <w:r w:rsidR="00725133" w:rsidRPr="00935EDD">
              <w:rPr>
                <w:sz w:val="20"/>
                <w:szCs w:val="20"/>
              </w:rPr>
              <w:t xml:space="preserve"> </w:t>
            </w:r>
          </w:p>
        </w:tc>
      </w:tr>
      <w:tr w:rsidR="0078172E" w:rsidRPr="00935EDD" w:rsidTr="00120E3A">
        <w:tc>
          <w:tcPr>
            <w:tcW w:w="4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78172E" w:rsidRPr="00935EDD" w:rsidRDefault="0078172E">
            <w:pPr>
              <w:numPr>
                <w:ilvl w:val="0"/>
                <w:numId w:val="1"/>
              </w:numPr>
              <w:snapToGrid w:val="0"/>
              <w:jc w:val="center"/>
              <w:rPr>
                <w:sz w:val="20"/>
              </w:rPr>
            </w:pPr>
            <w:r w:rsidRPr="00935EDD">
              <w:rPr>
                <w:sz w:val="20"/>
              </w:rPr>
              <w:t>17</w:t>
            </w:r>
          </w:p>
        </w:tc>
        <w:tc>
          <w:tcPr>
            <w:tcW w:w="36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78172E" w:rsidRPr="00935EDD" w:rsidRDefault="0078172E">
            <w:pPr>
              <w:ind w:left="42" w:right="71"/>
              <w:jc w:val="both"/>
              <w:rPr>
                <w:sz w:val="20"/>
              </w:rPr>
            </w:pPr>
            <w:r w:rsidRPr="00935EDD">
              <w:rPr>
                <w:sz w:val="20"/>
              </w:rPr>
              <w:t>Информация о фактах уничтожения посевов при несанкционированном выпасе скота</w:t>
            </w:r>
          </w:p>
        </w:tc>
        <w:tc>
          <w:tcPr>
            <w:tcW w:w="61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78172E" w:rsidRPr="00935EDD" w:rsidRDefault="0078172E">
            <w:pPr>
              <w:snapToGrid w:val="0"/>
              <w:ind w:left="42" w:right="71"/>
              <w:jc w:val="both"/>
              <w:rPr>
                <w:sz w:val="20"/>
              </w:rPr>
            </w:pPr>
            <w:r w:rsidRPr="00935EDD">
              <w:rPr>
                <w:sz w:val="20"/>
              </w:rPr>
              <w:t>0</w:t>
            </w:r>
          </w:p>
        </w:tc>
      </w:tr>
      <w:tr w:rsidR="0078172E" w:rsidRPr="00935EDD" w:rsidTr="00120E3A">
        <w:tc>
          <w:tcPr>
            <w:tcW w:w="4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78172E" w:rsidRPr="00935EDD" w:rsidRDefault="0078172E">
            <w:pPr>
              <w:numPr>
                <w:ilvl w:val="0"/>
                <w:numId w:val="1"/>
              </w:numPr>
              <w:snapToGrid w:val="0"/>
              <w:jc w:val="center"/>
              <w:rPr>
                <w:sz w:val="20"/>
              </w:rPr>
            </w:pPr>
            <w:r w:rsidRPr="00935EDD">
              <w:rPr>
                <w:sz w:val="20"/>
              </w:rPr>
              <w:t>18</w:t>
            </w:r>
          </w:p>
        </w:tc>
        <w:tc>
          <w:tcPr>
            <w:tcW w:w="36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78172E" w:rsidRPr="00935EDD" w:rsidRDefault="0078172E">
            <w:pPr>
              <w:ind w:left="42" w:right="71"/>
              <w:jc w:val="both"/>
              <w:rPr>
                <w:sz w:val="20"/>
              </w:rPr>
            </w:pPr>
            <w:r w:rsidRPr="00935EDD">
              <w:rPr>
                <w:sz w:val="20"/>
              </w:rPr>
              <w:t xml:space="preserve">Этнический состав народной дружины </w:t>
            </w:r>
          </w:p>
        </w:tc>
        <w:tc>
          <w:tcPr>
            <w:tcW w:w="61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78172E" w:rsidRPr="00935EDD" w:rsidRDefault="00176869" w:rsidP="00176869">
            <w:pPr>
              <w:snapToGrid w:val="0"/>
              <w:ind w:left="42" w:right="71"/>
              <w:jc w:val="both"/>
            </w:pPr>
            <w:r w:rsidRPr="00935EDD">
              <w:rPr>
                <w:sz w:val="20"/>
              </w:rPr>
              <w:t>Русские — 16</w:t>
            </w:r>
            <w:r w:rsidR="009E13F6" w:rsidRPr="00935EDD">
              <w:rPr>
                <w:sz w:val="20"/>
              </w:rPr>
              <w:t>, чеченец</w:t>
            </w:r>
            <w:r w:rsidR="0078172E" w:rsidRPr="00935EDD">
              <w:rPr>
                <w:sz w:val="20"/>
              </w:rPr>
              <w:t xml:space="preserve"> — 1, </w:t>
            </w:r>
            <w:r w:rsidRPr="00935EDD">
              <w:rPr>
                <w:sz w:val="20"/>
              </w:rPr>
              <w:t>даргинец</w:t>
            </w:r>
            <w:r w:rsidR="0078172E" w:rsidRPr="00935EDD">
              <w:rPr>
                <w:sz w:val="20"/>
              </w:rPr>
              <w:t xml:space="preserve"> - </w:t>
            </w:r>
            <w:r w:rsidR="009E13F6" w:rsidRPr="00935EDD">
              <w:rPr>
                <w:sz w:val="20"/>
              </w:rPr>
              <w:t>1</w:t>
            </w:r>
          </w:p>
        </w:tc>
      </w:tr>
    </w:tbl>
    <w:p w:rsidR="00424FCB" w:rsidRPr="00935EDD" w:rsidRDefault="00424FCB" w:rsidP="005378CA">
      <w:pPr>
        <w:jc w:val="both"/>
      </w:pPr>
    </w:p>
    <w:p w:rsidR="00A33B9F" w:rsidRPr="00935EDD" w:rsidRDefault="00A33B9F" w:rsidP="005378CA">
      <w:pPr>
        <w:jc w:val="both"/>
      </w:pPr>
    </w:p>
    <w:p w:rsidR="00424FCB" w:rsidRPr="00935EDD" w:rsidRDefault="00424FCB" w:rsidP="005378CA">
      <w:pPr>
        <w:jc w:val="both"/>
      </w:pPr>
    </w:p>
    <w:p w:rsidR="005378CA" w:rsidRPr="00935EDD" w:rsidRDefault="0082132E" w:rsidP="005378CA">
      <w:pPr>
        <w:jc w:val="both"/>
      </w:pPr>
      <w:r>
        <w:t>И.О. г</w:t>
      </w:r>
      <w:r w:rsidR="005378CA" w:rsidRPr="00935EDD">
        <w:t>лав</w:t>
      </w:r>
      <w:r>
        <w:t>ы</w:t>
      </w:r>
      <w:r w:rsidR="005378CA" w:rsidRPr="00935EDD">
        <w:t xml:space="preserve"> Администрации </w:t>
      </w:r>
    </w:p>
    <w:p w:rsidR="005378CA" w:rsidRPr="00935EDD" w:rsidRDefault="005378CA" w:rsidP="005378CA">
      <w:pPr>
        <w:jc w:val="both"/>
        <w:rPr>
          <w:b/>
        </w:rPr>
      </w:pPr>
      <w:r w:rsidRPr="00935EDD">
        <w:t xml:space="preserve">Первомайского   сельского поселения                            </w:t>
      </w:r>
      <w:r w:rsidR="00F77199" w:rsidRPr="00935EDD">
        <w:t xml:space="preserve">                   </w:t>
      </w:r>
      <w:r w:rsidRPr="00935EDD">
        <w:t xml:space="preserve">       </w:t>
      </w:r>
      <w:r w:rsidR="0082132E">
        <w:t xml:space="preserve">Е.В. Сушко </w:t>
      </w:r>
    </w:p>
    <w:p w:rsidR="007578C2" w:rsidRPr="00935EDD" w:rsidRDefault="007578C2" w:rsidP="005378CA">
      <w:pPr>
        <w:rPr>
          <w:sz w:val="28"/>
          <w:szCs w:val="28"/>
        </w:rPr>
      </w:pPr>
    </w:p>
    <w:sectPr w:rsidR="007578C2" w:rsidRPr="00935EDD" w:rsidSect="00A6518C">
      <w:pgSz w:w="11906" w:h="16838"/>
      <w:pgMar w:top="993" w:right="1134" w:bottom="1134" w:left="1134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ndale Sans UI">
    <w:altName w:val="Times New Roman"/>
    <w:charset w:val="CC"/>
    <w:family w:val="auto"/>
    <w:pitch w:val="variable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OpenSymbol">
    <w:charset w:val="00"/>
    <w:family w:val="auto"/>
    <w:pitch w:val="variable"/>
    <w:sig w:usb0="800000AF" w:usb1="1001ECEA" w:usb2="00000000" w:usb3="00000000" w:csb0="80000001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SimSun, ????????????????§Ю?м§??">
    <w:charset w:val="00"/>
    <w:family w:val="auto"/>
    <w:pitch w:val="variable"/>
  </w:font>
  <w:font w:name="Liberation Serif">
    <w:altName w:val="Times New Roman"/>
    <w:panose1 w:val="00000000000000000000"/>
    <w:charset w:val="CC"/>
    <w:family w:val="roman"/>
    <w:notTrueType/>
    <w:pitch w:val="variable"/>
    <w:sig w:usb0="00000203" w:usb1="00000000" w:usb2="00000000" w:usb3="00000000" w:csb0="00000005" w:csb1="00000000"/>
  </w:font>
  <w:font w:name="NSimSun">
    <w:panose1 w:val="02010609030101010101"/>
    <w:charset w:val="86"/>
    <w:family w:val="modern"/>
    <w:pitch w:val="fixed"/>
    <w:sig w:usb0="00000003" w:usb1="288F0000" w:usb2="00000016" w:usb3="00000000" w:csb0="00040001" w:csb1="00000000"/>
  </w:font>
  <w:font w:name="Mangal">
    <w:panose1 w:val="02040503050203030202"/>
    <w:charset w:val="00"/>
    <w:family w:val="roman"/>
    <w:pitch w:val="variable"/>
    <w:sig w:usb0="00008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000001"/>
    <w:multiLevelType w:val="multilevel"/>
    <w:tmpl w:val="00000001"/>
    <w:name w:val="WW8Num1"/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432" w:hanging="432"/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576" w:hanging="576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720" w:hanging="72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864" w:hanging="864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1152" w:hanging="1152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1296" w:hanging="1296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1440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1584" w:hanging="1584"/>
      </w:pPr>
    </w:lvl>
  </w:abstractNum>
  <w:abstractNum w:abstractNumId="1">
    <w:nsid w:val="00000002"/>
    <w:multiLevelType w:val="multilevel"/>
    <w:tmpl w:val="00000002"/>
    <w:lvl w:ilvl="0">
      <w:start w:val="1"/>
      <w:numFmt w:val="none"/>
      <w:suff w:val="nothing"/>
      <w:lvlText w:val=""/>
      <w:lvlJc w:val="left"/>
      <w:pPr>
        <w:tabs>
          <w:tab w:val="num" w:pos="432"/>
        </w:tabs>
        <w:ind w:left="432" w:hanging="432"/>
      </w:pPr>
    </w:lvl>
    <w:lvl w:ilvl="1">
      <w:start w:val="1"/>
      <w:numFmt w:val="none"/>
      <w:suff w:val="nothing"/>
      <w:lvlText w:val=""/>
      <w:lvlJc w:val="left"/>
      <w:pPr>
        <w:tabs>
          <w:tab w:val="num" w:pos="576"/>
        </w:tabs>
        <w:ind w:left="576" w:hanging="576"/>
      </w:pPr>
    </w:lvl>
    <w:lvl w:ilvl="2">
      <w:start w:val="1"/>
      <w:numFmt w:val="none"/>
      <w:suff w:val="nothing"/>
      <w:lvlText w:val=""/>
      <w:lvlJc w:val="left"/>
      <w:pPr>
        <w:tabs>
          <w:tab w:val="num" w:pos="720"/>
        </w:tabs>
        <w:ind w:left="720" w:hanging="720"/>
      </w:pPr>
    </w:lvl>
    <w:lvl w:ilvl="3">
      <w:start w:val="1"/>
      <w:numFmt w:val="none"/>
      <w:suff w:val="nothing"/>
      <w:lvlText w:val=""/>
      <w:lvlJc w:val="left"/>
      <w:pPr>
        <w:tabs>
          <w:tab w:val="num" w:pos="864"/>
        </w:tabs>
        <w:ind w:left="864" w:hanging="864"/>
      </w:pPr>
    </w:lvl>
    <w:lvl w:ilvl="4">
      <w:start w:val="1"/>
      <w:numFmt w:val="none"/>
      <w:suff w:val="nothing"/>
      <w:lvlText w:val=""/>
      <w:lvlJc w:val="left"/>
      <w:pPr>
        <w:tabs>
          <w:tab w:val="num" w:pos="1008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1152"/>
        </w:tabs>
        <w:ind w:left="1152" w:hanging="1152"/>
      </w:pPr>
    </w:lvl>
    <w:lvl w:ilvl="6">
      <w:start w:val="1"/>
      <w:numFmt w:val="none"/>
      <w:suff w:val="nothing"/>
      <w:lvlText w:val=""/>
      <w:lvlJc w:val="left"/>
      <w:pPr>
        <w:tabs>
          <w:tab w:val="num" w:pos="1296"/>
        </w:tabs>
        <w:ind w:left="1296" w:hanging="1296"/>
      </w:pPr>
    </w:lvl>
    <w:lvl w:ilvl="7">
      <w:start w:val="1"/>
      <w:numFmt w:val="none"/>
      <w:suff w:val="nothing"/>
      <w:lvlText w:val=""/>
      <w:lvlJc w:val="left"/>
      <w:pPr>
        <w:tabs>
          <w:tab w:val="num" w:pos="1440"/>
        </w:tabs>
        <w:ind w:left="1440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1584"/>
        </w:tabs>
        <w:ind w:left="1584" w:hanging="1584"/>
      </w:pPr>
    </w:lvl>
  </w:abstractNum>
  <w:abstractNum w:abstractNumId="2">
    <w:nsid w:val="017A558D"/>
    <w:multiLevelType w:val="hybridMultilevel"/>
    <w:tmpl w:val="AF1E9A6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149F5DBA"/>
    <w:multiLevelType w:val="hybridMultilevel"/>
    <w:tmpl w:val="546C09B8"/>
    <w:lvl w:ilvl="0" w:tplc="2592B4B0">
      <w:start w:val="1"/>
      <w:numFmt w:val="decimal"/>
      <w:lvlText w:val="%1."/>
      <w:lvlJc w:val="left"/>
      <w:pPr>
        <w:ind w:left="643" w:hanging="360"/>
      </w:pPr>
      <w:rPr>
        <w:rFonts w:cs="Times New Roman"/>
        <w:b w:val="0"/>
      </w:rPr>
    </w:lvl>
    <w:lvl w:ilvl="1" w:tplc="04190019">
      <w:start w:val="1"/>
      <w:numFmt w:val="lowerLetter"/>
      <w:lvlText w:val="%2."/>
      <w:lvlJc w:val="left"/>
      <w:pPr>
        <w:ind w:left="1363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ind w:left="2083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ind w:left="2803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ind w:left="3523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ind w:left="4243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ind w:left="4963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ind w:left="5683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ind w:left="6403" w:hanging="180"/>
      </w:pPr>
      <w:rPr>
        <w:rFonts w:cs="Times New Roman"/>
      </w:rPr>
    </w:lvl>
  </w:abstractNum>
  <w:abstractNum w:abstractNumId="4">
    <w:nsid w:val="223D344B"/>
    <w:multiLevelType w:val="hybridMultilevel"/>
    <w:tmpl w:val="907A3A8A"/>
    <w:lvl w:ilvl="0" w:tplc="089A4460">
      <w:start w:val="1"/>
      <w:numFmt w:val="decimal"/>
      <w:lvlText w:val="%1."/>
      <w:lvlJc w:val="left"/>
      <w:pPr>
        <w:ind w:left="4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200" w:hanging="360"/>
      </w:pPr>
    </w:lvl>
    <w:lvl w:ilvl="2" w:tplc="0419001B" w:tentative="1">
      <w:start w:val="1"/>
      <w:numFmt w:val="lowerRoman"/>
      <w:lvlText w:val="%3."/>
      <w:lvlJc w:val="right"/>
      <w:pPr>
        <w:ind w:left="1920" w:hanging="180"/>
      </w:pPr>
    </w:lvl>
    <w:lvl w:ilvl="3" w:tplc="0419000F" w:tentative="1">
      <w:start w:val="1"/>
      <w:numFmt w:val="decimal"/>
      <w:lvlText w:val="%4."/>
      <w:lvlJc w:val="left"/>
      <w:pPr>
        <w:ind w:left="2640" w:hanging="360"/>
      </w:pPr>
    </w:lvl>
    <w:lvl w:ilvl="4" w:tplc="04190019" w:tentative="1">
      <w:start w:val="1"/>
      <w:numFmt w:val="lowerLetter"/>
      <w:lvlText w:val="%5."/>
      <w:lvlJc w:val="left"/>
      <w:pPr>
        <w:ind w:left="3360" w:hanging="360"/>
      </w:pPr>
    </w:lvl>
    <w:lvl w:ilvl="5" w:tplc="0419001B" w:tentative="1">
      <w:start w:val="1"/>
      <w:numFmt w:val="lowerRoman"/>
      <w:lvlText w:val="%6."/>
      <w:lvlJc w:val="right"/>
      <w:pPr>
        <w:ind w:left="4080" w:hanging="180"/>
      </w:pPr>
    </w:lvl>
    <w:lvl w:ilvl="6" w:tplc="0419000F" w:tentative="1">
      <w:start w:val="1"/>
      <w:numFmt w:val="decimal"/>
      <w:lvlText w:val="%7."/>
      <w:lvlJc w:val="left"/>
      <w:pPr>
        <w:ind w:left="4800" w:hanging="360"/>
      </w:pPr>
    </w:lvl>
    <w:lvl w:ilvl="7" w:tplc="04190019" w:tentative="1">
      <w:start w:val="1"/>
      <w:numFmt w:val="lowerLetter"/>
      <w:lvlText w:val="%8."/>
      <w:lvlJc w:val="left"/>
      <w:pPr>
        <w:ind w:left="5520" w:hanging="360"/>
      </w:pPr>
    </w:lvl>
    <w:lvl w:ilvl="8" w:tplc="0419001B" w:tentative="1">
      <w:start w:val="1"/>
      <w:numFmt w:val="lowerRoman"/>
      <w:lvlText w:val="%9."/>
      <w:lvlJc w:val="right"/>
      <w:pPr>
        <w:ind w:left="6240" w:hanging="180"/>
      </w:pPr>
    </w:lvl>
  </w:abstractNum>
  <w:abstractNum w:abstractNumId="5">
    <w:nsid w:val="2EDD1302"/>
    <w:multiLevelType w:val="hybridMultilevel"/>
    <w:tmpl w:val="31AE36DE"/>
    <w:lvl w:ilvl="0" w:tplc="B69C1F2C">
      <w:start w:val="1"/>
      <w:numFmt w:val="decimal"/>
      <w:lvlText w:val="%1."/>
      <w:lvlJc w:val="left"/>
      <w:pPr>
        <w:ind w:left="720" w:hanging="360"/>
      </w:pPr>
      <w:rPr>
        <w:rFonts w:eastAsia="Andale Sans UI" w:hint="default"/>
        <w:color w:val="auto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7FAA67CD"/>
    <w:multiLevelType w:val="hybridMultilevel"/>
    <w:tmpl w:val="95EE3236"/>
    <w:lvl w:ilvl="0" w:tplc="78548FC2">
      <w:start w:val="1"/>
      <w:numFmt w:val="decimal"/>
      <w:lvlText w:val="%1."/>
      <w:lvlJc w:val="left"/>
      <w:pPr>
        <w:ind w:left="720" w:hanging="360"/>
      </w:pPr>
      <w:rPr>
        <w:rFonts w:cs="Times New Roman"/>
        <w:b/>
      </w:rPr>
    </w:lvl>
    <w:lvl w:ilvl="1" w:tplc="04190019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num w:numId="1">
    <w:abstractNumId w:val="0"/>
  </w:num>
  <w:num w:numId="2">
    <w:abstractNumId w:val="1"/>
  </w:num>
  <w:num w:numId="3">
    <w:abstractNumId w:val="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">
    <w:abstractNumId w:val="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5">
    <w:abstractNumId w:val="4"/>
  </w:num>
  <w:num w:numId="6">
    <w:abstractNumId w:val="2"/>
  </w:num>
  <w:num w:numId="7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displayBackgroundShape/>
  <w:embedSystemFonts/>
  <w:proofState w:spelling="clean" w:grammar="clean"/>
  <w:stylePaneFormatFilter w:val="0000" w:allStyles="0" w:customStyles="0" w:latentStyles="0" w:stylesInUse="0" w:headingStyles="0" w:numberingStyles="0" w:tableStyles="0" w:directFormattingOnRuns="0" w:directFormattingOnParagraphs="0" w:directFormattingOnNumbering="0" w:directFormattingOnTables="0" w:clearFormatting="0" w:top3HeadingStyles="0" w:visibleStyles="0" w:alternateStyleNames="0"/>
  <w:defaultTabStop w:val="706"/>
  <w:defaultTableStyle w:val="a"/>
  <w:drawingGridHorizontalSpacing w:val="0"/>
  <w:drawingGridVerticalSpacing w:val="0"/>
  <w:displayHorizontalDrawingGridEvery w:val="0"/>
  <w:displayVerticalDrawingGridEvery w:val="0"/>
  <w:doNotUseMarginsForDrawingGridOrigin/>
  <w:drawingGridHorizontalOrigin w:val="0"/>
  <w:drawingGridVerticalOrigin w:val="0"/>
  <w:noPunctuationKerning/>
  <w:characterSpacingControl w:val="doNotCompress"/>
  <w:strictFirstAndLastChars/>
  <w:compat>
    <w:spaceForUL/>
    <w:balanceSingleByteDoubleByteWidth/>
    <w:doNotLeaveBackslashAlone/>
    <w:ulTrailSpace/>
    <w:adjustLineHeightInTable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C233BF"/>
    <w:rsid w:val="00003F9C"/>
    <w:rsid w:val="00004F2B"/>
    <w:rsid w:val="00005662"/>
    <w:rsid w:val="00007259"/>
    <w:rsid w:val="00007415"/>
    <w:rsid w:val="000154CE"/>
    <w:rsid w:val="00036A39"/>
    <w:rsid w:val="00052796"/>
    <w:rsid w:val="00054C1B"/>
    <w:rsid w:val="00055F6D"/>
    <w:rsid w:val="00056FAD"/>
    <w:rsid w:val="00061384"/>
    <w:rsid w:val="00061497"/>
    <w:rsid w:val="00061791"/>
    <w:rsid w:val="000626C3"/>
    <w:rsid w:val="00080678"/>
    <w:rsid w:val="00080A39"/>
    <w:rsid w:val="00081BF5"/>
    <w:rsid w:val="00086727"/>
    <w:rsid w:val="00090A8A"/>
    <w:rsid w:val="00093114"/>
    <w:rsid w:val="00096A25"/>
    <w:rsid w:val="000A1EF3"/>
    <w:rsid w:val="000B4705"/>
    <w:rsid w:val="000D0880"/>
    <w:rsid w:val="000D0C58"/>
    <w:rsid w:val="000D4826"/>
    <w:rsid w:val="000E6CBE"/>
    <w:rsid w:val="000E7F25"/>
    <w:rsid w:val="000F04CB"/>
    <w:rsid w:val="000F3F1E"/>
    <w:rsid w:val="001157BC"/>
    <w:rsid w:val="00120E3A"/>
    <w:rsid w:val="00121CE1"/>
    <w:rsid w:val="0012633D"/>
    <w:rsid w:val="00143FA5"/>
    <w:rsid w:val="0017140E"/>
    <w:rsid w:val="00175753"/>
    <w:rsid w:val="00176869"/>
    <w:rsid w:val="00181146"/>
    <w:rsid w:val="00190B6E"/>
    <w:rsid w:val="001965AA"/>
    <w:rsid w:val="001968FD"/>
    <w:rsid w:val="001A25AA"/>
    <w:rsid w:val="001B00B5"/>
    <w:rsid w:val="001B7F41"/>
    <w:rsid w:val="001D61F9"/>
    <w:rsid w:val="00207BE2"/>
    <w:rsid w:val="00207D67"/>
    <w:rsid w:val="0021196B"/>
    <w:rsid w:val="00213C67"/>
    <w:rsid w:val="00231F17"/>
    <w:rsid w:val="00236D99"/>
    <w:rsid w:val="00246CC8"/>
    <w:rsid w:val="002473AA"/>
    <w:rsid w:val="002541FD"/>
    <w:rsid w:val="00256BF4"/>
    <w:rsid w:val="00273266"/>
    <w:rsid w:val="00295ECE"/>
    <w:rsid w:val="002A0B41"/>
    <w:rsid w:val="002A1B94"/>
    <w:rsid w:val="002A5629"/>
    <w:rsid w:val="002C1B69"/>
    <w:rsid w:val="002F7F9E"/>
    <w:rsid w:val="00313812"/>
    <w:rsid w:val="003176A3"/>
    <w:rsid w:val="0032062A"/>
    <w:rsid w:val="0032097B"/>
    <w:rsid w:val="003220A6"/>
    <w:rsid w:val="00342D67"/>
    <w:rsid w:val="00343365"/>
    <w:rsid w:val="00351E2B"/>
    <w:rsid w:val="00352945"/>
    <w:rsid w:val="00360181"/>
    <w:rsid w:val="00360AAB"/>
    <w:rsid w:val="003734B0"/>
    <w:rsid w:val="00374035"/>
    <w:rsid w:val="00382E4E"/>
    <w:rsid w:val="00386339"/>
    <w:rsid w:val="003905CB"/>
    <w:rsid w:val="003A0349"/>
    <w:rsid w:val="003A49FD"/>
    <w:rsid w:val="003B267B"/>
    <w:rsid w:val="003C1253"/>
    <w:rsid w:val="003C23D5"/>
    <w:rsid w:val="003C4750"/>
    <w:rsid w:val="003C5D18"/>
    <w:rsid w:val="003D0EE3"/>
    <w:rsid w:val="003F0DA4"/>
    <w:rsid w:val="003F23E1"/>
    <w:rsid w:val="003F2E1D"/>
    <w:rsid w:val="003F40AE"/>
    <w:rsid w:val="00405DEA"/>
    <w:rsid w:val="00410DE8"/>
    <w:rsid w:val="004215A5"/>
    <w:rsid w:val="00424FCB"/>
    <w:rsid w:val="00446CE3"/>
    <w:rsid w:val="00451644"/>
    <w:rsid w:val="004528BF"/>
    <w:rsid w:val="00452F34"/>
    <w:rsid w:val="00456EBC"/>
    <w:rsid w:val="00471131"/>
    <w:rsid w:val="0047222F"/>
    <w:rsid w:val="0047231C"/>
    <w:rsid w:val="00474C3C"/>
    <w:rsid w:val="004769FC"/>
    <w:rsid w:val="0047765F"/>
    <w:rsid w:val="004845DD"/>
    <w:rsid w:val="004951C6"/>
    <w:rsid w:val="00495915"/>
    <w:rsid w:val="004A1EC0"/>
    <w:rsid w:val="004A6DFC"/>
    <w:rsid w:val="004E13C5"/>
    <w:rsid w:val="004E61E6"/>
    <w:rsid w:val="004F5969"/>
    <w:rsid w:val="00506CCA"/>
    <w:rsid w:val="00513EB5"/>
    <w:rsid w:val="005140B2"/>
    <w:rsid w:val="00515EBB"/>
    <w:rsid w:val="00516359"/>
    <w:rsid w:val="00522660"/>
    <w:rsid w:val="00525F29"/>
    <w:rsid w:val="005314DE"/>
    <w:rsid w:val="005378CA"/>
    <w:rsid w:val="005430C2"/>
    <w:rsid w:val="00555529"/>
    <w:rsid w:val="00581FF5"/>
    <w:rsid w:val="005A19FB"/>
    <w:rsid w:val="005A45E4"/>
    <w:rsid w:val="005A64B6"/>
    <w:rsid w:val="005B5911"/>
    <w:rsid w:val="005B5F13"/>
    <w:rsid w:val="005C4D2B"/>
    <w:rsid w:val="006079FE"/>
    <w:rsid w:val="00615925"/>
    <w:rsid w:val="00646D1E"/>
    <w:rsid w:val="0065689E"/>
    <w:rsid w:val="00682C03"/>
    <w:rsid w:val="00684D59"/>
    <w:rsid w:val="0068682E"/>
    <w:rsid w:val="006965E9"/>
    <w:rsid w:val="0069756C"/>
    <w:rsid w:val="006C57AF"/>
    <w:rsid w:val="006D45EC"/>
    <w:rsid w:val="006D4D98"/>
    <w:rsid w:val="006E275A"/>
    <w:rsid w:val="006E2C74"/>
    <w:rsid w:val="006E2DD0"/>
    <w:rsid w:val="0070028E"/>
    <w:rsid w:val="00703535"/>
    <w:rsid w:val="00711048"/>
    <w:rsid w:val="00712945"/>
    <w:rsid w:val="00713E38"/>
    <w:rsid w:val="00725133"/>
    <w:rsid w:val="00725BE3"/>
    <w:rsid w:val="00726199"/>
    <w:rsid w:val="00730D14"/>
    <w:rsid w:val="00732A56"/>
    <w:rsid w:val="00733157"/>
    <w:rsid w:val="00747B1E"/>
    <w:rsid w:val="007578C2"/>
    <w:rsid w:val="0076047C"/>
    <w:rsid w:val="00760803"/>
    <w:rsid w:val="00767BD1"/>
    <w:rsid w:val="00772D5A"/>
    <w:rsid w:val="0077674F"/>
    <w:rsid w:val="00781361"/>
    <w:rsid w:val="0078172E"/>
    <w:rsid w:val="007859EE"/>
    <w:rsid w:val="0079163D"/>
    <w:rsid w:val="00797A99"/>
    <w:rsid w:val="007B3B5E"/>
    <w:rsid w:val="007B74E7"/>
    <w:rsid w:val="007B7859"/>
    <w:rsid w:val="007C07F5"/>
    <w:rsid w:val="007C1588"/>
    <w:rsid w:val="007C7F21"/>
    <w:rsid w:val="007D047A"/>
    <w:rsid w:val="007D0ADD"/>
    <w:rsid w:val="007D7130"/>
    <w:rsid w:val="007F2E7D"/>
    <w:rsid w:val="00804D32"/>
    <w:rsid w:val="008209C6"/>
    <w:rsid w:val="00820E72"/>
    <w:rsid w:val="0082132E"/>
    <w:rsid w:val="00841559"/>
    <w:rsid w:val="008432B0"/>
    <w:rsid w:val="008625CC"/>
    <w:rsid w:val="00865CB9"/>
    <w:rsid w:val="008839A2"/>
    <w:rsid w:val="00887EB3"/>
    <w:rsid w:val="008908BC"/>
    <w:rsid w:val="00896741"/>
    <w:rsid w:val="008A372C"/>
    <w:rsid w:val="008C1325"/>
    <w:rsid w:val="008E1DBF"/>
    <w:rsid w:val="008F09E8"/>
    <w:rsid w:val="00920123"/>
    <w:rsid w:val="00931F20"/>
    <w:rsid w:val="00934D59"/>
    <w:rsid w:val="00935EDD"/>
    <w:rsid w:val="009511D5"/>
    <w:rsid w:val="00960D50"/>
    <w:rsid w:val="009735A3"/>
    <w:rsid w:val="00982081"/>
    <w:rsid w:val="009A1B30"/>
    <w:rsid w:val="009A337F"/>
    <w:rsid w:val="009A44D5"/>
    <w:rsid w:val="009A7498"/>
    <w:rsid w:val="009C14EF"/>
    <w:rsid w:val="009C2963"/>
    <w:rsid w:val="009C36A5"/>
    <w:rsid w:val="009D6373"/>
    <w:rsid w:val="009D66E5"/>
    <w:rsid w:val="009E13F6"/>
    <w:rsid w:val="009E5640"/>
    <w:rsid w:val="00A03EE0"/>
    <w:rsid w:val="00A0566F"/>
    <w:rsid w:val="00A06AB9"/>
    <w:rsid w:val="00A23FBF"/>
    <w:rsid w:val="00A254B1"/>
    <w:rsid w:val="00A33438"/>
    <w:rsid w:val="00A33B9F"/>
    <w:rsid w:val="00A345FD"/>
    <w:rsid w:val="00A41D67"/>
    <w:rsid w:val="00A426BF"/>
    <w:rsid w:val="00A51308"/>
    <w:rsid w:val="00A51D22"/>
    <w:rsid w:val="00A56DCA"/>
    <w:rsid w:val="00A573D3"/>
    <w:rsid w:val="00A6518C"/>
    <w:rsid w:val="00A7100D"/>
    <w:rsid w:val="00A82C24"/>
    <w:rsid w:val="00A94473"/>
    <w:rsid w:val="00AC2241"/>
    <w:rsid w:val="00AE77A4"/>
    <w:rsid w:val="00B0590A"/>
    <w:rsid w:val="00B50C39"/>
    <w:rsid w:val="00B54B2E"/>
    <w:rsid w:val="00B560AE"/>
    <w:rsid w:val="00B779D3"/>
    <w:rsid w:val="00B922EA"/>
    <w:rsid w:val="00BA404D"/>
    <w:rsid w:val="00BC0436"/>
    <w:rsid w:val="00BC1B49"/>
    <w:rsid w:val="00BC4DB6"/>
    <w:rsid w:val="00BE5409"/>
    <w:rsid w:val="00BE7FB3"/>
    <w:rsid w:val="00C140C6"/>
    <w:rsid w:val="00C233BF"/>
    <w:rsid w:val="00C42B66"/>
    <w:rsid w:val="00C52E67"/>
    <w:rsid w:val="00C56F63"/>
    <w:rsid w:val="00C64630"/>
    <w:rsid w:val="00C64642"/>
    <w:rsid w:val="00C649C0"/>
    <w:rsid w:val="00C76089"/>
    <w:rsid w:val="00C80EB4"/>
    <w:rsid w:val="00CA47D1"/>
    <w:rsid w:val="00CB5D16"/>
    <w:rsid w:val="00CC0010"/>
    <w:rsid w:val="00CC3372"/>
    <w:rsid w:val="00CD38FE"/>
    <w:rsid w:val="00CE2A1E"/>
    <w:rsid w:val="00CF3D94"/>
    <w:rsid w:val="00D023E4"/>
    <w:rsid w:val="00D1361F"/>
    <w:rsid w:val="00D4044B"/>
    <w:rsid w:val="00D516EB"/>
    <w:rsid w:val="00D53085"/>
    <w:rsid w:val="00D6058B"/>
    <w:rsid w:val="00D6603A"/>
    <w:rsid w:val="00D86F12"/>
    <w:rsid w:val="00D9020D"/>
    <w:rsid w:val="00DA2A28"/>
    <w:rsid w:val="00DB0872"/>
    <w:rsid w:val="00DB3EE5"/>
    <w:rsid w:val="00DC0244"/>
    <w:rsid w:val="00DC1C6C"/>
    <w:rsid w:val="00DD71EF"/>
    <w:rsid w:val="00E20E62"/>
    <w:rsid w:val="00E23798"/>
    <w:rsid w:val="00E41273"/>
    <w:rsid w:val="00E51409"/>
    <w:rsid w:val="00E532E6"/>
    <w:rsid w:val="00E67302"/>
    <w:rsid w:val="00E732B5"/>
    <w:rsid w:val="00E8226B"/>
    <w:rsid w:val="00E82B54"/>
    <w:rsid w:val="00E925DC"/>
    <w:rsid w:val="00E92F24"/>
    <w:rsid w:val="00E9689B"/>
    <w:rsid w:val="00EA235B"/>
    <w:rsid w:val="00EA5432"/>
    <w:rsid w:val="00EA5690"/>
    <w:rsid w:val="00EC5907"/>
    <w:rsid w:val="00EC62D1"/>
    <w:rsid w:val="00ED677B"/>
    <w:rsid w:val="00EE29A1"/>
    <w:rsid w:val="00EF1314"/>
    <w:rsid w:val="00EF4CBC"/>
    <w:rsid w:val="00F06942"/>
    <w:rsid w:val="00F17F64"/>
    <w:rsid w:val="00F32A4A"/>
    <w:rsid w:val="00F36C61"/>
    <w:rsid w:val="00F47AAA"/>
    <w:rsid w:val="00F500E0"/>
    <w:rsid w:val="00F53CE4"/>
    <w:rsid w:val="00F618A4"/>
    <w:rsid w:val="00F70A94"/>
    <w:rsid w:val="00F71205"/>
    <w:rsid w:val="00F74260"/>
    <w:rsid w:val="00F77199"/>
    <w:rsid w:val="00F809CD"/>
    <w:rsid w:val="00FA4874"/>
    <w:rsid w:val="00FA4EEB"/>
    <w:rsid w:val="00FA5713"/>
    <w:rsid w:val="00FA57B9"/>
    <w:rsid w:val="00FE76F3"/>
    <w:rsid w:val="00FF19A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oNotEmbedSmartTags/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semiHidden="0" w:uiPriority="35" w:unhideWhenUsed="0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suppressAutoHyphens/>
    </w:pPr>
    <w:rPr>
      <w:rFonts w:eastAsia="Andale Sans UI"/>
      <w:kern w:val="1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Absatz-Standardschriftart">
    <w:name w:val="Absatz-Standardschriftart"/>
  </w:style>
  <w:style w:type="character" w:customStyle="1" w:styleId="WW-Absatz-Standardschriftart">
    <w:name w:val="WW-Absatz-Standardschriftart"/>
  </w:style>
  <w:style w:type="character" w:customStyle="1" w:styleId="WW8Num1z0">
    <w:name w:val="WW8Num1z0"/>
    <w:rPr>
      <w:rFonts w:ascii="Symbol" w:hAnsi="Symbol" w:cs="OpenSymbol"/>
    </w:rPr>
  </w:style>
  <w:style w:type="character" w:customStyle="1" w:styleId="WW-Absatz-Standardschriftart1">
    <w:name w:val="WW-Absatz-Standardschriftart1"/>
  </w:style>
  <w:style w:type="character" w:customStyle="1" w:styleId="WW-Absatz-Standardschriftart11">
    <w:name w:val="WW-Absatz-Standardschriftart11"/>
  </w:style>
  <w:style w:type="character" w:customStyle="1" w:styleId="WW-Absatz-Standardschriftart111">
    <w:name w:val="WW-Absatz-Standardschriftart111"/>
  </w:style>
  <w:style w:type="character" w:styleId="a3">
    <w:name w:val="Hyperlink"/>
    <w:rPr>
      <w:color w:val="000080"/>
      <w:u w:val="single"/>
    </w:rPr>
  </w:style>
  <w:style w:type="character" w:customStyle="1" w:styleId="a4">
    <w:name w:val="Маркеры списка"/>
    <w:rPr>
      <w:rFonts w:ascii="OpenSymbol" w:eastAsia="OpenSymbol" w:hAnsi="OpenSymbol" w:cs="OpenSymbol"/>
    </w:rPr>
  </w:style>
  <w:style w:type="character" w:customStyle="1" w:styleId="a5">
    <w:name w:val="Символ нумерации"/>
  </w:style>
  <w:style w:type="paragraph" w:customStyle="1" w:styleId="a6">
    <w:name w:val="Заголовок"/>
    <w:basedOn w:val="a"/>
    <w:next w:val="a7"/>
    <w:pPr>
      <w:keepNext/>
      <w:spacing w:before="240" w:after="120"/>
    </w:pPr>
    <w:rPr>
      <w:rFonts w:ascii="Arial" w:hAnsi="Arial" w:cs="Tahoma"/>
      <w:sz w:val="28"/>
      <w:szCs w:val="28"/>
    </w:rPr>
  </w:style>
  <w:style w:type="paragraph" w:styleId="a7">
    <w:name w:val="Body Text"/>
    <w:basedOn w:val="a"/>
    <w:link w:val="a8"/>
    <w:pPr>
      <w:spacing w:after="120"/>
    </w:pPr>
  </w:style>
  <w:style w:type="paragraph" w:styleId="a9">
    <w:name w:val="List"/>
    <w:basedOn w:val="a7"/>
    <w:rPr>
      <w:rFonts w:cs="Tahoma"/>
    </w:rPr>
  </w:style>
  <w:style w:type="paragraph" w:styleId="aa">
    <w:name w:val="caption"/>
    <w:basedOn w:val="a"/>
    <w:qFormat/>
    <w:pPr>
      <w:suppressLineNumbers/>
      <w:spacing w:before="120" w:after="120"/>
    </w:pPr>
    <w:rPr>
      <w:rFonts w:cs="Tahoma"/>
      <w:i/>
      <w:iCs/>
    </w:rPr>
  </w:style>
  <w:style w:type="paragraph" w:customStyle="1" w:styleId="1">
    <w:name w:val="Указатель1"/>
    <w:basedOn w:val="a"/>
    <w:pPr>
      <w:suppressLineNumbers/>
    </w:pPr>
    <w:rPr>
      <w:rFonts w:cs="Tahoma"/>
    </w:rPr>
  </w:style>
  <w:style w:type="paragraph" w:customStyle="1" w:styleId="10">
    <w:name w:val="Без интервала1"/>
    <w:pPr>
      <w:tabs>
        <w:tab w:val="left" w:pos="708"/>
      </w:tabs>
      <w:suppressAutoHyphens/>
      <w:spacing w:line="100" w:lineRule="atLeast"/>
    </w:pPr>
    <w:rPr>
      <w:rFonts w:ascii="Calibri" w:eastAsia="SimSun" w:hAnsi="Calibri" w:cs="Calibri"/>
      <w:color w:val="00000A"/>
      <w:kern w:val="1"/>
      <w:sz w:val="22"/>
      <w:szCs w:val="22"/>
      <w:lang w:eastAsia="en-US"/>
    </w:rPr>
  </w:style>
  <w:style w:type="paragraph" w:customStyle="1" w:styleId="ab">
    <w:name w:val="Содержимое таблицы"/>
    <w:basedOn w:val="a"/>
    <w:pPr>
      <w:suppressLineNumbers/>
    </w:pPr>
  </w:style>
  <w:style w:type="paragraph" w:customStyle="1" w:styleId="ac">
    <w:name w:val="Заголовок таблицы"/>
    <w:basedOn w:val="ab"/>
    <w:pPr>
      <w:jc w:val="center"/>
    </w:pPr>
    <w:rPr>
      <w:b/>
      <w:bCs/>
    </w:rPr>
  </w:style>
  <w:style w:type="paragraph" w:customStyle="1" w:styleId="Standard">
    <w:name w:val="Standard"/>
    <w:uiPriority w:val="99"/>
    <w:rsid w:val="009E13F6"/>
    <w:pPr>
      <w:widowControl w:val="0"/>
      <w:suppressAutoHyphens/>
      <w:autoSpaceDN w:val="0"/>
    </w:pPr>
    <w:rPr>
      <w:rFonts w:cs="Tahoma"/>
      <w:kern w:val="3"/>
      <w:sz w:val="24"/>
      <w:szCs w:val="24"/>
      <w:lang w:val="en-US" w:eastAsia="en-US"/>
    </w:rPr>
  </w:style>
  <w:style w:type="paragraph" w:styleId="2">
    <w:name w:val="Body Text Indent 2"/>
    <w:basedOn w:val="a"/>
    <w:link w:val="20"/>
    <w:uiPriority w:val="99"/>
    <w:unhideWhenUsed/>
    <w:rsid w:val="00BC4DB6"/>
    <w:pPr>
      <w:spacing w:after="120" w:line="480" w:lineRule="auto"/>
      <w:ind w:left="283"/>
    </w:pPr>
  </w:style>
  <w:style w:type="character" w:customStyle="1" w:styleId="20">
    <w:name w:val="Основной текст с отступом 2 Знак"/>
    <w:link w:val="2"/>
    <w:uiPriority w:val="99"/>
    <w:rsid w:val="00BC4DB6"/>
    <w:rPr>
      <w:rFonts w:eastAsia="Andale Sans UI"/>
      <w:kern w:val="1"/>
      <w:sz w:val="24"/>
      <w:szCs w:val="24"/>
    </w:rPr>
  </w:style>
  <w:style w:type="paragraph" w:styleId="ad">
    <w:name w:val="List Paragraph"/>
    <w:basedOn w:val="a"/>
    <w:uiPriority w:val="34"/>
    <w:qFormat/>
    <w:rsid w:val="00BC4DB6"/>
    <w:pPr>
      <w:widowControl/>
      <w:suppressAutoHyphens w:val="0"/>
      <w:spacing w:after="200" w:line="276" w:lineRule="auto"/>
      <w:ind w:left="720"/>
      <w:contextualSpacing/>
    </w:pPr>
    <w:rPr>
      <w:rFonts w:ascii="Calibri" w:eastAsia="Times New Roman" w:hAnsi="Calibri"/>
      <w:kern w:val="0"/>
      <w:sz w:val="22"/>
      <w:szCs w:val="22"/>
    </w:rPr>
  </w:style>
  <w:style w:type="paragraph" w:styleId="ae">
    <w:name w:val="No Spacing"/>
    <w:uiPriority w:val="1"/>
    <w:qFormat/>
    <w:rsid w:val="005C4D2B"/>
    <w:pPr>
      <w:suppressAutoHyphens/>
    </w:pPr>
    <w:rPr>
      <w:sz w:val="24"/>
      <w:szCs w:val="24"/>
      <w:lang w:eastAsia="zh-CN"/>
    </w:rPr>
  </w:style>
  <w:style w:type="paragraph" w:customStyle="1" w:styleId="af">
    <w:name w:val="Базовый"/>
    <w:rsid w:val="005C4D2B"/>
    <w:pPr>
      <w:tabs>
        <w:tab w:val="left" w:pos="708"/>
      </w:tabs>
      <w:suppressAutoHyphens/>
      <w:spacing w:after="200" w:line="276" w:lineRule="auto"/>
    </w:pPr>
    <w:rPr>
      <w:rFonts w:ascii="Calibri" w:eastAsia="SimSun" w:hAnsi="Calibri"/>
      <w:color w:val="00000A"/>
      <w:sz w:val="22"/>
      <w:szCs w:val="22"/>
    </w:rPr>
  </w:style>
  <w:style w:type="paragraph" w:styleId="af0">
    <w:name w:val="Balloon Text"/>
    <w:basedOn w:val="a"/>
    <w:link w:val="af1"/>
    <w:uiPriority w:val="99"/>
    <w:semiHidden/>
    <w:unhideWhenUsed/>
    <w:rsid w:val="0079163D"/>
    <w:rPr>
      <w:rFonts w:ascii="Tahoma" w:hAnsi="Tahoma"/>
      <w:sz w:val="16"/>
      <w:szCs w:val="16"/>
    </w:rPr>
  </w:style>
  <w:style w:type="character" w:customStyle="1" w:styleId="af1">
    <w:name w:val="Текст выноски Знак"/>
    <w:link w:val="af0"/>
    <w:uiPriority w:val="99"/>
    <w:semiHidden/>
    <w:rsid w:val="0079163D"/>
    <w:rPr>
      <w:rFonts w:ascii="Tahoma" w:eastAsia="Andale Sans UI" w:hAnsi="Tahoma" w:cs="Tahoma"/>
      <w:kern w:val="1"/>
      <w:sz w:val="16"/>
      <w:szCs w:val="16"/>
    </w:rPr>
  </w:style>
  <w:style w:type="paragraph" w:styleId="af2">
    <w:name w:val="Normal (Web)"/>
    <w:basedOn w:val="a"/>
    <w:uiPriority w:val="99"/>
    <w:unhideWhenUsed/>
    <w:rsid w:val="003F40AE"/>
    <w:pPr>
      <w:widowControl/>
      <w:suppressAutoHyphens w:val="0"/>
      <w:spacing w:before="100" w:beforeAutospacing="1" w:after="100" w:afterAutospacing="1"/>
    </w:pPr>
    <w:rPr>
      <w:rFonts w:eastAsia="Calibri"/>
      <w:kern w:val="0"/>
    </w:rPr>
  </w:style>
  <w:style w:type="character" w:customStyle="1" w:styleId="a8">
    <w:name w:val="Основной текст Знак"/>
    <w:link w:val="a7"/>
    <w:rsid w:val="001157BC"/>
    <w:rPr>
      <w:rFonts w:eastAsia="Andale Sans UI"/>
      <w:kern w:val="1"/>
      <w:sz w:val="24"/>
      <w:szCs w:val="24"/>
    </w:rPr>
  </w:style>
  <w:style w:type="paragraph" w:customStyle="1" w:styleId="WW-">
    <w:name w:val="WW-Базовый"/>
    <w:rsid w:val="004A1EC0"/>
    <w:pPr>
      <w:tabs>
        <w:tab w:val="left" w:pos="708"/>
      </w:tabs>
      <w:suppressAutoHyphens/>
      <w:autoSpaceDN w:val="0"/>
      <w:spacing w:after="200" w:line="276" w:lineRule="auto"/>
    </w:pPr>
    <w:rPr>
      <w:rFonts w:ascii="Calibri" w:eastAsia="SimSun, ????????????????§Ю?м§??" w:hAnsi="Calibri" w:cs="Calibri"/>
      <w:color w:val="00000A"/>
      <w:kern w:val="3"/>
      <w:sz w:val="22"/>
      <w:szCs w:val="22"/>
    </w:rPr>
  </w:style>
  <w:style w:type="character" w:styleId="af3">
    <w:name w:val="Strong"/>
    <w:uiPriority w:val="22"/>
    <w:qFormat/>
    <w:rsid w:val="009A44D5"/>
    <w:rPr>
      <w:b/>
      <w:bCs/>
    </w:rPr>
  </w:style>
  <w:style w:type="paragraph" w:customStyle="1" w:styleId="TableContents">
    <w:name w:val="Table Contents"/>
    <w:basedOn w:val="a"/>
    <w:rsid w:val="00AE77A4"/>
    <w:pPr>
      <w:widowControl/>
      <w:suppressLineNumbers/>
      <w:autoSpaceDN w:val="0"/>
      <w:textAlignment w:val="baseline"/>
    </w:pPr>
    <w:rPr>
      <w:rFonts w:ascii="Liberation Serif" w:eastAsia="NSimSun" w:hAnsi="Liberation Serif" w:cs="Mangal"/>
      <w:kern w:val="3"/>
      <w:lang w:eastAsia="zh-CN" w:bidi="hi-IN"/>
    </w:rPr>
  </w:style>
  <w:style w:type="paragraph" w:customStyle="1" w:styleId="ConsTitle">
    <w:name w:val="ConsTitle"/>
    <w:rsid w:val="00086727"/>
    <w:pPr>
      <w:widowControl w:val="0"/>
      <w:autoSpaceDE w:val="0"/>
      <w:autoSpaceDN w:val="0"/>
      <w:adjustRightInd w:val="0"/>
      <w:ind w:right="19772"/>
    </w:pPr>
    <w:rPr>
      <w:rFonts w:ascii="Arial" w:hAnsi="Arial" w:cs="Arial"/>
      <w:b/>
      <w:bCs/>
      <w:sz w:val="16"/>
      <w:szCs w:val="16"/>
      <w:lang w:eastAsia="en-US"/>
    </w:rPr>
  </w:style>
  <w:style w:type="paragraph" w:customStyle="1" w:styleId="Default">
    <w:name w:val="Default"/>
    <w:rsid w:val="00A254B1"/>
    <w:pPr>
      <w:autoSpaceDE w:val="0"/>
      <w:autoSpaceDN w:val="0"/>
      <w:adjustRightInd w:val="0"/>
    </w:pPr>
    <w:rPr>
      <w:color w:val="000000"/>
      <w:sz w:val="24"/>
      <w:szCs w:val="24"/>
    </w:rPr>
  </w:style>
  <w:style w:type="paragraph" w:customStyle="1" w:styleId="s3">
    <w:name w:val="s_3"/>
    <w:basedOn w:val="a"/>
    <w:rsid w:val="003C4750"/>
    <w:pPr>
      <w:widowControl/>
      <w:suppressAutoHyphens w:val="0"/>
      <w:spacing w:before="100" w:beforeAutospacing="1" w:after="100" w:afterAutospacing="1"/>
    </w:pPr>
    <w:rPr>
      <w:rFonts w:eastAsia="Times New Roman"/>
      <w:kern w:val="0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semiHidden="0" w:uiPriority="35" w:unhideWhenUsed="0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suppressAutoHyphens/>
    </w:pPr>
    <w:rPr>
      <w:rFonts w:eastAsia="Andale Sans UI"/>
      <w:kern w:val="1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Absatz-Standardschriftart">
    <w:name w:val="Absatz-Standardschriftart"/>
  </w:style>
  <w:style w:type="character" w:customStyle="1" w:styleId="WW-Absatz-Standardschriftart">
    <w:name w:val="WW-Absatz-Standardschriftart"/>
  </w:style>
  <w:style w:type="character" w:customStyle="1" w:styleId="WW8Num1z0">
    <w:name w:val="WW8Num1z0"/>
    <w:rPr>
      <w:rFonts w:ascii="Symbol" w:hAnsi="Symbol" w:cs="OpenSymbol"/>
    </w:rPr>
  </w:style>
  <w:style w:type="character" w:customStyle="1" w:styleId="WW-Absatz-Standardschriftart1">
    <w:name w:val="WW-Absatz-Standardschriftart1"/>
  </w:style>
  <w:style w:type="character" w:customStyle="1" w:styleId="WW-Absatz-Standardschriftart11">
    <w:name w:val="WW-Absatz-Standardschriftart11"/>
  </w:style>
  <w:style w:type="character" w:customStyle="1" w:styleId="WW-Absatz-Standardschriftart111">
    <w:name w:val="WW-Absatz-Standardschriftart111"/>
  </w:style>
  <w:style w:type="character" w:styleId="a3">
    <w:name w:val="Hyperlink"/>
    <w:rPr>
      <w:color w:val="000080"/>
      <w:u w:val="single"/>
    </w:rPr>
  </w:style>
  <w:style w:type="character" w:customStyle="1" w:styleId="a4">
    <w:name w:val="Маркеры списка"/>
    <w:rPr>
      <w:rFonts w:ascii="OpenSymbol" w:eastAsia="OpenSymbol" w:hAnsi="OpenSymbol" w:cs="OpenSymbol"/>
    </w:rPr>
  </w:style>
  <w:style w:type="character" w:customStyle="1" w:styleId="a5">
    <w:name w:val="Символ нумерации"/>
  </w:style>
  <w:style w:type="paragraph" w:customStyle="1" w:styleId="a6">
    <w:name w:val="Заголовок"/>
    <w:basedOn w:val="a"/>
    <w:next w:val="a7"/>
    <w:pPr>
      <w:keepNext/>
      <w:spacing w:before="240" w:after="120"/>
    </w:pPr>
    <w:rPr>
      <w:rFonts w:ascii="Arial" w:hAnsi="Arial" w:cs="Tahoma"/>
      <w:sz w:val="28"/>
      <w:szCs w:val="28"/>
    </w:rPr>
  </w:style>
  <w:style w:type="paragraph" w:styleId="a7">
    <w:name w:val="Body Text"/>
    <w:basedOn w:val="a"/>
    <w:link w:val="a8"/>
    <w:pPr>
      <w:spacing w:after="120"/>
    </w:pPr>
  </w:style>
  <w:style w:type="paragraph" w:styleId="a9">
    <w:name w:val="List"/>
    <w:basedOn w:val="a7"/>
    <w:rPr>
      <w:rFonts w:cs="Tahoma"/>
    </w:rPr>
  </w:style>
  <w:style w:type="paragraph" w:styleId="aa">
    <w:name w:val="caption"/>
    <w:basedOn w:val="a"/>
    <w:qFormat/>
    <w:pPr>
      <w:suppressLineNumbers/>
      <w:spacing w:before="120" w:after="120"/>
    </w:pPr>
    <w:rPr>
      <w:rFonts w:cs="Tahoma"/>
      <w:i/>
      <w:iCs/>
    </w:rPr>
  </w:style>
  <w:style w:type="paragraph" w:customStyle="1" w:styleId="1">
    <w:name w:val="Указатель1"/>
    <w:basedOn w:val="a"/>
    <w:pPr>
      <w:suppressLineNumbers/>
    </w:pPr>
    <w:rPr>
      <w:rFonts w:cs="Tahoma"/>
    </w:rPr>
  </w:style>
  <w:style w:type="paragraph" w:customStyle="1" w:styleId="10">
    <w:name w:val="Без интервала1"/>
    <w:pPr>
      <w:tabs>
        <w:tab w:val="left" w:pos="708"/>
      </w:tabs>
      <w:suppressAutoHyphens/>
      <w:spacing w:line="100" w:lineRule="atLeast"/>
    </w:pPr>
    <w:rPr>
      <w:rFonts w:ascii="Calibri" w:eastAsia="SimSun" w:hAnsi="Calibri" w:cs="Calibri"/>
      <w:color w:val="00000A"/>
      <w:kern w:val="1"/>
      <w:sz w:val="22"/>
      <w:szCs w:val="22"/>
      <w:lang w:eastAsia="en-US"/>
    </w:rPr>
  </w:style>
  <w:style w:type="paragraph" w:customStyle="1" w:styleId="ab">
    <w:name w:val="Содержимое таблицы"/>
    <w:basedOn w:val="a"/>
    <w:pPr>
      <w:suppressLineNumbers/>
    </w:pPr>
  </w:style>
  <w:style w:type="paragraph" w:customStyle="1" w:styleId="ac">
    <w:name w:val="Заголовок таблицы"/>
    <w:basedOn w:val="ab"/>
    <w:pPr>
      <w:jc w:val="center"/>
    </w:pPr>
    <w:rPr>
      <w:b/>
      <w:bCs/>
    </w:rPr>
  </w:style>
  <w:style w:type="paragraph" w:customStyle="1" w:styleId="Standard">
    <w:name w:val="Standard"/>
    <w:uiPriority w:val="99"/>
    <w:rsid w:val="009E13F6"/>
    <w:pPr>
      <w:widowControl w:val="0"/>
      <w:suppressAutoHyphens/>
      <w:autoSpaceDN w:val="0"/>
    </w:pPr>
    <w:rPr>
      <w:rFonts w:cs="Tahoma"/>
      <w:kern w:val="3"/>
      <w:sz w:val="24"/>
      <w:szCs w:val="24"/>
      <w:lang w:val="en-US" w:eastAsia="en-US"/>
    </w:rPr>
  </w:style>
  <w:style w:type="paragraph" w:styleId="2">
    <w:name w:val="Body Text Indent 2"/>
    <w:basedOn w:val="a"/>
    <w:link w:val="20"/>
    <w:uiPriority w:val="99"/>
    <w:unhideWhenUsed/>
    <w:rsid w:val="00BC4DB6"/>
    <w:pPr>
      <w:spacing w:after="120" w:line="480" w:lineRule="auto"/>
      <w:ind w:left="283"/>
    </w:pPr>
  </w:style>
  <w:style w:type="character" w:customStyle="1" w:styleId="20">
    <w:name w:val="Основной текст с отступом 2 Знак"/>
    <w:link w:val="2"/>
    <w:uiPriority w:val="99"/>
    <w:rsid w:val="00BC4DB6"/>
    <w:rPr>
      <w:rFonts w:eastAsia="Andale Sans UI"/>
      <w:kern w:val="1"/>
      <w:sz w:val="24"/>
      <w:szCs w:val="24"/>
    </w:rPr>
  </w:style>
  <w:style w:type="paragraph" w:styleId="ad">
    <w:name w:val="List Paragraph"/>
    <w:basedOn w:val="a"/>
    <w:uiPriority w:val="34"/>
    <w:qFormat/>
    <w:rsid w:val="00BC4DB6"/>
    <w:pPr>
      <w:widowControl/>
      <w:suppressAutoHyphens w:val="0"/>
      <w:spacing w:after="200" w:line="276" w:lineRule="auto"/>
      <w:ind w:left="720"/>
      <w:contextualSpacing/>
    </w:pPr>
    <w:rPr>
      <w:rFonts w:ascii="Calibri" w:eastAsia="Times New Roman" w:hAnsi="Calibri"/>
      <w:kern w:val="0"/>
      <w:sz w:val="22"/>
      <w:szCs w:val="22"/>
    </w:rPr>
  </w:style>
  <w:style w:type="paragraph" w:styleId="ae">
    <w:name w:val="No Spacing"/>
    <w:uiPriority w:val="1"/>
    <w:qFormat/>
    <w:rsid w:val="005C4D2B"/>
    <w:pPr>
      <w:suppressAutoHyphens/>
    </w:pPr>
    <w:rPr>
      <w:sz w:val="24"/>
      <w:szCs w:val="24"/>
      <w:lang w:eastAsia="zh-CN"/>
    </w:rPr>
  </w:style>
  <w:style w:type="paragraph" w:customStyle="1" w:styleId="af">
    <w:name w:val="Базовый"/>
    <w:rsid w:val="005C4D2B"/>
    <w:pPr>
      <w:tabs>
        <w:tab w:val="left" w:pos="708"/>
      </w:tabs>
      <w:suppressAutoHyphens/>
      <w:spacing w:after="200" w:line="276" w:lineRule="auto"/>
    </w:pPr>
    <w:rPr>
      <w:rFonts w:ascii="Calibri" w:eastAsia="SimSun" w:hAnsi="Calibri"/>
      <w:color w:val="00000A"/>
      <w:sz w:val="22"/>
      <w:szCs w:val="22"/>
    </w:rPr>
  </w:style>
  <w:style w:type="paragraph" w:styleId="af0">
    <w:name w:val="Balloon Text"/>
    <w:basedOn w:val="a"/>
    <w:link w:val="af1"/>
    <w:uiPriority w:val="99"/>
    <w:semiHidden/>
    <w:unhideWhenUsed/>
    <w:rsid w:val="0079163D"/>
    <w:rPr>
      <w:rFonts w:ascii="Tahoma" w:hAnsi="Tahoma"/>
      <w:sz w:val="16"/>
      <w:szCs w:val="16"/>
    </w:rPr>
  </w:style>
  <w:style w:type="character" w:customStyle="1" w:styleId="af1">
    <w:name w:val="Текст выноски Знак"/>
    <w:link w:val="af0"/>
    <w:uiPriority w:val="99"/>
    <w:semiHidden/>
    <w:rsid w:val="0079163D"/>
    <w:rPr>
      <w:rFonts w:ascii="Tahoma" w:eastAsia="Andale Sans UI" w:hAnsi="Tahoma" w:cs="Tahoma"/>
      <w:kern w:val="1"/>
      <w:sz w:val="16"/>
      <w:szCs w:val="16"/>
    </w:rPr>
  </w:style>
  <w:style w:type="paragraph" w:styleId="af2">
    <w:name w:val="Normal (Web)"/>
    <w:basedOn w:val="a"/>
    <w:uiPriority w:val="99"/>
    <w:unhideWhenUsed/>
    <w:rsid w:val="003F40AE"/>
    <w:pPr>
      <w:widowControl/>
      <w:suppressAutoHyphens w:val="0"/>
      <w:spacing w:before="100" w:beforeAutospacing="1" w:after="100" w:afterAutospacing="1"/>
    </w:pPr>
    <w:rPr>
      <w:rFonts w:eastAsia="Calibri"/>
      <w:kern w:val="0"/>
    </w:rPr>
  </w:style>
  <w:style w:type="character" w:customStyle="1" w:styleId="a8">
    <w:name w:val="Основной текст Знак"/>
    <w:link w:val="a7"/>
    <w:rsid w:val="001157BC"/>
    <w:rPr>
      <w:rFonts w:eastAsia="Andale Sans UI"/>
      <w:kern w:val="1"/>
      <w:sz w:val="24"/>
      <w:szCs w:val="24"/>
    </w:rPr>
  </w:style>
  <w:style w:type="paragraph" w:customStyle="1" w:styleId="WW-">
    <w:name w:val="WW-Базовый"/>
    <w:rsid w:val="004A1EC0"/>
    <w:pPr>
      <w:tabs>
        <w:tab w:val="left" w:pos="708"/>
      </w:tabs>
      <w:suppressAutoHyphens/>
      <w:autoSpaceDN w:val="0"/>
      <w:spacing w:after="200" w:line="276" w:lineRule="auto"/>
    </w:pPr>
    <w:rPr>
      <w:rFonts w:ascii="Calibri" w:eastAsia="SimSun, ????????????????§Ю?м§??" w:hAnsi="Calibri" w:cs="Calibri"/>
      <w:color w:val="00000A"/>
      <w:kern w:val="3"/>
      <w:sz w:val="22"/>
      <w:szCs w:val="22"/>
    </w:rPr>
  </w:style>
  <w:style w:type="character" w:styleId="af3">
    <w:name w:val="Strong"/>
    <w:uiPriority w:val="22"/>
    <w:qFormat/>
    <w:rsid w:val="009A44D5"/>
    <w:rPr>
      <w:b/>
      <w:bCs/>
    </w:rPr>
  </w:style>
  <w:style w:type="paragraph" w:customStyle="1" w:styleId="TableContents">
    <w:name w:val="Table Contents"/>
    <w:basedOn w:val="a"/>
    <w:rsid w:val="00AE77A4"/>
    <w:pPr>
      <w:widowControl/>
      <w:suppressLineNumbers/>
      <w:autoSpaceDN w:val="0"/>
      <w:textAlignment w:val="baseline"/>
    </w:pPr>
    <w:rPr>
      <w:rFonts w:ascii="Liberation Serif" w:eastAsia="NSimSun" w:hAnsi="Liberation Serif" w:cs="Mangal"/>
      <w:kern w:val="3"/>
      <w:lang w:eastAsia="zh-CN" w:bidi="hi-IN"/>
    </w:rPr>
  </w:style>
  <w:style w:type="paragraph" w:customStyle="1" w:styleId="ConsTitle">
    <w:name w:val="ConsTitle"/>
    <w:rsid w:val="00086727"/>
    <w:pPr>
      <w:widowControl w:val="0"/>
      <w:autoSpaceDE w:val="0"/>
      <w:autoSpaceDN w:val="0"/>
      <w:adjustRightInd w:val="0"/>
      <w:ind w:right="19772"/>
    </w:pPr>
    <w:rPr>
      <w:rFonts w:ascii="Arial" w:hAnsi="Arial" w:cs="Arial"/>
      <w:b/>
      <w:bCs/>
      <w:sz w:val="16"/>
      <w:szCs w:val="16"/>
      <w:lang w:eastAsia="en-US"/>
    </w:rPr>
  </w:style>
  <w:style w:type="paragraph" w:customStyle="1" w:styleId="Default">
    <w:name w:val="Default"/>
    <w:rsid w:val="00A254B1"/>
    <w:pPr>
      <w:autoSpaceDE w:val="0"/>
      <w:autoSpaceDN w:val="0"/>
      <w:adjustRightInd w:val="0"/>
    </w:pPr>
    <w:rPr>
      <w:color w:val="000000"/>
      <w:sz w:val="24"/>
      <w:szCs w:val="24"/>
    </w:rPr>
  </w:style>
  <w:style w:type="paragraph" w:customStyle="1" w:styleId="s3">
    <w:name w:val="s_3"/>
    <w:basedOn w:val="a"/>
    <w:rsid w:val="003C4750"/>
    <w:pPr>
      <w:widowControl/>
      <w:suppressAutoHyphens w:val="0"/>
      <w:spacing w:before="100" w:beforeAutospacing="1" w:after="100" w:afterAutospacing="1"/>
    </w:pPr>
    <w:rPr>
      <w:rFonts w:eastAsia="Times New Roman"/>
      <w:kern w:val="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3523449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2551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6888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3407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12305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02408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1354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4" Type="http://schemas.microsoft.com/office/2007/relationships/stylesWithEffects" Target="stylesWithEffect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A45A14F7-6D0E-4D4E-AEF8-1B46637D1C1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766</Words>
  <Characters>4368</Characters>
  <Application>Microsoft Office Word</Application>
  <DocSecurity>0</DocSecurity>
  <Lines>36</Lines>
  <Paragraphs>10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5124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Глава</dc:creator>
  <cp:lastModifiedBy>Глава</cp:lastModifiedBy>
  <cp:revision>3</cp:revision>
  <cp:lastPrinted>2022-08-30T11:59:00Z</cp:lastPrinted>
  <dcterms:created xsi:type="dcterms:W3CDTF">2023-11-07T12:49:00Z</dcterms:created>
  <dcterms:modified xsi:type="dcterms:W3CDTF">2023-11-07T10:59:00Z</dcterms:modified>
</cp:coreProperties>
</file>