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2217E" w14:textId="77777777" w:rsidR="00560E9D" w:rsidRPr="00616D24" w:rsidRDefault="00560E9D" w:rsidP="000036C2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4"/>
        </w:rPr>
      </w:pPr>
      <w:bookmarkStart w:id="0" w:name="_Hlk180089838"/>
      <w:r w:rsidRPr="00616D24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18627D73" wp14:editId="735F7633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804ABA" w14:textId="1BDDE494" w:rsidR="00343C18" w:rsidRPr="00343C18" w:rsidRDefault="00343C18" w:rsidP="00343C18">
      <w:pPr>
        <w:spacing w:line="240" w:lineRule="auto"/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12C50548" w14:textId="77777777" w:rsidR="00343C18" w:rsidRPr="00343C18" w:rsidRDefault="00343C18" w:rsidP="00343C18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343C18" w:rsidRPr="00343C18" w14:paraId="2A1C219D" w14:textId="77777777" w:rsidTr="00F06287">
        <w:trPr>
          <w:trHeight w:val="425"/>
        </w:trPr>
        <w:tc>
          <w:tcPr>
            <w:tcW w:w="3190" w:type="dxa"/>
          </w:tcPr>
          <w:p w14:paraId="5E21518E" w14:textId="284919E2" w:rsidR="00343C18" w:rsidRPr="009B785D" w:rsidRDefault="009B785D" w:rsidP="00740EA2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27.12.2024</w:t>
            </w:r>
          </w:p>
        </w:tc>
        <w:tc>
          <w:tcPr>
            <w:tcW w:w="3190" w:type="dxa"/>
          </w:tcPr>
          <w:p w14:paraId="3F428B94" w14:textId="3B039C35" w:rsidR="00343C18" w:rsidRPr="009B785D" w:rsidRDefault="00343C18" w:rsidP="00740EA2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B785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FF38DC" w:rsidRPr="009B785D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9B785D">
              <w:rPr>
                <w:rFonts w:ascii="Times New Roman" w:hAnsi="Times New Roman"/>
                <w:bCs/>
                <w:sz w:val="24"/>
                <w:szCs w:val="24"/>
              </w:rPr>
              <w:t>76</w:t>
            </w:r>
          </w:p>
        </w:tc>
        <w:tc>
          <w:tcPr>
            <w:tcW w:w="3190" w:type="dxa"/>
          </w:tcPr>
          <w:p w14:paraId="76F1822E" w14:textId="77777777" w:rsidR="00343C18" w:rsidRPr="009B785D" w:rsidRDefault="00343C18" w:rsidP="00740EA2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9B785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  <w:bookmarkEnd w:id="0"/>
    </w:tbl>
    <w:p w14:paraId="7B88B251" w14:textId="77777777" w:rsidR="00560E9D" w:rsidRPr="00616D24" w:rsidRDefault="00560E9D" w:rsidP="000036C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ff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560E9D" w:rsidRPr="00616D24" w14:paraId="68305479" w14:textId="77777777" w:rsidTr="000036C2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462DDAD1" w14:textId="5E698024" w:rsidR="00560E9D" w:rsidRPr="002D6BE8" w:rsidRDefault="00560E9D" w:rsidP="000036C2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343C1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Первомайского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 w:rsidR="00343C1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года № 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11</w:t>
            </w:r>
            <w:r w:rsidR="00343C1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6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343C18">
              <w:rPr>
                <w:rFonts w:ascii="Times New Roman" w:hAnsi="Times New Roman"/>
                <w:b/>
                <w:kern w:val="2"/>
                <w:sz w:val="24"/>
                <w:szCs w:val="24"/>
              </w:rPr>
              <w:t>Первомайского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«Управление муниципальными финансами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 и создание условий для эффективного управления муниципальными финан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softHyphen/>
              <w:t>сами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»»</w:t>
            </w:r>
          </w:p>
        </w:tc>
      </w:tr>
    </w:tbl>
    <w:p w14:paraId="212589EA" w14:textId="77777777" w:rsidR="002C4557" w:rsidRPr="00616D24" w:rsidRDefault="002C4557" w:rsidP="000036C2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6602EE5" w14:textId="1D5BE3D7" w:rsidR="00F06287" w:rsidRPr="00097CCA" w:rsidRDefault="000E1834" w:rsidP="00F0628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2" w:name="_Hlk180090180"/>
      <w:r w:rsidR="00F06287">
        <w:rPr>
          <w:rFonts w:ascii="Times New Roman" w:hAnsi="Times New Roman"/>
          <w:sz w:val="24"/>
          <w:szCs w:val="24"/>
        </w:rPr>
        <w:t>в</w:t>
      </w:r>
      <w:r w:rsidR="00F06287"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="00F06287" w:rsidRPr="00097CCA">
        <w:rPr>
          <w:rFonts w:ascii="Times New Roman" w:hAnsi="Times New Roman"/>
          <w:sz w:val="24"/>
          <w:szCs w:val="24"/>
        </w:rPr>
        <w:t>от 08.10.2024</w:t>
      </w:r>
      <w:r w:rsidR="00F06287"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F06287" w:rsidRPr="00097CCA">
        <w:rPr>
          <w:rFonts w:ascii="Times New Roman" w:hAnsi="Times New Roman"/>
          <w:sz w:val="24"/>
          <w:szCs w:val="24"/>
        </w:rPr>
        <w:t>№ 1</w:t>
      </w:r>
      <w:r w:rsidR="00760F19">
        <w:rPr>
          <w:rFonts w:ascii="Times New Roman" w:hAnsi="Times New Roman"/>
          <w:sz w:val="24"/>
          <w:szCs w:val="24"/>
        </w:rPr>
        <w:t>21</w:t>
      </w:r>
      <w:r w:rsidR="00F06287"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="00F06287"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3" w:name="_Hlk180090128"/>
      <w:r w:rsidR="00F06287"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="00F06287" w:rsidRPr="00760F19">
        <w:rPr>
          <w:rFonts w:ascii="Times New Roman" w:hAnsi="Times New Roman" w:cs="Times New Roman"/>
          <w:sz w:val="24"/>
          <w:szCs w:val="24"/>
        </w:rPr>
        <w:t xml:space="preserve">области  от 15.10.2018г. № </w:t>
      </w:r>
      <w:r w:rsidR="00760F19" w:rsidRPr="00760F19">
        <w:rPr>
          <w:rFonts w:ascii="Times New Roman" w:hAnsi="Times New Roman" w:cs="Times New Roman"/>
          <w:sz w:val="24"/>
          <w:szCs w:val="24"/>
        </w:rPr>
        <w:t>106</w:t>
      </w:r>
      <w:r w:rsidR="00F06287"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 w:rsidR="00492EBE">
        <w:rPr>
          <w:rFonts w:ascii="Times New Roman" w:hAnsi="Times New Roman" w:cs="Times New Roman"/>
          <w:sz w:val="24"/>
          <w:szCs w:val="24"/>
        </w:rPr>
        <w:t>,</w:t>
      </w:r>
    </w:p>
    <w:bookmarkEnd w:id="1"/>
    <w:bookmarkEnd w:id="2"/>
    <w:bookmarkEnd w:id="3"/>
    <w:p w14:paraId="07F5574A" w14:textId="12F3F005" w:rsidR="000E1834" w:rsidRDefault="000E1834" w:rsidP="00F06287">
      <w:pPr>
        <w:pStyle w:val="ConsNormal"/>
        <w:widowControl/>
        <w:ind w:right="0" w:firstLine="540"/>
        <w:jc w:val="both"/>
        <w:rPr>
          <w:rFonts w:ascii="Times New Roman" w:hAnsi="Times New Roman"/>
          <w:sz w:val="24"/>
          <w:szCs w:val="24"/>
        </w:rPr>
      </w:pPr>
    </w:p>
    <w:p w14:paraId="15D7E6C3" w14:textId="19FF33ED" w:rsidR="00343C18" w:rsidRPr="00343C18" w:rsidRDefault="00343C18" w:rsidP="00FB0EA0">
      <w:pPr>
        <w:spacing w:after="0" w:line="240" w:lineRule="auto"/>
        <w:ind w:firstLine="709"/>
        <w:rPr>
          <w:rFonts w:ascii="Times New Roman" w:hAnsi="Times New Roman"/>
          <w:b/>
          <w:sz w:val="24"/>
        </w:rPr>
      </w:pPr>
      <w:bookmarkStart w:id="4" w:name="_Hlk180089972"/>
      <w:r w:rsidRPr="00343C18">
        <w:rPr>
          <w:rFonts w:ascii="Times New Roman" w:hAnsi="Times New Roman"/>
          <w:b/>
          <w:sz w:val="24"/>
        </w:rPr>
        <w:t>ПОСТАНОВЛЯ</w:t>
      </w:r>
      <w:r w:rsidR="00A02BDA">
        <w:rPr>
          <w:rFonts w:ascii="Times New Roman" w:hAnsi="Times New Roman"/>
          <w:b/>
          <w:sz w:val="24"/>
        </w:rPr>
        <w:t>ЕТ</w:t>
      </w:r>
      <w:r w:rsidRPr="00343C18">
        <w:rPr>
          <w:rFonts w:ascii="Times New Roman" w:hAnsi="Times New Roman"/>
          <w:b/>
          <w:sz w:val="24"/>
        </w:rPr>
        <w:t>:</w:t>
      </w:r>
    </w:p>
    <w:bookmarkEnd w:id="4"/>
    <w:p w14:paraId="2151E822" w14:textId="77777777" w:rsidR="00D95C2C" w:rsidRPr="00D95C2C" w:rsidRDefault="002C4557" w:rsidP="00D95C2C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1. </w:t>
      </w:r>
      <w:r w:rsidRPr="00616D24">
        <w:rPr>
          <w:rFonts w:ascii="Times New Roman" w:hAnsi="Times New Roman"/>
          <w:spacing w:val="-4"/>
          <w:sz w:val="24"/>
          <w:szCs w:val="24"/>
        </w:rPr>
        <w:t xml:space="preserve">Внести </w:t>
      </w:r>
      <w:r w:rsidR="006234F4">
        <w:rPr>
          <w:rFonts w:ascii="Times New Roman" w:hAnsi="Times New Roman"/>
          <w:spacing w:val="-4"/>
          <w:sz w:val="24"/>
          <w:szCs w:val="24"/>
        </w:rPr>
        <w:t xml:space="preserve">изменение </w:t>
      </w:r>
      <w:r w:rsidRPr="00616D24">
        <w:rPr>
          <w:rFonts w:ascii="Times New Roman" w:hAnsi="Times New Roman"/>
          <w:spacing w:val="-4"/>
          <w:sz w:val="24"/>
          <w:szCs w:val="24"/>
        </w:rPr>
        <w:t xml:space="preserve">в постановление </w:t>
      </w: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 от 1</w:t>
      </w:r>
      <w:r w:rsidR="00343C18">
        <w:rPr>
          <w:rFonts w:ascii="Times New Roman" w:hAnsi="Times New Roman"/>
          <w:sz w:val="24"/>
          <w:szCs w:val="24"/>
        </w:rPr>
        <w:t>8</w:t>
      </w:r>
      <w:r w:rsidRPr="00616D24">
        <w:rPr>
          <w:rFonts w:ascii="Times New Roman" w:hAnsi="Times New Roman"/>
          <w:sz w:val="24"/>
          <w:szCs w:val="24"/>
        </w:rPr>
        <w:t>.10.2018</w:t>
      </w:r>
      <w:r w:rsidRPr="00616D24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 xml:space="preserve">№ </w:t>
      </w:r>
      <w:r w:rsidR="000036C2" w:rsidRPr="00616D24">
        <w:rPr>
          <w:rFonts w:ascii="Times New Roman" w:hAnsi="Times New Roman"/>
          <w:sz w:val="24"/>
          <w:szCs w:val="24"/>
        </w:rPr>
        <w:t>11</w:t>
      </w:r>
      <w:r w:rsidR="00343C18">
        <w:rPr>
          <w:rFonts w:ascii="Times New Roman" w:hAnsi="Times New Roman"/>
          <w:sz w:val="24"/>
          <w:szCs w:val="24"/>
        </w:rPr>
        <w:t>6</w:t>
      </w:r>
      <w:r w:rsidRPr="00616D24">
        <w:rPr>
          <w:rFonts w:ascii="Times New Roman" w:hAnsi="Times New Roman"/>
          <w:sz w:val="24"/>
          <w:szCs w:val="24"/>
        </w:rPr>
        <w:t xml:space="preserve"> «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 xml:space="preserve">Об утверждении муниципальной программы </w:t>
      </w:r>
      <w:r w:rsidR="00343C18">
        <w:rPr>
          <w:rFonts w:ascii="Times New Roman" w:hAnsi="Times New Roman"/>
          <w:kern w:val="2"/>
          <w:sz w:val="24"/>
          <w:szCs w:val="24"/>
        </w:rPr>
        <w:t>Первомайского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 xml:space="preserve"> сельского поселения «Управление муниципальными финансами</w:t>
      </w:r>
      <w:r w:rsidR="000036C2" w:rsidRPr="00616D24">
        <w:rPr>
          <w:rFonts w:ascii="Times New Roman" w:hAnsi="Times New Roman"/>
          <w:sz w:val="24"/>
          <w:szCs w:val="24"/>
        </w:rPr>
        <w:t xml:space="preserve"> и создание условий для эффективного управления муниципальными финансами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>»</w:t>
      </w:r>
      <w:r w:rsidRPr="00616D24">
        <w:rPr>
          <w:rFonts w:ascii="Times New Roman" w:hAnsi="Times New Roman"/>
          <w:sz w:val="24"/>
          <w:szCs w:val="24"/>
        </w:rPr>
        <w:t>»</w:t>
      </w:r>
      <w:r w:rsidR="006234F4">
        <w:rPr>
          <w:rFonts w:ascii="Times New Roman" w:hAnsi="Times New Roman"/>
          <w:sz w:val="24"/>
          <w:szCs w:val="24"/>
        </w:rPr>
        <w:t xml:space="preserve">, </w:t>
      </w:r>
      <w:r w:rsidR="00D95C2C" w:rsidRPr="00D95C2C">
        <w:rPr>
          <w:rFonts w:ascii="Times New Roman" w:hAnsi="Times New Roman"/>
          <w:sz w:val="24"/>
          <w:szCs w:val="24"/>
        </w:rPr>
        <w:t>изложив его в новой редакции согласно приложению к настоящему постановлению.</w:t>
      </w:r>
    </w:p>
    <w:p w14:paraId="4C39C5EF" w14:textId="77777777" w:rsidR="00FB0EA0" w:rsidRPr="00FB0EA0" w:rsidRDefault="002C4557" w:rsidP="00FB0EA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B0EA0">
        <w:rPr>
          <w:rFonts w:ascii="Times New Roman" w:hAnsi="Times New Roman"/>
          <w:sz w:val="24"/>
          <w:szCs w:val="24"/>
        </w:rPr>
        <w:t>2. </w:t>
      </w:r>
      <w:bookmarkStart w:id="5" w:name="_Hlk180090081"/>
      <w:r w:rsidR="00FB0EA0" w:rsidRPr="00FB0EA0">
        <w:rPr>
          <w:rFonts w:ascii="Times New Roman" w:hAnsi="Times New Roman"/>
          <w:sz w:val="24"/>
          <w:szCs w:val="24"/>
        </w:rPr>
        <w:t>Настоящее постановление вступает в силу с 1 января 2025 г.,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4BB7CDC2" w14:textId="5F6B3212" w:rsidR="002C4557" w:rsidRPr="00616D24" w:rsidRDefault="002C4557" w:rsidP="00D95C2C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3.  Контроль за выполнением настоящего постановления оставляю за собой.</w:t>
      </w:r>
    </w:p>
    <w:bookmarkEnd w:id="5"/>
    <w:p w14:paraId="4CFBAF77" w14:textId="77777777" w:rsidR="00F305B7" w:rsidRDefault="00F305B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14:paraId="6E874956" w14:textId="77777777" w:rsidR="002C4557" w:rsidRPr="00343C18" w:rsidRDefault="002C455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b/>
          <w:bCs/>
          <w:sz w:val="24"/>
          <w:szCs w:val="24"/>
        </w:rPr>
      </w:pPr>
      <w:r w:rsidRPr="00343C18">
        <w:rPr>
          <w:rFonts w:ascii="Times New Roman" w:hAnsi="Times New Roman"/>
          <w:b/>
          <w:bCs/>
          <w:sz w:val="24"/>
          <w:szCs w:val="24"/>
        </w:rPr>
        <w:t xml:space="preserve">Глава Администрации </w:t>
      </w:r>
    </w:p>
    <w:p w14:paraId="571551AA" w14:textId="21A1F7C6" w:rsidR="002C4557" w:rsidRPr="00343C18" w:rsidRDefault="00343C18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b/>
          <w:bCs/>
          <w:sz w:val="24"/>
          <w:szCs w:val="24"/>
        </w:rPr>
      </w:pPr>
      <w:r w:rsidRPr="00343C18">
        <w:rPr>
          <w:rFonts w:ascii="Times New Roman" w:hAnsi="Times New Roman"/>
          <w:b/>
          <w:bCs/>
          <w:sz w:val="24"/>
          <w:szCs w:val="24"/>
        </w:rPr>
        <w:t>Первомайского</w:t>
      </w:r>
      <w:r w:rsidR="002C4557" w:rsidRPr="00343C18">
        <w:rPr>
          <w:rFonts w:ascii="Times New Roman" w:hAnsi="Times New Roman"/>
          <w:b/>
          <w:bCs/>
          <w:sz w:val="24"/>
          <w:szCs w:val="24"/>
        </w:rPr>
        <w:t xml:space="preserve"> сельского поселения                 </w:t>
      </w:r>
      <w:r w:rsidR="000522C6" w:rsidRPr="00343C18">
        <w:rPr>
          <w:rFonts w:ascii="Times New Roman" w:hAnsi="Times New Roman"/>
          <w:b/>
          <w:bCs/>
          <w:sz w:val="24"/>
          <w:szCs w:val="24"/>
        </w:rPr>
        <w:t xml:space="preserve">             </w:t>
      </w:r>
      <w:r w:rsidR="00F305B7" w:rsidRPr="00343C18">
        <w:rPr>
          <w:rFonts w:ascii="Times New Roman" w:hAnsi="Times New Roman"/>
          <w:b/>
          <w:bCs/>
          <w:sz w:val="24"/>
          <w:szCs w:val="24"/>
        </w:rPr>
        <w:t xml:space="preserve">                        </w:t>
      </w:r>
      <w:r w:rsidR="000522C6" w:rsidRPr="00343C18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2C4557" w:rsidRPr="00343C18">
        <w:rPr>
          <w:rFonts w:ascii="Times New Roman" w:hAnsi="Times New Roman"/>
          <w:b/>
          <w:bCs/>
          <w:sz w:val="24"/>
          <w:szCs w:val="24"/>
        </w:rPr>
        <w:t xml:space="preserve">       </w:t>
      </w:r>
      <w:r w:rsidR="000522C6" w:rsidRPr="00343C18">
        <w:rPr>
          <w:rFonts w:ascii="Times New Roman" w:hAnsi="Times New Roman"/>
          <w:b/>
          <w:bCs/>
          <w:sz w:val="24"/>
          <w:szCs w:val="24"/>
        </w:rPr>
        <w:t>В</w:t>
      </w:r>
      <w:r w:rsidR="002C4557" w:rsidRPr="00343C18">
        <w:rPr>
          <w:rFonts w:ascii="Times New Roman" w:hAnsi="Times New Roman"/>
          <w:b/>
          <w:bCs/>
          <w:sz w:val="24"/>
          <w:szCs w:val="24"/>
        </w:rPr>
        <w:t>.</w:t>
      </w:r>
      <w:r w:rsidRPr="00343C18">
        <w:rPr>
          <w:rFonts w:ascii="Times New Roman" w:hAnsi="Times New Roman"/>
          <w:b/>
          <w:bCs/>
          <w:sz w:val="24"/>
          <w:szCs w:val="24"/>
        </w:rPr>
        <w:t>И</w:t>
      </w:r>
      <w:r w:rsidR="002C4557" w:rsidRPr="00343C1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Pr="00343C18">
        <w:rPr>
          <w:rFonts w:ascii="Times New Roman" w:hAnsi="Times New Roman"/>
          <w:b/>
          <w:bCs/>
          <w:sz w:val="24"/>
          <w:szCs w:val="24"/>
        </w:rPr>
        <w:t>Коскин</w:t>
      </w:r>
    </w:p>
    <w:p w14:paraId="47EEB8DF" w14:textId="77777777" w:rsidR="00F06287" w:rsidRDefault="00F06287" w:rsidP="000036C2">
      <w:pPr>
        <w:suppressAutoHyphens/>
        <w:spacing w:after="0"/>
        <w:ind w:right="-5" w:firstLine="72"/>
        <w:jc w:val="both"/>
        <w:rPr>
          <w:rFonts w:ascii="Times New Roman" w:hAnsi="Times New Roman"/>
          <w:i/>
          <w:iCs/>
          <w:szCs w:val="22"/>
        </w:rPr>
      </w:pPr>
    </w:p>
    <w:p w14:paraId="5BE44BA3" w14:textId="77777777" w:rsidR="00F06287" w:rsidRDefault="00F06287" w:rsidP="000036C2">
      <w:pPr>
        <w:suppressAutoHyphens/>
        <w:spacing w:after="0"/>
        <w:ind w:right="-5" w:firstLine="72"/>
        <w:jc w:val="both"/>
        <w:rPr>
          <w:rFonts w:ascii="Times New Roman" w:hAnsi="Times New Roman"/>
          <w:i/>
          <w:iCs/>
          <w:szCs w:val="22"/>
        </w:rPr>
      </w:pPr>
    </w:p>
    <w:p w14:paraId="318EC25B" w14:textId="2C372DC9" w:rsidR="002C4557" w:rsidRPr="00343C18" w:rsidRDefault="002C4557" w:rsidP="000036C2">
      <w:pPr>
        <w:suppressAutoHyphens/>
        <w:spacing w:after="0"/>
        <w:ind w:right="-5" w:firstLine="72"/>
        <w:jc w:val="both"/>
        <w:rPr>
          <w:rFonts w:ascii="Times New Roman" w:hAnsi="Times New Roman"/>
          <w:i/>
          <w:iCs/>
          <w:szCs w:val="22"/>
        </w:rPr>
      </w:pPr>
      <w:r w:rsidRPr="00343C18">
        <w:rPr>
          <w:rFonts w:ascii="Times New Roman" w:hAnsi="Times New Roman"/>
          <w:i/>
          <w:iCs/>
          <w:szCs w:val="22"/>
        </w:rPr>
        <w:t>Постановление вносит</w:t>
      </w:r>
    </w:p>
    <w:p w14:paraId="4CC2EF68" w14:textId="77777777" w:rsidR="002C4557" w:rsidRPr="00343C18" w:rsidRDefault="000522C6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i/>
          <w:iCs/>
          <w:szCs w:val="22"/>
        </w:rPr>
      </w:pPr>
      <w:r w:rsidRPr="00343C18">
        <w:rPr>
          <w:rFonts w:ascii="Times New Roman" w:hAnsi="Times New Roman"/>
          <w:i/>
          <w:iCs/>
          <w:szCs w:val="22"/>
        </w:rPr>
        <w:t>с</w:t>
      </w:r>
      <w:r w:rsidR="002C4557" w:rsidRPr="00343C18">
        <w:rPr>
          <w:rFonts w:ascii="Times New Roman" w:hAnsi="Times New Roman"/>
          <w:i/>
          <w:iCs/>
          <w:szCs w:val="22"/>
        </w:rPr>
        <w:t>ектор экономики и финансов</w:t>
      </w:r>
    </w:p>
    <w:p w14:paraId="50631981" w14:textId="77777777" w:rsidR="00FF38DC" w:rsidRDefault="00FF38DC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14:paraId="2E4E7B44" w14:textId="77777777" w:rsidR="00FF38DC" w:rsidRDefault="00FF38DC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14:paraId="6E0B2AF1" w14:textId="77777777" w:rsidR="00FF38DC" w:rsidRDefault="00FF38DC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14:paraId="419F3AA7" w14:textId="77777777" w:rsidR="00FF38DC" w:rsidRDefault="00FF38DC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14:paraId="710D55FE" w14:textId="77777777" w:rsidR="00FF38DC" w:rsidRDefault="00FF38DC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14:paraId="24A269E5" w14:textId="1499F309" w:rsidR="002C4557" w:rsidRPr="00616D24" w:rsidRDefault="00047C99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  <w:r w:rsidR="002C4557" w:rsidRPr="00616D24">
        <w:rPr>
          <w:rFonts w:ascii="Times New Roman" w:hAnsi="Times New Roman"/>
          <w:sz w:val="24"/>
          <w:szCs w:val="24"/>
        </w:rPr>
        <w:t xml:space="preserve"> </w:t>
      </w:r>
    </w:p>
    <w:p w14:paraId="05C52972" w14:textId="77777777"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к постановлению </w:t>
      </w:r>
    </w:p>
    <w:p w14:paraId="77D3B72E" w14:textId="6D56C7E4"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10274578" w14:textId="35A4D3A9"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от </w:t>
      </w:r>
      <w:r w:rsidR="009B785D">
        <w:rPr>
          <w:rFonts w:ascii="Times New Roman" w:hAnsi="Times New Roman"/>
          <w:sz w:val="24"/>
          <w:szCs w:val="24"/>
        </w:rPr>
        <w:t>27.12.2024</w:t>
      </w:r>
      <w:r w:rsidRPr="00616D24">
        <w:rPr>
          <w:rFonts w:ascii="Times New Roman" w:hAnsi="Times New Roman"/>
          <w:sz w:val="24"/>
          <w:szCs w:val="24"/>
        </w:rPr>
        <w:t xml:space="preserve"> № </w:t>
      </w:r>
      <w:r w:rsidR="00FF38DC">
        <w:rPr>
          <w:rFonts w:ascii="Times New Roman" w:hAnsi="Times New Roman"/>
          <w:sz w:val="24"/>
          <w:szCs w:val="24"/>
        </w:rPr>
        <w:t>1</w:t>
      </w:r>
      <w:r w:rsidR="009B785D">
        <w:rPr>
          <w:rFonts w:ascii="Times New Roman" w:hAnsi="Times New Roman"/>
          <w:sz w:val="24"/>
          <w:szCs w:val="24"/>
        </w:rPr>
        <w:t>76</w:t>
      </w:r>
    </w:p>
    <w:p w14:paraId="4DA0B37B" w14:textId="77777777" w:rsidR="002C4557" w:rsidRDefault="002C4557" w:rsidP="000036C2">
      <w:pPr>
        <w:widowControl w:val="0"/>
        <w:suppressAutoHyphens/>
        <w:jc w:val="center"/>
        <w:rPr>
          <w:sz w:val="24"/>
          <w:szCs w:val="24"/>
        </w:rPr>
      </w:pPr>
    </w:p>
    <w:p w14:paraId="291259F0" w14:textId="77777777" w:rsidR="00F320E6" w:rsidRPr="00F320E6" w:rsidRDefault="00F320E6" w:rsidP="00F320E6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F320E6">
        <w:rPr>
          <w:rFonts w:ascii="Times New Roman" w:hAnsi="Times New Roman"/>
          <w:sz w:val="24"/>
          <w:szCs w:val="24"/>
        </w:rPr>
        <w:t>Приложение № 1 к постановлению Администрации</w:t>
      </w:r>
    </w:p>
    <w:p w14:paraId="40112760" w14:textId="5B8C4616" w:rsidR="00F320E6" w:rsidRPr="00F320E6" w:rsidRDefault="00343C18" w:rsidP="00F320E6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="00F320E6" w:rsidRPr="00F320E6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6D2069E2" w14:textId="7C0BD233" w:rsidR="00F320E6" w:rsidRPr="00F320E6" w:rsidRDefault="00F320E6" w:rsidP="00F320E6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F320E6">
        <w:rPr>
          <w:rFonts w:ascii="Times New Roman" w:hAnsi="Times New Roman"/>
          <w:sz w:val="24"/>
          <w:szCs w:val="24"/>
        </w:rPr>
        <w:t xml:space="preserve"> от 1</w:t>
      </w:r>
      <w:r w:rsidR="009472CC">
        <w:rPr>
          <w:rFonts w:ascii="Times New Roman" w:hAnsi="Times New Roman"/>
          <w:sz w:val="24"/>
          <w:szCs w:val="24"/>
        </w:rPr>
        <w:t>8</w:t>
      </w:r>
      <w:r w:rsidRPr="00F320E6">
        <w:rPr>
          <w:rFonts w:ascii="Times New Roman" w:hAnsi="Times New Roman"/>
          <w:sz w:val="24"/>
          <w:szCs w:val="24"/>
        </w:rPr>
        <w:t>.10.2018 № 11</w:t>
      </w:r>
      <w:r w:rsidR="009472CC">
        <w:rPr>
          <w:rFonts w:ascii="Times New Roman" w:hAnsi="Times New Roman"/>
          <w:sz w:val="24"/>
          <w:szCs w:val="24"/>
        </w:rPr>
        <w:t>6</w:t>
      </w:r>
    </w:p>
    <w:p w14:paraId="0F8B0568" w14:textId="77777777" w:rsidR="00B72FAB" w:rsidRDefault="00B72FA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35B1576" w14:textId="77777777" w:rsidR="00185FA0" w:rsidRPr="00616D24" w:rsidRDefault="00296B2F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МУНИЦИПАЛЬНАЯ</w:t>
      </w:r>
      <w:r w:rsidR="007E786B" w:rsidRPr="00616D24">
        <w:rPr>
          <w:rFonts w:ascii="Times New Roman" w:hAnsi="Times New Roman"/>
          <w:sz w:val="24"/>
          <w:szCs w:val="24"/>
        </w:rPr>
        <w:t xml:space="preserve"> ПРОГРАММА </w:t>
      </w:r>
    </w:p>
    <w:p w14:paraId="38532FED" w14:textId="03D15C18" w:rsidR="00185FA0" w:rsidRPr="00616D24" w:rsidRDefault="00343C18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296B2F" w:rsidRPr="00616D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7E786B" w:rsidRPr="00616D24">
        <w:rPr>
          <w:rFonts w:ascii="Times New Roman" w:hAnsi="Times New Roman"/>
          <w:sz w:val="24"/>
          <w:szCs w:val="24"/>
        </w:rPr>
        <w:t xml:space="preserve">«Управление </w:t>
      </w:r>
      <w:r w:rsidR="00296B2F" w:rsidRPr="00616D24">
        <w:rPr>
          <w:rFonts w:ascii="Times New Roman" w:hAnsi="Times New Roman"/>
          <w:kern w:val="2"/>
          <w:sz w:val="24"/>
          <w:szCs w:val="24"/>
        </w:rPr>
        <w:t>муниципальными</w:t>
      </w:r>
      <w:r w:rsidR="007E786B" w:rsidRPr="00616D24">
        <w:rPr>
          <w:rFonts w:ascii="Times New Roman" w:hAnsi="Times New Roman"/>
          <w:sz w:val="24"/>
          <w:szCs w:val="24"/>
        </w:rPr>
        <w:t xml:space="preserve"> </w:t>
      </w:r>
    </w:p>
    <w:p w14:paraId="6A626BB0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финансами и создание условий для эффективного </w:t>
      </w:r>
    </w:p>
    <w:p w14:paraId="5CCA41E9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управления муниципальными финансами»</w:t>
      </w:r>
      <w:r w:rsidRPr="00616D24">
        <w:rPr>
          <w:rFonts w:ascii="Times New Roman" w:hAnsi="Times New Roman"/>
          <w:b/>
          <w:sz w:val="24"/>
          <w:szCs w:val="24"/>
        </w:rPr>
        <w:t xml:space="preserve"> </w:t>
      </w:r>
    </w:p>
    <w:p w14:paraId="564F74F7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1470218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C282ECE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I. СТРАТЕГИЧЕСКИЕ ПРИОРИТЕТЫ </w:t>
      </w:r>
    </w:p>
    <w:p w14:paraId="0C9877BF" w14:textId="0E67556B" w:rsidR="00185FA0" w:rsidRPr="00616D24" w:rsidRDefault="00296B2F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муниципальной</w:t>
      </w:r>
      <w:r w:rsidR="007E786B" w:rsidRPr="00616D24">
        <w:rPr>
          <w:rFonts w:ascii="Times New Roman" w:hAnsi="Times New Roman"/>
          <w:sz w:val="24"/>
          <w:szCs w:val="24"/>
        </w:rPr>
        <w:t xml:space="preserve">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503684DF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«Управление </w:t>
      </w:r>
      <w:r w:rsidR="00296B2F" w:rsidRPr="00616D24">
        <w:rPr>
          <w:rFonts w:ascii="Times New Roman" w:hAnsi="Times New Roman"/>
          <w:kern w:val="2"/>
          <w:sz w:val="24"/>
          <w:szCs w:val="24"/>
        </w:rPr>
        <w:t>муниципальными</w:t>
      </w:r>
      <w:r w:rsidR="00296B2F" w:rsidRPr="00616D24"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 xml:space="preserve">финансами и создание условий </w:t>
      </w:r>
    </w:p>
    <w:p w14:paraId="5694387A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для эффективного управления муниципальными финансами»</w:t>
      </w:r>
    </w:p>
    <w:p w14:paraId="0F477584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3741096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1. Оценка текущего состояния сферы </w:t>
      </w:r>
    </w:p>
    <w:p w14:paraId="56AD16D8" w14:textId="3DDEFF49" w:rsidR="0068366F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реализации </w:t>
      </w:r>
      <w:r w:rsidR="0068366F" w:rsidRPr="00616D24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68366F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495239D4" w14:textId="77777777" w:rsidR="0068366F" w:rsidRPr="00616D24" w:rsidRDefault="0068366F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«Управление </w:t>
      </w:r>
      <w:r w:rsidRPr="00616D24">
        <w:rPr>
          <w:rFonts w:ascii="Times New Roman" w:hAnsi="Times New Roman"/>
          <w:kern w:val="2"/>
          <w:sz w:val="24"/>
          <w:szCs w:val="24"/>
        </w:rPr>
        <w:t>муниципальными</w:t>
      </w:r>
      <w:r w:rsidRPr="00616D24">
        <w:rPr>
          <w:rFonts w:ascii="Times New Roman" w:hAnsi="Times New Roman"/>
          <w:sz w:val="24"/>
          <w:szCs w:val="24"/>
        </w:rPr>
        <w:t xml:space="preserve"> финансами и создание условий </w:t>
      </w:r>
    </w:p>
    <w:p w14:paraId="7281604A" w14:textId="77777777" w:rsidR="00185FA0" w:rsidRPr="00616D24" w:rsidRDefault="0068366F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для эффективного управления муниципальными финансами»</w:t>
      </w:r>
      <w:r w:rsidR="007E786B" w:rsidRPr="00616D24">
        <w:rPr>
          <w:rFonts w:ascii="Times New Roman" w:hAnsi="Times New Roman"/>
          <w:sz w:val="24"/>
          <w:szCs w:val="24"/>
        </w:rPr>
        <w:t xml:space="preserve"> </w:t>
      </w:r>
    </w:p>
    <w:p w14:paraId="6857F4C3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155BCAD" w14:textId="73A3C21D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Эффективное, ответственное и прозрачное управление </w:t>
      </w:r>
      <w:r w:rsidR="00E82A2B" w:rsidRPr="00616D24">
        <w:rPr>
          <w:rFonts w:ascii="Times New Roman" w:hAnsi="Times New Roman"/>
          <w:sz w:val="24"/>
          <w:szCs w:val="24"/>
        </w:rPr>
        <w:t>муниципальными</w:t>
      </w:r>
      <w:r w:rsidRPr="00616D24">
        <w:rPr>
          <w:rFonts w:ascii="Times New Roman" w:hAnsi="Times New Roman"/>
          <w:sz w:val="24"/>
          <w:szCs w:val="24"/>
        </w:rPr>
        <w:t xml:space="preserve"> финансами является базовым условием для повышения устойчивого экономического роста и, как следствие, уровня и качества жизни населения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E82A2B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>.</w:t>
      </w:r>
    </w:p>
    <w:p w14:paraId="2133F88A" w14:textId="73A6CA94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Оценивая состояние развития экономики и социальной сферы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E82A2B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>, можно констатировать развитие положительных тенденций в динамике основных финансовых показателей.</w:t>
      </w:r>
    </w:p>
    <w:p w14:paraId="61D288BE" w14:textId="5F106B62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F0">
        <w:rPr>
          <w:rFonts w:ascii="Times New Roman" w:hAnsi="Times New Roman"/>
          <w:sz w:val="24"/>
          <w:szCs w:val="24"/>
        </w:rPr>
        <w:t>По итогам 202</w:t>
      </w:r>
      <w:r w:rsidR="00E82A2B" w:rsidRPr="002317F0">
        <w:rPr>
          <w:rFonts w:ascii="Times New Roman" w:hAnsi="Times New Roman"/>
          <w:sz w:val="24"/>
          <w:szCs w:val="24"/>
        </w:rPr>
        <w:t>3</w:t>
      </w:r>
      <w:r w:rsidRPr="002317F0">
        <w:rPr>
          <w:rFonts w:ascii="Times New Roman" w:hAnsi="Times New Roman"/>
          <w:sz w:val="24"/>
          <w:szCs w:val="24"/>
        </w:rPr>
        <w:t xml:space="preserve"> года доходы бюджета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E82A2B" w:rsidRPr="002317F0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2317F0">
        <w:rPr>
          <w:rFonts w:ascii="Times New Roman" w:hAnsi="Times New Roman"/>
          <w:sz w:val="24"/>
          <w:szCs w:val="24"/>
        </w:rPr>
        <w:t xml:space="preserve">исполнены в сумме </w:t>
      </w:r>
      <w:r w:rsidR="002317F0" w:rsidRPr="002317F0">
        <w:rPr>
          <w:rFonts w:ascii="Times New Roman" w:hAnsi="Times New Roman"/>
          <w:sz w:val="24"/>
          <w:szCs w:val="24"/>
        </w:rPr>
        <w:t>1</w:t>
      </w:r>
      <w:r w:rsidR="00022D31">
        <w:rPr>
          <w:rFonts w:ascii="Times New Roman" w:hAnsi="Times New Roman"/>
          <w:sz w:val="24"/>
          <w:szCs w:val="24"/>
        </w:rPr>
        <w:t>4</w:t>
      </w:r>
      <w:r w:rsidR="002317F0" w:rsidRPr="002317F0">
        <w:rPr>
          <w:rFonts w:ascii="Times New Roman" w:hAnsi="Times New Roman"/>
          <w:sz w:val="24"/>
          <w:szCs w:val="24"/>
        </w:rPr>
        <w:t> </w:t>
      </w:r>
      <w:r w:rsidR="00022D31">
        <w:rPr>
          <w:rFonts w:ascii="Times New Roman" w:hAnsi="Times New Roman"/>
          <w:sz w:val="24"/>
          <w:szCs w:val="24"/>
        </w:rPr>
        <w:t>918</w:t>
      </w:r>
      <w:r w:rsidR="002317F0" w:rsidRPr="002317F0">
        <w:rPr>
          <w:rFonts w:ascii="Times New Roman" w:hAnsi="Times New Roman"/>
          <w:sz w:val="24"/>
          <w:szCs w:val="24"/>
        </w:rPr>
        <w:t>,</w:t>
      </w:r>
      <w:r w:rsidR="00022D31">
        <w:rPr>
          <w:rFonts w:ascii="Times New Roman" w:hAnsi="Times New Roman"/>
          <w:sz w:val="24"/>
          <w:szCs w:val="24"/>
        </w:rPr>
        <w:t>9</w:t>
      </w:r>
      <w:r w:rsidR="00513E19" w:rsidRPr="002317F0">
        <w:rPr>
          <w:rFonts w:ascii="Times New Roman" w:hAnsi="Times New Roman"/>
          <w:sz w:val="24"/>
          <w:szCs w:val="24"/>
        </w:rPr>
        <w:t xml:space="preserve"> тыс.</w:t>
      </w:r>
      <w:r w:rsidRPr="002317F0">
        <w:rPr>
          <w:rFonts w:ascii="Times New Roman" w:hAnsi="Times New Roman"/>
          <w:sz w:val="24"/>
          <w:szCs w:val="24"/>
        </w:rPr>
        <w:t xml:space="preserve"> рублей, в том числе налоговые и неналоговые доходы в сумме </w:t>
      </w:r>
      <w:r w:rsidR="002317F0" w:rsidRPr="002317F0">
        <w:rPr>
          <w:rFonts w:ascii="Times New Roman" w:hAnsi="Times New Roman"/>
          <w:sz w:val="24"/>
          <w:szCs w:val="24"/>
        </w:rPr>
        <w:t>2</w:t>
      </w:r>
      <w:r w:rsidR="00022D31">
        <w:rPr>
          <w:rFonts w:ascii="Times New Roman" w:hAnsi="Times New Roman"/>
          <w:sz w:val="24"/>
          <w:szCs w:val="24"/>
        </w:rPr>
        <w:t> 049,9</w:t>
      </w:r>
      <w:r w:rsidR="00513E19" w:rsidRPr="002317F0">
        <w:rPr>
          <w:rFonts w:ascii="Times New Roman" w:hAnsi="Times New Roman"/>
          <w:sz w:val="24"/>
          <w:szCs w:val="24"/>
        </w:rPr>
        <w:t xml:space="preserve"> тыс.</w:t>
      </w:r>
      <w:r w:rsidRPr="002317F0">
        <w:rPr>
          <w:rFonts w:ascii="Times New Roman" w:hAnsi="Times New Roman"/>
          <w:sz w:val="24"/>
          <w:szCs w:val="24"/>
        </w:rPr>
        <w:t xml:space="preserve"> рублей с </w:t>
      </w:r>
      <w:r w:rsidR="00B654AD" w:rsidRPr="004E2DD4">
        <w:rPr>
          <w:rFonts w:ascii="Times New Roman" w:hAnsi="Times New Roman"/>
          <w:sz w:val="24"/>
          <w:szCs w:val="24"/>
        </w:rPr>
        <w:t>у</w:t>
      </w:r>
      <w:r w:rsidR="00022D31">
        <w:rPr>
          <w:rFonts w:ascii="Times New Roman" w:hAnsi="Times New Roman"/>
          <w:sz w:val="24"/>
          <w:szCs w:val="24"/>
        </w:rPr>
        <w:t>величением</w:t>
      </w:r>
      <w:r w:rsidRPr="004E2DD4">
        <w:rPr>
          <w:rFonts w:ascii="Times New Roman" w:hAnsi="Times New Roman"/>
          <w:sz w:val="24"/>
          <w:szCs w:val="24"/>
        </w:rPr>
        <w:t xml:space="preserve"> к 202</w:t>
      </w:r>
      <w:r w:rsidR="00FE7504" w:rsidRPr="004E2DD4">
        <w:rPr>
          <w:rFonts w:ascii="Times New Roman" w:hAnsi="Times New Roman"/>
          <w:sz w:val="24"/>
          <w:szCs w:val="24"/>
        </w:rPr>
        <w:t>2</w:t>
      </w:r>
      <w:r w:rsidRPr="004E2DD4">
        <w:rPr>
          <w:rFonts w:ascii="Times New Roman" w:hAnsi="Times New Roman"/>
          <w:sz w:val="24"/>
          <w:szCs w:val="24"/>
        </w:rPr>
        <w:t xml:space="preserve"> году на </w:t>
      </w:r>
      <w:r w:rsidR="00022D31">
        <w:rPr>
          <w:rFonts w:ascii="Times New Roman" w:hAnsi="Times New Roman"/>
          <w:sz w:val="24"/>
          <w:szCs w:val="24"/>
        </w:rPr>
        <w:t>302</w:t>
      </w:r>
      <w:r w:rsidR="00B654AD" w:rsidRPr="004E2DD4">
        <w:rPr>
          <w:rFonts w:ascii="Times New Roman" w:hAnsi="Times New Roman"/>
          <w:sz w:val="24"/>
          <w:szCs w:val="24"/>
        </w:rPr>
        <w:t>,</w:t>
      </w:r>
      <w:r w:rsidR="00022D31">
        <w:rPr>
          <w:rFonts w:ascii="Times New Roman" w:hAnsi="Times New Roman"/>
          <w:sz w:val="24"/>
          <w:szCs w:val="24"/>
        </w:rPr>
        <w:t>8</w:t>
      </w:r>
      <w:r w:rsidR="00FE7504" w:rsidRPr="004E2DD4">
        <w:rPr>
          <w:rFonts w:ascii="Times New Roman" w:hAnsi="Times New Roman"/>
          <w:sz w:val="24"/>
          <w:szCs w:val="24"/>
        </w:rPr>
        <w:t xml:space="preserve"> тыс. </w:t>
      </w:r>
      <w:r w:rsidRPr="00DB0A3D">
        <w:rPr>
          <w:rFonts w:ascii="Times New Roman" w:hAnsi="Times New Roman"/>
          <w:sz w:val="24"/>
          <w:szCs w:val="24"/>
        </w:rPr>
        <w:t>рублей.</w:t>
      </w:r>
    </w:p>
    <w:p w14:paraId="64D4CD38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pacing w:val="-20"/>
          <w:sz w:val="24"/>
          <w:szCs w:val="24"/>
        </w:rPr>
        <w:t>П</w:t>
      </w:r>
      <w:r w:rsidRPr="00616D24">
        <w:rPr>
          <w:rFonts w:ascii="Times New Roman" w:hAnsi="Times New Roman"/>
          <w:sz w:val="24"/>
          <w:szCs w:val="24"/>
        </w:rPr>
        <w:t>оложительная динамика поступлений отмечена по бюджетообразующим доходным источникам:</w:t>
      </w:r>
    </w:p>
    <w:p w14:paraId="52D1C245" w14:textId="224C2651" w:rsidR="00185FA0" w:rsidRPr="00681842" w:rsidRDefault="00022D31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единому сельскохозяйственному налогу</w:t>
      </w:r>
      <w:r w:rsidR="007E786B" w:rsidRPr="005A02D4">
        <w:rPr>
          <w:rFonts w:ascii="Times New Roman" w:hAnsi="Times New Roman"/>
          <w:sz w:val="24"/>
          <w:szCs w:val="24"/>
        </w:rPr>
        <w:t xml:space="preserve"> – </w:t>
      </w:r>
      <w:r w:rsidR="005A02D4" w:rsidRPr="005A02D4">
        <w:rPr>
          <w:rFonts w:ascii="Times New Roman" w:hAnsi="Times New Roman"/>
          <w:sz w:val="24"/>
          <w:szCs w:val="24"/>
        </w:rPr>
        <w:t xml:space="preserve">увеличение </w:t>
      </w:r>
      <w:r w:rsidR="007E786B" w:rsidRPr="005A02D4">
        <w:rPr>
          <w:rFonts w:ascii="Times New Roman" w:hAnsi="Times New Roman"/>
          <w:sz w:val="24"/>
          <w:szCs w:val="24"/>
        </w:rPr>
        <w:t xml:space="preserve">на </w:t>
      </w:r>
      <w:r>
        <w:rPr>
          <w:rFonts w:ascii="Times New Roman" w:hAnsi="Times New Roman"/>
          <w:sz w:val="24"/>
          <w:szCs w:val="24"/>
        </w:rPr>
        <w:t>127</w:t>
      </w:r>
      <w:r w:rsidR="005A02D4" w:rsidRPr="005A02D4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9</w:t>
      </w:r>
      <w:r w:rsidR="006C258D" w:rsidRPr="005A02D4">
        <w:rPr>
          <w:rFonts w:ascii="Times New Roman" w:hAnsi="Times New Roman"/>
          <w:sz w:val="24"/>
          <w:szCs w:val="24"/>
        </w:rPr>
        <w:t xml:space="preserve"> тыс. </w:t>
      </w:r>
      <w:r w:rsidR="007E786B" w:rsidRPr="00681842">
        <w:rPr>
          <w:rFonts w:ascii="Times New Roman" w:hAnsi="Times New Roman"/>
          <w:sz w:val="24"/>
          <w:szCs w:val="24"/>
        </w:rPr>
        <w:t>рублей, или </w:t>
      </w:r>
      <w:r>
        <w:rPr>
          <w:rFonts w:ascii="Times New Roman" w:hAnsi="Times New Roman"/>
          <w:sz w:val="24"/>
          <w:szCs w:val="24"/>
        </w:rPr>
        <w:t>на</w:t>
      </w:r>
      <w:r w:rsidR="006C258D" w:rsidRPr="0068184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25</w:t>
      </w:r>
      <w:r w:rsidR="00681842" w:rsidRPr="0068184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4</w:t>
      </w:r>
      <w:r w:rsidR="006C258D" w:rsidRPr="0068184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процента</w:t>
      </w:r>
      <w:r w:rsidR="007E786B" w:rsidRPr="00681842">
        <w:rPr>
          <w:rFonts w:ascii="Times New Roman" w:hAnsi="Times New Roman"/>
          <w:sz w:val="24"/>
          <w:szCs w:val="24"/>
        </w:rPr>
        <w:t>;</w:t>
      </w:r>
    </w:p>
    <w:p w14:paraId="5416C49B" w14:textId="14201C85" w:rsidR="00185FA0" w:rsidRPr="00616D24" w:rsidRDefault="00022D31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земельному налогу </w:t>
      </w:r>
      <w:r w:rsidR="007E786B" w:rsidRPr="001959CD">
        <w:rPr>
          <w:rFonts w:ascii="Times New Roman" w:hAnsi="Times New Roman"/>
          <w:sz w:val="24"/>
          <w:szCs w:val="24"/>
        </w:rPr>
        <w:t xml:space="preserve"> – на </w:t>
      </w:r>
      <w:r>
        <w:rPr>
          <w:rFonts w:ascii="Times New Roman" w:hAnsi="Times New Roman"/>
          <w:sz w:val="24"/>
          <w:szCs w:val="24"/>
        </w:rPr>
        <w:t>25,</w:t>
      </w:r>
      <w:r w:rsidR="00EB7B11">
        <w:rPr>
          <w:rFonts w:ascii="Times New Roman" w:hAnsi="Times New Roman"/>
          <w:sz w:val="24"/>
          <w:szCs w:val="24"/>
        </w:rPr>
        <w:t>2</w:t>
      </w:r>
      <w:r w:rsidR="006C258D" w:rsidRPr="001959CD">
        <w:rPr>
          <w:rFonts w:ascii="Times New Roman" w:hAnsi="Times New Roman"/>
          <w:sz w:val="24"/>
          <w:szCs w:val="24"/>
        </w:rPr>
        <w:t xml:space="preserve"> тыс.</w:t>
      </w:r>
      <w:r w:rsidR="007E786B" w:rsidRPr="001959CD">
        <w:rPr>
          <w:rFonts w:ascii="Times New Roman" w:hAnsi="Times New Roman"/>
          <w:sz w:val="24"/>
          <w:szCs w:val="24"/>
        </w:rPr>
        <w:t xml:space="preserve"> рублей, или </w:t>
      </w:r>
      <w:r w:rsidR="00EB7B11">
        <w:rPr>
          <w:rFonts w:ascii="Times New Roman" w:hAnsi="Times New Roman"/>
          <w:sz w:val="24"/>
          <w:szCs w:val="24"/>
        </w:rPr>
        <w:t>на 4,6 процента</w:t>
      </w:r>
      <w:r w:rsidR="007E786B" w:rsidRPr="001959CD">
        <w:rPr>
          <w:rFonts w:ascii="Times New Roman" w:hAnsi="Times New Roman"/>
          <w:sz w:val="24"/>
          <w:szCs w:val="24"/>
        </w:rPr>
        <w:t>;</w:t>
      </w:r>
    </w:p>
    <w:p w14:paraId="633DE587" w14:textId="3C1D50FD" w:rsidR="00185FA0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4247">
        <w:rPr>
          <w:rFonts w:ascii="Times New Roman" w:hAnsi="Times New Roman"/>
          <w:sz w:val="24"/>
          <w:szCs w:val="24"/>
        </w:rPr>
        <w:t xml:space="preserve">Плановый объем доходов </w:t>
      </w:r>
      <w:r w:rsidR="002A5948" w:rsidRPr="001B4247">
        <w:rPr>
          <w:rFonts w:ascii="Times New Roman" w:hAnsi="Times New Roman"/>
          <w:sz w:val="24"/>
          <w:szCs w:val="24"/>
        </w:rPr>
        <w:t>б</w:t>
      </w:r>
      <w:r w:rsidRPr="001B4247">
        <w:rPr>
          <w:rFonts w:ascii="Times New Roman" w:hAnsi="Times New Roman"/>
          <w:sz w:val="24"/>
          <w:szCs w:val="24"/>
        </w:rPr>
        <w:t>юджета</w:t>
      </w:r>
      <w:r w:rsidR="002A5948" w:rsidRPr="001B4247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2A5948" w:rsidRPr="001B4247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1B4247">
        <w:rPr>
          <w:rFonts w:ascii="Times New Roman" w:hAnsi="Times New Roman"/>
          <w:sz w:val="24"/>
          <w:szCs w:val="24"/>
        </w:rPr>
        <w:t xml:space="preserve"> на 202</w:t>
      </w:r>
      <w:r w:rsidR="006C258D" w:rsidRPr="001B4247">
        <w:rPr>
          <w:rFonts w:ascii="Times New Roman" w:hAnsi="Times New Roman"/>
          <w:sz w:val="24"/>
          <w:szCs w:val="24"/>
        </w:rPr>
        <w:t>4</w:t>
      </w:r>
      <w:r w:rsidRPr="001B4247">
        <w:rPr>
          <w:rFonts w:ascii="Times New Roman" w:hAnsi="Times New Roman"/>
          <w:sz w:val="24"/>
          <w:szCs w:val="24"/>
        </w:rPr>
        <w:t xml:space="preserve"> год по состоянию на 1 </w:t>
      </w:r>
      <w:r w:rsidR="002A5948" w:rsidRPr="001B4247">
        <w:rPr>
          <w:rFonts w:ascii="Times New Roman" w:hAnsi="Times New Roman"/>
          <w:sz w:val="24"/>
          <w:szCs w:val="24"/>
        </w:rPr>
        <w:t>октября</w:t>
      </w:r>
      <w:r w:rsidRPr="001B4247">
        <w:rPr>
          <w:rFonts w:ascii="Times New Roman" w:hAnsi="Times New Roman"/>
          <w:sz w:val="24"/>
          <w:szCs w:val="24"/>
        </w:rPr>
        <w:t xml:space="preserve"> 202</w:t>
      </w:r>
      <w:r w:rsidR="006C258D" w:rsidRPr="001B4247">
        <w:rPr>
          <w:rFonts w:ascii="Times New Roman" w:hAnsi="Times New Roman"/>
          <w:sz w:val="24"/>
          <w:szCs w:val="24"/>
        </w:rPr>
        <w:t>4</w:t>
      </w:r>
      <w:r w:rsidRPr="001B4247">
        <w:rPr>
          <w:rFonts w:ascii="Times New Roman" w:hAnsi="Times New Roman"/>
          <w:sz w:val="24"/>
          <w:szCs w:val="24"/>
        </w:rPr>
        <w:t xml:space="preserve"> г. составляет </w:t>
      </w:r>
      <w:r w:rsidR="002A5948" w:rsidRPr="001B4247">
        <w:rPr>
          <w:rFonts w:ascii="Times New Roman" w:hAnsi="Times New Roman"/>
          <w:sz w:val="24"/>
          <w:szCs w:val="24"/>
        </w:rPr>
        <w:t>1</w:t>
      </w:r>
      <w:r w:rsidR="00EB7B11">
        <w:rPr>
          <w:rFonts w:ascii="Times New Roman" w:hAnsi="Times New Roman"/>
          <w:sz w:val="24"/>
          <w:szCs w:val="24"/>
        </w:rPr>
        <w:t>6 016,4</w:t>
      </w:r>
      <w:r w:rsidRPr="001B4247">
        <w:rPr>
          <w:rFonts w:ascii="Times New Roman" w:hAnsi="Times New Roman"/>
          <w:sz w:val="24"/>
          <w:szCs w:val="24"/>
        </w:rPr>
        <w:t xml:space="preserve"> рублей, в том числе по налоговым и неналоговым доходам – </w:t>
      </w:r>
      <w:r w:rsidR="00EB7B11">
        <w:rPr>
          <w:rFonts w:ascii="Times New Roman" w:hAnsi="Times New Roman"/>
          <w:sz w:val="24"/>
          <w:szCs w:val="24"/>
        </w:rPr>
        <w:t>1</w:t>
      </w:r>
      <w:r w:rsidR="002A5948" w:rsidRPr="001B4247">
        <w:rPr>
          <w:rFonts w:ascii="Times New Roman" w:hAnsi="Times New Roman"/>
          <w:sz w:val="24"/>
          <w:szCs w:val="24"/>
        </w:rPr>
        <w:t> </w:t>
      </w:r>
      <w:r w:rsidR="00EB7B11">
        <w:rPr>
          <w:rFonts w:ascii="Times New Roman" w:hAnsi="Times New Roman"/>
          <w:sz w:val="24"/>
          <w:szCs w:val="24"/>
        </w:rPr>
        <w:t>897</w:t>
      </w:r>
      <w:r w:rsidR="002A5948" w:rsidRPr="001B4247">
        <w:rPr>
          <w:rFonts w:ascii="Times New Roman" w:hAnsi="Times New Roman"/>
          <w:sz w:val="24"/>
          <w:szCs w:val="24"/>
        </w:rPr>
        <w:t>,</w:t>
      </w:r>
      <w:r w:rsidR="00EB7B11">
        <w:rPr>
          <w:rFonts w:ascii="Times New Roman" w:hAnsi="Times New Roman"/>
          <w:sz w:val="24"/>
          <w:szCs w:val="24"/>
        </w:rPr>
        <w:t>0</w:t>
      </w:r>
      <w:r w:rsidR="006C258D" w:rsidRPr="001B4247">
        <w:rPr>
          <w:rFonts w:ascii="Times New Roman" w:hAnsi="Times New Roman"/>
          <w:sz w:val="24"/>
          <w:szCs w:val="24"/>
        </w:rPr>
        <w:t xml:space="preserve"> тыс.</w:t>
      </w:r>
      <w:r w:rsidRPr="001B4247">
        <w:rPr>
          <w:rFonts w:ascii="Times New Roman" w:hAnsi="Times New Roman"/>
          <w:sz w:val="24"/>
          <w:szCs w:val="24"/>
        </w:rPr>
        <w:t xml:space="preserve"> рублей с </w:t>
      </w:r>
      <w:r w:rsidR="0072126C" w:rsidRPr="001B4247">
        <w:rPr>
          <w:rFonts w:ascii="Times New Roman" w:hAnsi="Times New Roman"/>
          <w:sz w:val="24"/>
          <w:szCs w:val="24"/>
        </w:rPr>
        <w:t>отклонением от</w:t>
      </w:r>
      <w:r w:rsidRPr="001B4247">
        <w:rPr>
          <w:rFonts w:ascii="Times New Roman" w:hAnsi="Times New Roman"/>
          <w:sz w:val="24"/>
          <w:szCs w:val="24"/>
        </w:rPr>
        <w:t xml:space="preserve"> фактическо</w:t>
      </w:r>
      <w:r w:rsidR="0072126C" w:rsidRPr="001B4247">
        <w:rPr>
          <w:rFonts w:ascii="Times New Roman" w:hAnsi="Times New Roman"/>
          <w:sz w:val="24"/>
          <w:szCs w:val="24"/>
        </w:rPr>
        <w:t>го</w:t>
      </w:r>
      <w:r w:rsidRPr="001B4247">
        <w:rPr>
          <w:rFonts w:ascii="Times New Roman" w:hAnsi="Times New Roman"/>
          <w:sz w:val="24"/>
          <w:szCs w:val="24"/>
        </w:rPr>
        <w:t xml:space="preserve"> уровню 202</w:t>
      </w:r>
      <w:r w:rsidR="006C258D" w:rsidRPr="001B4247">
        <w:rPr>
          <w:rFonts w:ascii="Times New Roman" w:hAnsi="Times New Roman"/>
          <w:sz w:val="24"/>
          <w:szCs w:val="24"/>
        </w:rPr>
        <w:t>3</w:t>
      </w:r>
      <w:r w:rsidRPr="001B4247">
        <w:rPr>
          <w:rFonts w:ascii="Times New Roman" w:hAnsi="Times New Roman"/>
          <w:sz w:val="24"/>
          <w:szCs w:val="24"/>
        </w:rPr>
        <w:t xml:space="preserve"> года на </w:t>
      </w:r>
      <w:r w:rsidR="00EB7B11">
        <w:rPr>
          <w:rFonts w:ascii="Times New Roman" w:hAnsi="Times New Roman"/>
          <w:sz w:val="24"/>
          <w:szCs w:val="24"/>
        </w:rPr>
        <w:t>557</w:t>
      </w:r>
      <w:r w:rsidR="001B4247" w:rsidRPr="001B4247">
        <w:rPr>
          <w:rFonts w:ascii="Times New Roman" w:hAnsi="Times New Roman"/>
          <w:sz w:val="24"/>
          <w:szCs w:val="24"/>
        </w:rPr>
        <w:t>,</w:t>
      </w:r>
      <w:r w:rsidR="00EB7B11">
        <w:rPr>
          <w:rFonts w:ascii="Times New Roman" w:hAnsi="Times New Roman"/>
          <w:sz w:val="24"/>
          <w:szCs w:val="24"/>
        </w:rPr>
        <w:t>3</w:t>
      </w:r>
      <w:r w:rsidR="0072126C" w:rsidRPr="001B4247">
        <w:rPr>
          <w:rFonts w:ascii="Times New Roman" w:hAnsi="Times New Roman"/>
          <w:sz w:val="24"/>
          <w:szCs w:val="24"/>
        </w:rPr>
        <w:t xml:space="preserve"> тыс.</w:t>
      </w:r>
      <w:r w:rsidRPr="001B4247">
        <w:rPr>
          <w:rFonts w:ascii="Times New Roman" w:hAnsi="Times New Roman"/>
          <w:sz w:val="24"/>
          <w:szCs w:val="24"/>
        </w:rPr>
        <w:t xml:space="preserve"> рублей, или на </w:t>
      </w:r>
      <w:r w:rsidR="001B4247" w:rsidRPr="001B4247">
        <w:rPr>
          <w:rFonts w:ascii="Times New Roman" w:hAnsi="Times New Roman"/>
          <w:sz w:val="24"/>
          <w:szCs w:val="24"/>
        </w:rPr>
        <w:t>1</w:t>
      </w:r>
      <w:r w:rsidR="00EB7B11">
        <w:rPr>
          <w:rFonts w:ascii="Times New Roman" w:hAnsi="Times New Roman"/>
          <w:sz w:val="24"/>
          <w:szCs w:val="24"/>
        </w:rPr>
        <w:t>05,5</w:t>
      </w:r>
      <w:r w:rsidRPr="001B4247">
        <w:rPr>
          <w:rFonts w:ascii="Times New Roman" w:hAnsi="Times New Roman"/>
          <w:sz w:val="24"/>
          <w:szCs w:val="24"/>
        </w:rPr>
        <w:t xml:space="preserve"> процента.</w:t>
      </w:r>
    </w:p>
    <w:p w14:paraId="589B47AE" w14:textId="44772FDA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4A38">
        <w:rPr>
          <w:rFonts w:ascii="Times New Roman" w:hAnsi="Times New Roman"/>
          <w:sz w:val="24"/>
          <w:szCs w:val="24"/>
        </w:rPr>
        <w:t>Исполнение расходов бюджета</w:t>
      </w:r>
      <w:r w:rsidR="002E4A38" w:rsidRPr="002E4A38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2E4A38" w:rsidRPr="002E4A38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2E4A38">
        <w:rPr>
          <w:rFonts w:ascii="Times New Roman" w:hAnsi="Times New Roman"/>
          <w:sz w:val="24"/>
          <w:szCs w:val="24"/>
        </w:rPr>
        <w:t xml:space="preserve"> в 202</w:t>
      </w:r>
      <w:r w:rsidR="0072126C" w:rsidRPr="002E4A38">
        <w:rPr>
          <w:rFonts w:ascii="Times New Roman" w:hAnsi="Times New Roman"/>
          <w:sz w:val="24"/>
          <w:szCs w:val="24"/>
        </w:rPr>
        <w:t>3</w:t>
      </w:r>
      <w:r w:rsidRPr="002E4A38">
        <w:rPr>
          <w:rFonts w:ascii="Times New Roman" w:hAnsi="Times New Roman"/>
          <w:sz w:val="24"/>
          <w:szCs w:val="24"/>
        </w:rPr>
        <w:t xml:space="preserve"> году составило </w:t>
      </w:r>
      <w:r w:rsidR="002E4A38" w:rsidRPr="002E4A38">
        <w:rPr>
          <w:rFonts w:ascii="Times New Roman" w:hAnsi="Times New Roman"/>
          <w:sz w:val="24"/>
          <w:szCs w:val="24"/>
        </w:rPr>
        <w:t>1</w:t>
      </w:r>
      <w:r w:rsidR="00EB7B11">
        <w:rPr>
          <w:rFonts w:ascii="Times New Roman" w:hAnsi="Times New Roman"/>
          <w:sz w:val="24"/>
          <w:szCs w:val="24"/>
        </w:rPr>
        <w:t>4</w:t>
      </w:r>
      <w:r w:rsidR="002E4A38" w:rsidRPr="002E4A38">
        <w:rPr>
          <w:rFonts w:ascii="Times New Roman" w:hAnsi="Times New Roman"/>
          <w:sz w:val="24"/>
          <w:szCs w:val="24"/>
        </w:rPr>
        <w:t> </w:t>
      </w:r>
      <w:r w:rsidR="00EB7B11">
        <w:rPr>
          <w:rFonts w:ascii="Times New Roman" w:hAnsi="Times New Roman"/>
          <w:sz w:val="24"/>
          <w:szCs w:val="24"/>
        </w:rPr>
        <w:t>567</w:t>
      </w:r>
      <w:r w:rsidR="002E4A38" w:rsidRPr="002E4A38">
        <w:rPr>
          <w:rFonts w:ascii="Times New Roman" w:hAnsi="Times New Roman"/>
          <w:sz w:val="24"/>
          <w:szCs w:val="24"/>
        </w:rPr>
        <w:t>,0</w:t>
      </w:r>
      <w:r w:rsidR="0072126C" w:rsidRPr="002E4A38">
        <w:rPr>
          <w:rFonts w:ascii="Times New Roman" w:hAnsi="Times New Roman"/>
          <w:sz w:val="24"/>
          <w:szCs w:val="24"/>
        </w:rPr>
        <w:t xml:space="preserve"> тыс. рублей</w:t>
      </w:r>
      <w:r w:rsidRPr="002E4A38">
        <w:rPr>
          <w:rFonts w:ascii="Times New Roman" w:hAnsi="Times New Roman"/>
          <w:sz w:val="24"/>
          <w:szCs w:val="24"/>
        </w:rPr>
        <w:t>.</w:t>
      </w:r>
    </w:p>
    <w:p w14:paraId="5819BDAB" w14:textId="15A4A35B" w:rsidR="00185FA0" w:rsidRPr="005E7448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 w:rsidRPr="00062F16">
        <w:rPr>
          <w:rFonts w:ascii="Times New Roman" w:hAnsi="Times New Roman"/>
          <w:sz w:val="24"/>
          <w:szCs w:val="24"/>
        </w:rPr>
        <w:lastRenderedPageBreak/>
        <w:t xml:space="preserve">Наибольший удельный вес в общем объеме расходов составили расходы на </w:t>
      </w:r>
      <w:r w:rsidR="00A934DA" w:rsidRPr="00062F16">
        <w:rPr>
          <w:rFonts w:ascii="Times New Roman" w:hAnsi="Times New Roman"/>
          <w:sz w:val="24"/>
          <w:szCs w:val="24"/>
        </w:rPr>
        <w:t>культуру</w:t>
      </w:r>
      <w:r w:rsidRPr="00062F16">
        <w:rPr>
          <w:rFonts w:ascii="Times New Roman" w:hAnsi="Times New Roman"/>
          <w:sz w:val="24"/>
          <w:szCs w:val="24"/>
        </w:rPr>
        <w:t xml:space="preserve"> – </w:t>
      </w:r>
      <w:r w:rsidR="00A17572">
        <w:rPr>
          <w:rFonts w:ascii="Times New Roman" w:hAnsi="Times New Roman"/>
          <w:sz w:val="24"/>
          <w:szCs w:val="24"/>
        </w:rPr>
        <w:t>26</w:t>
      </w:r>
      <w:r w:rsidR="00062F16" w:rsidRPr="00062F16">
        <w:rPr>
          <w:rFonts w:ascii="Times New Roman" w:hAnsi="Times New Roman"/>
          <w:sz w:val="24"/>
          <w:szCs w:val="24"/>
        </w:rPr>
        <w:t>,</w:t>
      </w:r>
      <w:r w:rsidR="00A17572">
        <w:rPr>
          <w:rFonts w:ascii="Times New Roman" w:hAnsi="Times New Roman"/>
          <w:sz w:val="24"/>
          <w:szCs w:val="24"/>
        </w:rPr>
        <w:t>2</w:t>
      </w:r>
      <w:r w:rsidRPr="00062F16">
        <w:rPr>
          <w:rFonts w:ascii="Times New Roman" w:hAnsi="Times New Roman"/>
          <w:sz w:val="24"/>
          <w:szCs w:val="24"/>
        </w:rPr>
        <w:t xml:space="preserve"> процента (</w:t>
      </w:r>
      <w:r w:rsidR="00A17572">
        <w:rPr>
          <w:rFonts w:ascii="Times New Roman" w:hAnsi="Times New Roman"/>
          <w:sz w:val="24"/>
          <w:szCs w:val="24"/>
        </w:rPr>
        <w:t>3</w:t>
      </w:r>
      <w:r w:rsidR="00A934DA" w:rsidRPr="00062F16">
        <w:rPr>
          <w:rFonts w:ascii="Times New Roman" w:hAnsi="Times New Roman"/>
          <w:sz w:val="24"/>
          <w:szCs w:val="24"/>
        </w:rPr>
        <w:t> </w:t>
      </w:r>
      <w:r w:rsidR="00A17572">
        <w:rPr>
          <w:rFonts w:ascii="Times New Roman" w:hAnsi="Times New Roman"/>
          <w:sz w:val="24"/>
          <w:szCs w:val="24"/>
        </w:rPr>
        <w:t>813</w:t>
      </w:r>
      <w:r w:rsidR="00A934DA" w:rsidRPr="00062F16">
        <w:rPr>
          <w:rFonts w:ascii="Times New Roman" w:hAnsi="Times New Roman"/>
          <w:sz w:val="24"/>
          <w:szCs w:val="24"/>
        </w:rPr>
        <w:t>,</w:t>
      </w:r>
      <w:r w:rsidR="00A17572">
        <w:rPr>
          <w:rFonts w:ascii="Times New Roman" w:hAnsi="Times New Roman"/>
          <w:sz w:val="24"/>
          <w:szCs w:val="24"/>
        </w:rPr>
        <w:t>3</w:t>
      </w:r>
      <w:r w:rsidRPr="00062F16">
        <w:rPr>
          <w:rFonts w:ascii="Times New Roman" w:hAnsi="Times New Roman"/>
          <w:sz w:val="24"/>
          <w:szCs w:val="24"/>
        </w:rPr>
        <w:t xml:space="preserve"> рублей),</w:t>
      </w:r>
      <w:r w:rsidR="00A934DA" w:rsidRPr="00062F16">
        <w:rPr>
          <w:rFonts w:ascii="Times New Roman" w:hAnsi="Times New Roman"/>
          <w:sz w:val="24"/>
          <w:szCs w:val="24"/>
        </w:rPr>
        <w:t xml:space="preserve"> жилищно-коммунальное хозяйство – </w:t>
      </w:r>
      <w:r w:rsidR="00A17572">
        <w:rPr>
          <w:rFonts w:ascii="Times New Roman" w:hAnsi="Times New Roman"/>
          <w:sz w:val="24"/>
          <w:szCs w:val="24"/>
        </w:rPr>
        <w:t>16,6</w:t>
      </w:r>
      <w:r w:rsidR="00A934DA" w:rsidRPr="00062F16">
        <w:rPr>
          <w:rFonts w:ascii="Times New Roman" w:hAnsi="Times New Roman"/>
          <w:sz w:val="24"/>
          <w:szCs w:val="24"/>
        </w:rPr>
        <w:t> процента (</w:t>
      </w:r>
      <w:r w:rsidR="00A17572">
        <w:rPr>
          <w:rFonts w:ascii="Times New Roman" w:hAnsi="Times New Roman"/>
          <w:sz w:val="24"/>
          <w:szCs w:val="24"/>
        </w:rPr>
        <w:t xml:space="preserve">2 418,4 </w:t>
      </w:r>
      <w:r w:rsidR="00A934DA" w:rsidRPr="00062F16">
        <w:rPr>
          <w:rFonts w:ascii="Times New Roman" w:hAnsi="Times New Roman"/>
          <w:sz w:val="24"/>
          <w:szCs w:val="24"/>
        </w:rPr>
        <w:t xml:space="preserve">тыс. рублей), </w:t>
      </w:r>
      <w:r w:rsidR="00062F16" w:rsidRPr="00062F16">
        <w:rPr>
          <w:rFonts w:ascii="Times New Roman" w:hAnsi="Times New Roman"/>
          <w:sz w:val="24"/>
          <w:szCs w:val="24"/>
        </w:rPr>
        <w:t xml:space="preserve">общегосударственную политику – </w:t>
      </w:r>
      <w:r w:rsidR="00A17572">
        <w:rPr>
          <w:rFonts w:ascii="Times New Roman" w:hAnsi="Times New Roman"/>
          <w:sz w:val="24"/>
          <w:szCs w:val="24"/>
        </w:rPr>
        <w:t>54,2</w:t>
      </w:r>
      <w:r w:rsidR="00062F16" w:rsidRPr="00062F16">
        <w:rPr>
          <w:rFonts w:ascii="Times New Roman" w:hAnsi="Times New Roman"/>
          <w:sz w:val="24"/>
          <w:szCs w:val="24"/>
        </w:rPr>
        <w:t xml:space="preserve"> </w:t>
      </w:r>
      <w:r w:rsidR="00A934DA" w:rsidRPr="00062F16">
        <w:rPr>
          <w:rFonts w:ascii="Times New Roman" w:hAnsi="Times New Roman"/>
          <w:sz w:val="24"/>
          <w:szCs w:val="24"/>
        </w:rPr>
        <w:t>процента (</w:t>
      </w:r>
      <w:r w:rsidR="00A17572">
        <w:rPr>
          <w:rFonts w:ascii="Times New Roman" w:hAnsi="Times New Roman"/>
          <w:sz w:val="24"/>
          <w:szCs w:val="24"/>
        </w:rPr>
        <w:t>7</w:t>
      </w:r>
      <w:r w:rsidR="00062F16" w:rsidRPr="00062F16">
        <w:rPr>
          <w:rFonts w:ascii="Times New Roman" w:hAnsi="Times New Roman"/>
          <w:sz w:val="24"/>
          <w:szCs w:val="24"/>
        </w:rPr>
        <w:t> </w:t>
      </w:r>
      <w:r w:rsidR="00A17572">
        <w:rPr>
          <w:rFonts w:ascii="Times New Roman" w:hAnsi="Times New Roman"/>
          <w:sz w:val="24"/>
          <w:szCs w:val="24"/>
        </w:rPr>
        <w:t>898</w:t>
      </w:r>
      <w:r w:rsidR="00062F16" w:rsidRPr="00062F16">
        <w:rPr>
          <w:rFonts w:ascii="Times New Roman" w:hAnsi="Times New Roman"/>
          <w:sz w:val="24"/>
          <w:szCs w:val="24"/>
        </w:rPr>
        <w:t>,</w:t>
      </w:r>
      <w:r w:rsidR="00A17572">
        <w:rPr>
          <w:rFonts w:ascii="Times New Roman" w:hAnsi="Times New Roman"/>
          <w:sz w:val="24"/>
          <w:szCs w:val="24"/>
        </w:rPr>
        <w:t>7</w:t>
      </w:r>
      <w:r w:rsidR="00A934DA" w:rsidRPr="00062F16">
        <w:rPr>
          <w:rFonts w:ascii="Times New Roman" w:hAnsi="Times New Roman"/>
          <w:sz w:val="24"/>
          <w:szCs w:val="24"/>
        </w:rPr>
        <w:t xml:space="preserve"> тыс. рубле</w:t>
      </w:r>
      <w:r w:rsidR="00A934DA" w:rsidRPr="00A26C0B">
        <w:rPr>
          <w:rFonts w:ascii="Times New Roman" w:hAnsi="Times New Roman"/>
          <w:sz w:val="24"/>
          <w:szCs w:val="24"/>
        </w:rPr>
        <w:t>й)</w:t>
      </w:r>
      <w:r w:rsidRPr="00A26C0B">
        <w:rPr>
          <w:rFonts w:ascii="Times New Roman" w:hAnsi="Times New Roman"/>
          <w:sz w:val="24"/>
          <w:szCs w:val="24"/>
        </w:rPr>
        <w:t>.</w:t>
      </w:r>
    </w:p>
    <w:p w14:paraId="6E8E32B1" w14:textId="0A78D86A" w:rsidR="00185FA0" w:rsidRPr="00A26C0B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6C0B">
        <w:rPr>
          <w:rFonts w:ascii="Times New Roman" w:hAnsi="Times New Roman"/>
          <w:sz w:val="24"/>
          <w:szCs w:val="24"/>
        </w:rPr>
        <w:t>Расходы бюджета</w:t>
      </w:r>
      <w:r w:rsidR="00A26C0B" w:rsidRPr="00A26C0B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A26C0B" w:rsidRPr="00A26C0B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A26C0B">
        <w:rPr>
          <w:rFonts w:ascii="Times New Roman" w:hAnsi="Times New Roman"/>
          <w:sz w:val="24"/>
          <w:szCs w:val="24"/>
        </w:rPr>
        <w:t xml:space="preserve"> на 202</w:t>
      </w:r>
      <w:r w:rsidR="00B42B33" w:rsidRPr="00A26C0B">
        <w:rPr>
          <w:rFonts w:ascii="Times New Roman" w:hAnsi="Times New Roman"/>
          <w:sz w:val="24"/>
          <w:szCs w:val="24"/>
        </w:rPr>
        <w:t>4</w:t>
      </w:r>
      <w:r w:rsidRPr="00A26C0B">
        <w:rPr>
          <w:rFonts w:ascii="Times New Roman" w:hAnsi="Times New Roman"/>
          <w:sz w:val="24"/>
          <w:szCs w:val="24"/>
        </w:rPr>
        <w:t xml:space="preserve"> год по состоянию на 1 </w:t>
      </w:r>
      <w:r w:rsidR="00A26C0B" w:rsidRPr="00A26C0B">
        <w:rPr>
          <w:rFonts w:ascii="Times New Roman" w:hAnsi="Times New Roman"/>
          <w:sz w:val="24"/>
          <w:szCs w:val="24"/>
        </w:rPr>
        <w:t>октября</w:t>
      </w:r>
      <w:r w:rsidRPr="00A26C0B">
        <w:rPr>
          <w:rFonts w:ascii="Times New Roman" w:hAnsi="Times New Roman"/>
          <w:sz w:val="24"/>
          <w:szCs w:val="24"/>
        </w:rPr>
        <w:t xml:space="preserve"> 202</w:t>
      </w:r>
      <w:r w:rsidR="00B42B33" w:rsidRPr="00A26C0B">
        <w:rPr>
          <w:rFonts w:ascii="Times New Roman" w:hAnsi="Times New Roman"/>
          <w:sz w:val="24"/>
          <w:szCs w:val="24"/>
        </w:rPr>
        <w:t>4</w:t>
      </w:r>
      <w:r w:rsidRPr="00A26C0B">
        <w:rPr>
          <w:rFonts w:ascii="Times New Roman" w:hAnsi="Times New Roman"/>
          <w:sz w:val="24"/>
          <w:szCs w:val="24"/>
        </w:rPr>
        <w:t xml:space="preserve"> года запланированы в объеме </w:t>
      </w:r>
      <w:r w:rsidR="00EB7B11">
        <w:rPr>
          <w:rFonts w:ascii="Times New Roman" w:hAnsi="Times New Roman"/>
          <w:sz w:val="24"/>
          <w:szCs w:val="24"/>
        </w:rPr>
        <w:t>16</w:t>
      </w:r>
      <w:r w:rsidR="00A26C0B" w:rsidRPr="00A26C0B">
        <w:rPr>
          <w:rFonts w:ascii="Times New Roman" w:hAnsi="Times New Roman"/>
          <w:sz w:val="24"/>
          <w:szCs w:val="24"/>
        </w:rPr>
        <w:t> </w:t>
      </w:r>
      <w:r w:rsidR="00EB7B11">
        <w:rPr>
          <w:rFonts w:ascii="Times New Roman" w:hAnsi="Times New Roman"/>
          <w:sz w:val="24"/>
          <w:szCs w:val="24"/>
        </w:rPr>
        <w:t>790</w:t>
      </w:r>
      <w:r w:rsidR="00A26C0B" w:rsidRPr="00A26C0B">
        <w:rPr>
          <w:rFonts w:ascii="Times New Roman" w:hAnsi="Times New Roman"/>
          <w:sz w:val="24"/>
          <w:szCs w:val="24"/>
        </w:rPr>
        <w:t>,</w:t>
      </w:r>
      <w:r w:rsidR="00EB7B11">
        <w:rPr>
          <w:rFonts w:ascii="Times New Roman" w:hAnsi="Times New Roman"/>
          <w:sz w:val="24"/>
          <w:szCs w:val="24"/>
        </w:rPr>
        <w:t>0</w:t>
      </w:r>
      <w:r w:rsidR="00B42B33" w:rsidRPr="00A26C0B">
        <w:rPr>
          <w:rFonts w:ascii="Times New Roman" w:hAnsi="Times New Roman"/>
          <w:sz w:val="24"/>
          <w:szCs w:val="24"/>
        </w:rPr>
        <w:t xml:space="preserve"> тыс.</w:t>
      </w:r>
      <w:r w:rsidRPr="00A26C0B">
        <w:rPr>
          <w:rFonts w:ascii="Times New Roman" w:hAnsi="Times New Roman"/>
          <w:sz w:val="24"/>
          <w:szCs w:val="24"/>
        </w:rPr>
        <w:t xml:space="preserve"> рублей с ростом к фактическому уровню 202</w:t>
      </w:r>
      <w:r w:rsidR="00B42B33" w:rsidRPr="00A26C0B">
        <w:rPr>
          <w:rFonts w:ascii="Times New Roman" w:hAnsi="Times New Roman"/>
          <w:sz w:val="24"/>
          <w:szCs w:val="24"/>
        </w:rPr>
        <w:t>3</w:t>
      </w:r>
      <w:r w:rsidRPr="00A26C0B">
        <w:rPr>
          <w:rFonts w:ascii="Times New Roman" w:hAnsi="Times New Roman"/>
          <w:sz w:val="24"/>
          <w:szCs w:val="24"/>
        </w:rPr>
        <w:t xml:space="preserve"> года на </w:t>
      </w:r>
      <w:r w:rsidR="00A17572">
        <w:rPr>
          <w:rFonts w:ascii="Times New Roman" w:hAnsi="Times New Roman"/>
          <w:sz w:val="24"/>
          <w:szCs w:val="24"/>
        </w:rPr>
        <w:t>2223</w:t>
      </w:r>
      <w:r w:rsidR="00A26C0B" w:rsidRPr="00A26C0B">
        <w:rPr>
          <w:rFonts w:ascii="Times New Roman" w:hAnsi="Times New Roman"/>
          <w:sz w:val="24"/>
          <w:szCs w:val="24"/>
        </w:rPr>
        <w:t>,</w:t>
      </w:r>
      <w:r w:rsidR="00A17572">
        <w:rPr>
          <w:rFonts w:ascii="Times New Roman" w:hAnsi="Times New Roman"/>
          <w:sz w:val="24"/>
          <w:szCs w:val="24"/>
        </w:rPr>
        <w:t>0</w:t>
      </w:r>
      <w:r w:rsidR="00FC0470" w:rsidRPr="00A26C0B">
        <w:rPr>
          <w:rFonts w:ascii="Times New Roman" w:hAnsi="Times New Roman"/>
          <w:sz w:val="24"/>
          <w:szCs w:val="24"/>
        </w:rPr>
        <w:t xml:space="preserve"> тыс.</w:t>
      </w:r>
      <w:r w:rsidR="00A26C0B" w:rsidRPr="00A26C0B">
        <w:rPr>
          <w:rFonts w:ascii="Times New Roman" w:hAnsi="Times New Roman"/>
          <w:sz w:val="24"/>
          <w:szCs w:val="24"/>
        </w:rPr>
        <w:t xml:space="preserve"> рублей</w:t>
      </w:r>
      <w:r w:rsidRPr="00A26C0B">
        <w:rPr>
          <w:rFonts w:ascii="Times New Roman" w:hAnsi="Times New Roman"/>
          <w:sz w:val="24"/>
          <w:szCs w:val="24"/>
        </w:rPr>
        <w:t>.</w:t>
      </w:r>
    </w:p>
    <w:p w14:paraId="603BADE1" w14:textId="1EB77276" w:rsidR="00C416C0" w:rsidRDefault="009E04DD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67BA7">
        <w:rPr>
          <w:rFonts w:ascii="Times New Roman" w:hAnsi="Times New Roman"/>
          <w:sz w:val="24"/>
          <w:szCs w:val="24"/>
        </w:rPr>
        <w:t>Б</w:t>
      </w:r>
      <w:r w:rsidR="007E786B" w:rsidRPr="00767BA7">
        <w:rPr>
          <w:rFonts w:ascii="Times New Roman" w:hAnsi="Times New Roman"/>
          <w:sz w:val="24"/>
          <w:szCs w:val="24"/>
        </w:rPr>
        <w:t>юджет</w:t>
      </w:r>
      <w:r w:rsidRPr="00767BA7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767BA7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="007E786B" w:rsidRPr="00767BA7">
        <w:rPr>
          <w:rFonts w:ascii="Times New Roman" w:hAnsi="Times New Roman"/>
          <w:sz w:val="24"/>
          <w:szCs w:val="24"/>
        </w:rPr>
        <w:t xml:space="preserve"> в 202</w:t>
      </w:r>
      <w:r w:rsidR="003C7F54" w:rsidRPr="00767BA7">
        <w:rPr>
          <w:rFonts w:ascii="Times New Roman" w:hAnsi="Times New Roman"/>
          <w:sz w:val="24"/>
          <w:szCs w:val="24"/>
        </w:rPr>
        <w:t>3</w:t>
      </w:r>
      <w:r w:rsidR="007E786B" w:rsidRPr="00767BA7">
        <w:rPr>
          <w:rFonts w:ascii="Times New Roman" w:hAnsi="Times New Roman"/>
          <w:sz w:val="24"/>
          <w:szCs w:val="24"/>
        </w:rPr>
        <w:t xml:space="preserve"> году исполнен с</w:t>
      </w:r>
      <w:r w:rsidR="00A17572">
        <w:rPr>
          <w:rFonts w:ascii="Times New Roman" w:hAnsi="Times New Roman"/>
          <w:sz w:val="24"/>
          <w:szCs w:val="24"/>
        </w:rPr>
        <w:t xml:space="preserve"> профицитом</w:t>
      </w:r>
      <w:r w:rsidR="007E786B" w:rsidRPr="00767BA7">
        <w:rPr>
          <w:rFonts w:ascii="Times New Roman" w:hAnsi="Times New Roman"/>
          <w:sz w:val="24"/>
          <w:szCs w:val="24"/>
        </w:rPr>
        <w:t xml:space="preserve"> в сумме </w:t>
      </w:r>
      <w:r w:rsidR="00A17572">
        <w:rPr>
          <w:rFonts w:ascii="Times New Roman" w:hAnsi="Times New Roman"/>
          <w:sz w:val="24"/>
          <w:szCs w:val="24"/>
        </w:rPr>
        <w:t>351</w:t>
      </w:r>
      <w:r w:rsidRPr="00767BA7">
        <w:rPr>
          <w:rFonts w:ascii="Times New Roman" w:hAnsi="Times New Roman"/>
          <w:sz w:val="24"/>
          <w:szCs w:val="24"/>
        </w:rPr>
        <w:t>,</w:t>
      </w:r>
      <w:r w:rsidR="00A17572">
        <w:rPr>
          <w:rFonts w:ascii="Times New Roman" w:hAnsi="Times New Roman"/>
          <w:sz w:val="24"/>
          <w:szCs w:val="24"/>
        </w:rPr>
        <w:t>9</w:t>
      </w:r>
      <w:r w:rsidR="003C7F54" w:rsidRPr="00767BA7">
        <w:rPr>
          <w:rFonts w:ascii="Times New Roman" w:hAnsi="Times New Roman"/>
          <w:sz w:val="24"/>
          <w:szCs w:val="24"/>
        </w:rPr>
        <w:t xml:space="preserve"> тыс.</w:t>
      </w:r>
      <w:r w:rsidR="00C416C0">
        <w:rPr>
          <w:rFonts w:ascii="Times New Roman" w:hAnsi="Times New Roman"/>
          <w:sz w:val="24"/>
          <w:szCs w:val="24"/>
        </w:rPr>
        <w:t xml:space="preserve"> рублей.</w:t>
      </w:r>
    </w:p>
    <w:p w14:paraId="6C8A7B0F" w14:textId="526F7662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47D3E">
        <w:rPr>
          <w:rFonts w:ascii="Times New Roman" w:hAnsi="Times New Roman"/>
          <w:sz w:val="24"/>
          <w:szCs w:val="24"/>
        </w:rPr>
        <w:t>В 202</w:t>
      </w:r>
      <w:r w:rsidR="008623B3" w:rsidRPr="00B47D3E">
        <w:rPr>
          <w:rFonts w:ascii="Times New Roman" w:hAnsi="Times New Roman"/>
          <w:sz w:val="24"/>
          <w:szCs w:val="24"/>
        </w:rPr>
        <w:t>4</w:t>
      </w:r>
      <w:r w:rsidRPr="00B47D3E">
        <w:rPr>
          <w:rFonts w:ascii="Times New Roman" w:hAnsi="Times New Roman"/>
          <w:sz w:val="24"/>
          <w:szCs w:val="24"/>
        </w:rPr>
        <w:t xml:space="preserve"> году бюджет</w:t>
      </w:r>
      <w:r w:rsidR="00C416C0" w:rsidRPr="00B47D3E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C416C0" w:rsidRPr="00B47D3E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B47D3E">
        <w:rPr>
          <w:rFonts w:ascii="Times New Roman" w:hAnsi="Times New Roman"/>
          <w:sz w:val="24"/>
          <w:szCs w:val="24"/>
        </w:rPr>
        <w:t xml:space="preserve"> по состоянию на 1 </w:t>
      </w:r>
      <w:r w:rsidR="00C416C0" w:rsidRPr="00B47D3E">
        <w:rPr>
          <w:rFonts w:ascii="Times New Roman" w:hAnsi="Times New Roman"/>
          <w:sz w:val="24"/>
          <w:szCs w:val="24"/>
        </w:rPr>
        <w:t>октября</w:t>
      </w:r>
      <w:r w:rsidRPr="00B47D3E">
        <w:rPr>
          <w:rFonts w:ascii="Times New Roman" w:hAnsi="Times New Roman"/>
          <w:sz w:val="24"/>
          <w:szCs w:val="24"/>
        </w:rPr>
        <w:t xml:space="preserve"> 202</w:t>
      </w:r>
      <w:r w:rsidR="008623B3" w:rsidRPr="00B47D3E">
        <w:rPr>
          <w:rFonts w:ascii="Times New Roman" w:hAnsi="Times New Roman"/>
          <w:sz w:val="24"/>
          <w:szCs w:val="24"/>
        </w:rPr>
        <w:t>4</w:t>
      </w:r>
      <w:r w:rsidRPr="00B47D3E">
        <w:rPr>
          <w:rFonts w:ascii="Times New Roman" w:hAnsi="Times New Roman"/>
          <w:sz w:val="24"/>
          <w:szCs w:val="24"/>
        </w:rPr>
        <w:t xml:space="preserve"> года сформирован с </w:t>
      </w:r>
      <w:r w:rsidR="00A17572">
        <w:rPr>
          <w:rFonts w:ascii="Times New Roman" w:hAnsi="Times New Roman"/>
          <w:sz w:val="24"/>
          <w:szCs w:val="24"/>
        </w:rPr>
        <w:t>профицитом</w:t>
      </w:r>
      <w:r w:rsidRPr="00B47D3E">
        <w:rPr>
          <w:rFonts w:ascii="Times New Roman" w:hAnsi="Times New Roman"/>
          <w:sz w:val="24"/>
          <w:szCs w:val="24"/>
        </w:rPr>
        <w:t xml:space="preserve"> в сумме </w:t>
      </w:r>
      <w:r w:rsidR="00A17572">
        <w:rPr>
          <w:rFonts w:ascii="Times New Roman" w:hAnsi="Times New Roman"/>
          <w:sz w:val="24"/>
          <w:szCs w:val="24"/>
        </w:rPr>
        <w:t>525</w:t>
      </w:r>
      <w:r w:rsidR="00B47D3E" w:rsidRPr="00B47D3E">
        <w:rPr>
          <w:rFonts w:ascii="Times New Roman" w:hAnsi="Times New Roman"/>
          <w:sz w:val="24"/>
          <w:szCs w:val="24"/>
        </w:rPr>
        <w:t>,</w:t>
      </w:r>
      <w:r w:rsidR="00A17572">
        <w:rPr>
          <w:rFonts w:ascii="Times New Roman" w:hAnsi="Times New Roman"/>
          <w:sz w:val="24"/>
          <w:szCs w:val="24"/>
        </w:rPr>
        <w:t>2</w:t>
      </w:r>
      <w:r w:rsidR="008623B3" w:rsidRPr="00B47D3E">
        <w:rPr>
          <w:rFonts w:ascii="Times New Roman" w:hAnsi="Times New Roman"/>
          <w:sz w:val="24"/>
          <w:szCs w:val="24"/>
        </w:rPr>
        <w:t xml:space="preserve"> тыс. </w:t>
      </w:r>
      <w:r w:rsidRPr="00B47D3E">
        <w:rPr>
          <w:rFonts w:ascii="Times New Roman" w:hAnsi="Times New Roman"/>
          <w:sz w:val="24"/>
          <w:szCs w:val="24"/>
        </w:rPr>
        <w:t>рублей.</w:t>
      </w:r>
    </w:p>
    <w:p w14:paraId="179FE4FD" w14:textId="034BD2EA" w:rsidR="008623B3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По итогам 202</w:t>
      </w:r>
      <w:r w:rsidR="008623B3" w:rsidRPr="00616D24">
        <w:rPr>
          <w:rFonts w:ascii="Times New Roman" w:hAnsi="Times New Roman"/>
          <w:sz w:val="24"/>
          <w:szCs w:val="24"/>
        </w:rPr>
        <w:t>3</w:t>
      </w:r>
      <w:r w:rsidRPr="00616D24">
        <w:rPr>
          <w:rFonts w:ascii="Times New Roman" w:hAnsi="Times New Roman"/>
          <w:sz w:val="24"/>
          <w:szCs w:val="24"/>
        </w:rPr>
        <w:t xml:space="preserve"> года </w:t>
      </w:r>
      <w:r w:rsidR="008623B3" w:rsidRPr="00616D24">
        <w:rPr>
          <w:rFonts w:ascii="Times New Roman" w:hAnsi="Times New Roman"/>
          <w:sz w:val="24"/>
          <w:szCs w:val="24"/>
        </w:rPr>
        <w:t>муниципальный</w:t>
      </w:r>
      <w:r w:rsidRPr="00616D24">
        <w:rPr>
          <w:rFonts w:ascii="Times New Roman" w:hAnsi="Times New Roman"/>
          <w:sz w:val="24"/>
          <w:szCs w:val="24"/>
        </w:rPr>
        <w:t xml:space="preserve"> долг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8623B3" w:rsidRPr="00616D24">
        <w:rPr>
          <w:rFonts w:ascii="Times New Roman" w:hAnsi="Times New Roman"/>
          <w:sz w:val="24"/>
          <w:szCs w:val="24"/>
        </w:rPr>
        <w:t xml:space="preserve"> сельского поселения отсутствовал.</w:t>
      </w:r>
      <w:r w:rsidRPr="00616D24">
        <w:rPr>
          <w:rFonts w:ascii="Times New Roman" w:hAnsi="Times New Roman"/>
          <w:sz w:val="24"/>
          <w:szCs w:val="24"/>
        </w:rPr>
        <w:t xml:space="preserve"> </w:t>
      </w:r>
    </w:p>
    <w:p w14:paraId="6C207F2C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5BB9CD7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2. Описание приоритетов и целей </w:t>
      </w:r>
      <w:r w:rsidR="00B10F57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политики</w:t>
      </w:r>
    </w:p>
    <w:p w14:paraId="797CC6A2" w14:textId="50B641A2" w:rsidR="00B10F57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в сфере реализации </w:t>
      </w:r>
      <w:r w:rsidR="00B10F57" w:rsidRPr="00616D24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B10F57" w:rsidRPr="00616D24">
        <w:rPr>
          <w:rFonts w:ascii="Times New Roman" w:hAnsi="Times New Roman"/>
          <w:sz w:val="24"/>
          <w:szCs w:val="24"/>
        </w:rPr>
        <w:t xml:space="preserve"> сельского поселения «Управление </w:t>
      </w:r>
      <w:r w:rsidR="00B10F57" w:rsidRPr="00616D24">
        <w:rPr>
          <w:rFonts w:ascii="Times New Roman" w:hAnsi="Times New Roman"/>
          <w:kern w:val="2"/>
          <w:sz w:val="24"/>
          <w:szCs w:val="24"/>
        </w:rPr>
        <w:t>муниципальными</w:t>
      </w:r>
      <w:r w:rsidR="00B10F57" w:rsidRPr="00616D24">
        <w:rPr>
          <w:rFonts w:ascii="Times New Roman" w:hAnsi="Times New Roman"/>
          <w:sz w:val="24"/>
          <w:szCs w:val="24"/>
        </w:rPr>
        <w:t xml:space="preserve"> финансами и создание условий </w:t>
      </w:r>
    </w:p>
    <w:p w14:paraId="42DD2F96" w14:textId="77777777" w:rsidR="00185FA0" w:rsidRPr="00616D24" w:rsidRDefault="00B10F57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для эффективного управления муниципальными финансами»</w:t>
      </w:r>
    </w:p>
    <w:p w14:paraId="3A775559" w14:textId="77777777" w:rsidR="00B10F57" w:rsidRPr="00616D24" w:rsidRDefault="00B10F57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F121898" w14:textId="6A53F49D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На протяжении ряда лет ключевыми приоритетами в сфере управления </w:t>
      </w:r>
      <w:r w:rsidR="00B10F57" w:rsidRPr="00616D24">
        <w:rPr>
          <w:rFonts w:ascii="Times New Roman" w:hAnsi="Times New Roman"/>
          <w:sz w:val="24"/>
          <w:szCs w:val="24"/>
        </w:rPr>
        <w:t>муниципальными</w:t>
      </w:r>
      <w:r w:rsidRPr="00616D24">
        <w:rPr>
          <w:rFonts w:ascii="Times New Roman" w:hAnsi="Times New Roman"/>
          <w:sz w:val="24"/>
          <w:szCs w:val="24"/>
        </w:rPr>
        <w:t xml:space="preserve"> финансами на территории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B10F57" w:rsidRPr="00616D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16D24">
        <w:rPr>
          <w:rFonts w:ascii="Times New Roman" w:hAnsi="Times New Roman"/>
          <w:sz w:val="24"/>
          <w:szCs w:val="24"/>
        </w:rPr>
        <w:t>остаются достижение социальной стабильности и устойчивости бюджетной системы, а также опережающих темпов экономического развития, которые определены в следующих основных документах:</w:t>
      </w:r>
    </w:p>
    <w:p w14:paraId="444629DA" w14:textId="77777777" w:rsidR="00185FA0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ежегодных посланиях Президента Российской Федерации Федеральному Собранию Российской Федерации;</w:t>
      </w:r>
    </w:p>
    <w:p w14:paraId="52C07798" w14:textId="77777777" w:rsidR="00CB73A5" w:rsidRDefault="00CB73A5" w:rsidP="00CB73A5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73A5">
        <w:rPr>
          <w:rFonts w:ascii="Times New Roman" w:hAnsi="Times New Roman"/>
          <w:sz w:val="24"/>
          <w:szCs w:val="24"/>
        </w:rPr>
        <w:t>Стратегии социально-экономического развития Ремонтненского района на период до 2030 года;</w:t>
      </w:r>
    </w:p>
    <w:p w14:paraId="3CB8F589" w14:textId="61888D7A" w:rsidR="00CB73A5" w:rsidRPr="00616D24" w:rsidRDefault="00CB73A5" w:rsidP="00CB73A5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основных направлениях бюджетной и налоговой политики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поселения,</w:t>
      </w:r>
    </w:p>
    <w:p w14:paraId="1EB05127" w14:textId="2BF782FB" w:rsidR="00CB73A5" w:rsidRPr="00CB73A5" w:rsidRDefault="00CB73A5" w:rsidP="00CB73A5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kern w:val="2"/>
          <w:sz w:val="24"/>
          <w:szCs w:val="24"/>
        </w:rPr>
        <w:t xml:space="preserve">основных направлениях </w:t>
      </w:r>
      <w:r>
        <w:rPr>
          <w:rFonts w:ascii="Times New Roman" w:hAnsi="Times New Roman"/>
          <w:kern w:val="2"/>
          <w:sz w:val="24"/>
          <w:szCs w:val="24"/>
        </w:rPr>
        <w:t xml:space="preserve">муниципальной </w:t>
      </w:r>
      <w:r w:rsidRPr="00616D24">
        <w:rPr>
          <w:rFonts w:ascii="Times New Roman" w:hAnsi="Times New Roman"/>
          <w:kern w:val="2"/>
          <w:sz w:val="24"/>
          <w:szCs w:val="24"/>
        </w:rPr>
        <w:t xml:space="preserve">долговой политики </w:t>
      </w:r>
      <w:r w:rsidR="00343C18"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616D24">
        <w:rPr>
          <w:rFonts w:ascii="Times New Roman" w:hAnsi="Times New Roman"/>
          <w:kern w:val="2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>;</w:t>
      </w:r>
    </w:p>
    <w:p w14:paraId="6D260A79" w14:textId="77777777" w:rsidR="00185FA0" w:rsidRPr="00CB73A5" w:rsidRDefault="00CB73A5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73A5">
        <w:rPr>
          <w:rFonts w:ascii="Times New Roman" w:hAnsi="Times New Roman"/>
          <w:sz w:val="24"/>
          <w:szCs w:val="24"/>
        </w:rPr>
        <w:t xml:space="preserve">Указах Президента Российской Федерации от 07.05.2012 </w:t>
      </w:r>
      <w:hyperlink r:id="rId9">
        <w:r w:rsidRPr="00CB73A5">
          <w:rPr>
            <w:rFonts w:ascii="Times New Roman" w:hAnsi="Times New Roman"/>
            <w:sz w:val="24"/>
            <w:szCs w:val="24"/>
          </w:rPr>
          <w:t>N 597</w:t>
        </w:r>
      </w:hyperlink>
      <w:r w:rsidRPr="00CB73A5">
        <w:rPr>
          <w:rFonts w:ascii="Times New Roman" w:hAnsi="Times New Roman"/>
          <w:sz w:val="24"/>
          <w:szCs w:val="24"/>
        </w:rPr>
        <w:t xml:space="preserve"> "О мероприятиях по реализации государственной социальной политики", от 07.05.2018 </w:t>
      </w:r>
      <w:hyperlink r:id="rId10">
        <w:r w:rsidRPr="00CB73A5">
          <w:rPr>
            <w:rFonts w:ascii="Times New Roman" w:hAnsi="Times New Roman"/>
            <w:sz w:val="24"/>
            <w:szCs w:val="24"/>
          </w:rPr>
          <w:t>N 204</w:t>
        </w:r>
      </w:hyperlink>
      <w:r w:rsidRPr="00CB73A5">
        <w:rPr>
          <w:rFonts w:ascii="Times New Roman" w:hAnsi="Times New Roman"/>
          <w:sz w:val="24"/>
          <w:szCs w:val="24"/>
        </w:rPr>
        <w:t xml:space="preserve"> "О национальных целях и стратегических задачах развития Российской Федерации на период до 2024 года", от 21.07.2020 </w:t>
      </w:r>
      <w:hyperlink r:id="rId11">
        <w:r w:rsidRPr="00CB73A5">
          <w:rPr>
            <w:rFonts w:ascii="Times New Roman" w:hAnsi="Times New Roman"/>
            <w:sz w:val="24"/>
            <w:szCs w:val="24"/>
          </w:rPr>
          <w:t>N 474</w:t>
        </w:r>
      </w:hyperlink>
      <w:r w:rsidRPr="00CB73A5">
        <w:rPr>
          <w:rFonts w:ascii="Times New Roman" w:hAnsi="Times New Roman"/>
          <w:sz w:val="24"/>
          <w:szCs w:val="24"/>
        </w:rPr>
        <w:t xml:space="preserve"> "О национальных целях развития Российской Федерации на период до 2030 года".</w:t>
      </w:r>
    </w:p>
    <w:p w14:paraId="676CC4D5" w14:textId="5905B01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73A5">
        <w:rPr>
          <w:rFonts w:ascii="Times New Roman" w:hAnsi="Times New Roman"/>
          <w:sz w:val="24"/>
          <w:szCs w:val="24"/>
        </w:rPr>
        <w:t>Исходя</w:t>
      </w:r>
      <w:r w:rsidRPr="00616D24">
        <w:rPr>
          <w:rFonts w:ascii="Times New Roman" w:hAnsi="Times New Roman"/>
          <w:sz w:val="24"/>
          <w:szCs w:val="24"/>
        </w:rPr>
        <w:t xml:space="preserve"> из приоритетов развития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3E7EDA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 xml:space="preserve">, сформированы цели </w:t>
      </w:r>
      <w:r w:rsidR="003E7EDA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3E7EDA" w:rsidRPr="00616D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16D24">
        <w:rPr>
          <w:rFonts w:ascii="Times New Roman" w:hAnsi="Times New Roman"/>
          <w:sz w:val="24"/>
          <w:szCs w:val="24"/>
        </w:rPr>
        <w:t xml:space="preserve">«Управление </w:t>
      </w:r>
      <w:r w:rsidR="003E7EDA" w:rsidRPr="00616D24">
        <w:rPr>
          <w:rFonts w:ascii="Times New Roman" w:hAnsi="Times New Roman"/>
          <w:sz w:val="24"/>
          <w:szCs w:val="24"/>
        </w:rPr>
        <w:t>муниципальными</w:t>
      </w:r>
      <w:r w:rsidRPr="00616D24">
        <w:rPr>
          <w:rFonts w:ascii="Times New Roman" w:hAnsi="Times New Roman"/>
          <w:sz w:val="24"/>
          <w:szCs w:val="24"/>
        </w:rPr>
        <w:t xml:space="preserve"> финансами и создание условий для эффективного управления муниципальными финансами» (далее также – </w:t>
      </w:r>
      <w:r w:rsidR="003E7EDA" w:rsidRPr="00616D24">
        <w:rPr>
          <w:rFonts w:ascii="Times New Roman" w:hAnsi="Times New Roman"/>
          <w:sz w:val="24"/>
          <w:szCs w:val="24"/>
        </w:rPr>
        <w:t>муниципальная</w:t>
      </w:r>
      <w:r w:rsidRPr="00616D24">
        <w:rPr>
          <w:rFonts w:ascii="Times New Roman" w:hAnsi="Times New Roman"/>
          <w:sz w:val="24"/>
          <w:szCs w:val="24"/>
        </w:rPr>
        <w:t xml:space="preserve"> программа):</w:t>
      </w:r>
    </w:p>
    <w:p w14:paraId="52C80967" w14:textId="449AD13B" w:rsidR="00185FA0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ежегодное обеспечение сбалансированности бюджета</w:t>
      </w:r>
      <w:r w:rsidR="00DB27E2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DB27E2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616D24">
        <w:rPr>
          <w:rFonts w:ascii="Times New Roman" w:hAnsi="Times New Roman"/>
          <w:sz w:val="24"/>
          <w:szCs w:val="24"/>
        </w:rPr>
        <w:t xml:space="preserve"> за счет увеличения налоговых и неналоговых доходов, эффективности использования бюджетных средств</w:t>
      </w:r>
      <w:r w:rsidR="00C21FE8">
        <w:rPr>
          <w:rFonts w:ascii="Times New Roman" w:hAnsi="Times New Roman"/>
          <w:sz w:val="24"/>
          <w:szCs w:val="24"/>
        </w:rPr>
        <w:t>.</w:t>
      </w:r>
    </w:p>
    <w:p w14:paraId="5F1D8F14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Цели, задачи и основные мероприятия комплексов процессных мероприятий, входящих в состав </w:t>
      </w:r>
      <w:r w:rsidR="003E7EDA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программы, направлены на достижение основных целей </w:t>
      </w:r>
      <w:r w:rsidR="003E7EDA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программы по следующим направлениям:</w:t>
      </w:r>
    </w:p>
    <w:p w14:paraId="0C06EA3B" w14:textId="44222934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обеспечение наполняемости бюджета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3E7EDA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 xml:space="preserve"> </w:t>
      </w:r>
      <w:r w:rsidR="005E7448">
        <w:rPr>
          <w:rFonts w:ascii="Times New Roman" w:hAnsi="Times New Roman"/>
          <w:sz w:val="24"/>
          <w:szCs w:val="24"/>
        </w:rPr>
        <w:t xml:space="preserve">Ремонтненского района </w:t>
      </w:r>
      <w:r w:rsidRPr="00616D24">
        <w:rPr>
          <w:rFonts w:ascii="Times New Roman" w:hAnsi="Times New Roman"/>
          <w:sz w:val="24"/>
          <w:szCs w:val="24"/>
        </w:rPr>
        <w:t>собственными доходами;</w:t>
      </w:r>
    </w:p>
    <w:p w14:paraId="0054857F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эффективное управление расходами;</w:t>
      </w:r>
    </w:p>
    <w:p w14:paraId="4592051F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проведение взвешенной долговой политики;</w:t>
      </w:r>
    </w:p>
    <w:p w14:paraId="0DDB41A5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 xml:space="preserve">развитие системы внутреннего </w:t>
      </w:r>
      <w:r w:rsidR="003E7EDA" w:rsidRPr="00616D24">
        <w:rPr>
          <w:rFonts w:ascii="Times New Roman" w:hAnsi="Times New Roman"/>
          <w:sz w:val="24"/>
          <w:szCs w:val="24"/>
        </w:rPr>
        <w:t>муниципального</w:t>
      </w:r>
      <w:r w:rsidRPr="00616D24">
        <w:rPr>
          <w:rFonts w:ascii="Times New Roman" w:hAnsi="Times New Roman"/>
          <w:sz w:val="24"/>
          <w:szCs w:val="24"/>
        </w:rPr>
        <w:t xml:space="preserve"> финансового контроля;</w:t>
      </w:r>
    </w:p>
    <w:p w14:paraId="2F720E77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нормативно-правовое ре</w:t>
      </w:r>
      <w:r w:rsidR="000F5C43">
        <w:rPr>
          <w:rFonts w:ascii="Times New Roman" w:hAnsi="Times New Roman"/>
          <w:sz w:val="24"/>
          <w:szCs w:val="24"/>
        </w:rPr>
        <w:t>гулирование бюджетного процесса.</w:t>
      </w:r>
    </w:p>
    <w:p w14:paraId="45A1B58F" w14:textId="50B2ECA0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Решению задачи по обеспечению наполняемости бюджета</w:t>
      </w:r>
      <w:r w:rsidR="00F25DBF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F25DBF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616D24">
        <w:rPr>
          <w:rFonts w:ascii="Times New Roman" w:hAnsi="Times New Roman"/>
          <w:sz w:val="24"/>
          <w:szCs w:val="24"/>
        </w:rPr>
        <w:t xml:space="preserve"> будет способствовать проведение эффективной налоговой политики, направленной на дальнейшее расширение налоговой базы и достижение устойчивой положительной динамики поступлений налогов путем:</w:t>
      </w:r>
    </w:p>
    <w:p w14:paraId="67BF0FFB" w14:textId="7756CB81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проведения оценки налоговых расходов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1B588C" w:rsidRPr="00616D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16D24">
        <w:rPr>
          <w:rFonts w:ascii="Times New Roman" w:hAnsi="Times New Roman"/>
          <w:sz w:val="24"/>
          <w:szCs w:val="24"/>
        </w:rPr>
        <w:t>в соответствии с установленным порядком;</w:t>
      </w:r>
    </w:p>
    <w:p w14:paraId="27D4F2A4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совершенствования имущественного налогообложения;</w:t>
      </w:r>
    </w:p>
    <w:p w14:paraId="2F6D4AFB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мониторинга уровня собираемости налогов.</w:t>
      </w:r>
    </w:p>
    <w:p w14:paraId="0EE24B04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14:paraId="1A64850A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Эффективное управление расходами предполагает решение следующих задач:</w:t>
      </w:r>
    </w:p>
    <w:p w14:paraId="1D508708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формирование расходных обязательств с учетом их оптимизации и повышения эффективности использования финансовых ресурсов;</w:t>
      </w:r>
    </w:p>
    <w:p w14:paraId="355912CD" w14:textId="5B81655D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разработку бюджета</w:t>
      </w:r>
      <w:r w:rsidR="00036979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036979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616D24">
        <w:rPr>
          <w:rFonts w:ascii="Times New Roman" w:hAnsi="Times New Roman"/>
          <w:sz w:val="24"/>
          <w:szCs w:val="24"/>
        </w:rPr>
        <w:t xml:space="preserve"> на основе </w:t>
      </w:r>
      <w:r w:rsidR="001B588C" w:rsidRPr="00616D24">
        <w:rPr>
          <w:rFonts w:ascii="Times New Roman" w:hAnsi="Times New Roman"/>
          <w:sz w:val="24"/>
          <w:szCs w:val="24"/>
        </w:rPr>
        <w:t xml:space="preserve">муниципальных </w:t>
      </w:r>
      <w:r w:rsidRPr="00616D24">
        <w:rPr>
          <w:rFonts w:ascii="Times New Roman" w:hAnsi="Times New Roman"/>
          <w:sz w:val="24"/>
          <w:szCs w:val="24"/>
        </w:rPr>
        <w:t xml:space="preserve">программ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1B588C" w:rsidRPr="00616D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16D24">
        <w:rPr>
          <w:rFonts w:ascii="Times New Roman" w:hAnsi="Times New Roman"/>
          <w:sz w:val="24"/>
          <w:szCs w:val="24"/>
        </w:rPr>
        <w:t xml:space="preserve">с учетом изменения подхода к группировке мероприятий, а также обособления в структуре </w:t>
      </w:r>
      <w:r w:rsidR="00CA6C99" w:rsidRPr="00616D24">
        <w:rPr>
          <w:rFonts w:ascii="Times New Roman" w:hAnsi="Times New Roman"/>
          <w:sz w:val="24"/>
          <w:szCs w:val="24"/>
        </w:rPr>
        <w:t>муниципальных</w:t>
      </w:r>
      <w:r w:rsidRPr="00616D24">
        <w:rPr>
          <w:rFonts w:ascii="Times New Roman" w:hAnsi="Times New Roman"/>
          <w:sz w:val="24"/>
          <w:szCs w:val="24"/>
        </w:rPr>
        <w:t xml:space="preserve"> программ проектной и процессной составляющих; </w:t>
      </w:r>
    </w:p>
    <w:p w14:paraId="35331498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обеспечение реструктуризации бюджетной сети при условии сохранения качества и объемов </w:t>
      </w:r>
      <w:r w:rsidR="00CA6C99" w:rsidRPr="00616D24">
        <w:rPr>
          <w:rFonts w:ascii="Times New Roman" w:hAnsi="Times New Roman"/>
          <w:sz w:val="24"/>
          <w:szCs w:val="24"/>
        </w:rPr>
        <w:t xml:space="preserve">муниципальных </w:t>
      </w:r>
      <w:r w:rsidRPr="00616D24">
        <w:rPr>
          <w:rFonts w:ascii="Times New Roman" w:hAnsi="Times New Roman"/>
          <w:sz w:val="24"/>
          <w:szCs w:val="24"/>
        </w:rPr>
        <w:t>услуг;</w:t>
      </w:r>
    </w:p>
    <w:p w14:paraId="03A9E80F" w14:textId="2A0A1059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совершенствование системы закупок товаров, работ, услуг для обеспечения </w:t>
      </w:r>
      <w:r w:rsidR="00CA6C99" w:rsidRPr="00616D24">
        <w:rPr>
          <w:rFonts w:ascii="Times New Roman" w:hAnsi="Times New Roman"/>
          <w:sz w:val="24"/>
          <w:szCs w:val="24"/>
        </w:rPr>
        <w:t>муниципальных</w:t>
      </w:r>
      <w:r w:rsidRPr="00616D24">
        <w:rPr>
          <w:rFonts w:ascii="Times New Roman" w:hAnsi="Times New Roman"/>
          <w:sz w:val="24"/>
          <w:szCs w:val="24"/>
        </w:rPr>
        <w:t xml:space="preserve"> нужд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CA6C99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>;</w:t>
      </w:r>
    </w:p>
    <w:p w14:paraId="28383CF3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неустановление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 w:rsidR="00CA6C99" w:rsidRPr="00616D24">
        <w:rPr>
          <w:rFonts w:ascii="Times New Roman" w:hAnsi="Times New Roman"/>
          <w:sz w:val="24"/>
          <w:szCs w:val="24"/>
        </w:rPr>
        <w:t>местного самоуправления</w:t>
      </w:r>
      <w:r w:rsidRPr="00616D24">
        <w:rPr>
          <w:rFonts w:ascii="Times New Roman" w:hAnsi="Times New Roman"/>
          <w:sz w:val="24"/>
          <w:szCs w:val="24"/>
        </w:rPr>
        <w:t>.</w:t>
      </w:r>
    </w:p>
    <w:p w14:paraId="10870448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Приоритетом в сфере управления </w:t>
      </w:r>
      <w:r w:rsidR="00CA6C99" w:rsidRPr="00616D24">
        <w:rPr>
          <w:rFonts w:ascii="Times New Roman" w:hAnsi="Times New Roman"/>
          <w:sz w:val="24"/>
          <w:szCs w:val="24"/>
        </w:rPr>
        <w:t>муниципальным</w:t>
      </w:r>
      <w:r w:rsidRPr="00616D24">
        <w:rPr>
          <w:rFonts w:ascii="Times New Roman" w:hAnsi="Times New Roman"/>
          <w:sz w:val="24"/>
          <w:szCs w:val="24"/>
        </w:rPr>
        <w:t xml:space="preserve"> долгом остается обеспечение его экономически безопасного уровня при соблюдении ограничений, установленных бюджетным законодательством Российской Федерации.</w:t>
      </w:r>
    </w:p>
    <w:p w14:paraId="26BBF501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Ключевыми целями в этой сфере являются:</w:t>
      </w:r>
    </w:p>
    <w:p w14:paraId="13B2FFB5" w14:textId="355F35D0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обеспечение сбалансированности бюджета</w:t>
      </w:r>
      <w:r w:rsidR="002F36FF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2F36FF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616D24">
        <w:rPr>
          <w:rFonts w:ascii="Times New Roman" w:hAnsi="Times New Roman"/>
          <w:sz w:val="24"/>
          <w:szCs w:val="24"/>
        </w:rPr>
        <w:t>;</w:t>
      </w:r>
    </w:p>
    <w:p w14:paraId="55087C26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своевременное исполнение долговых обязательств в полном объеме;</w:t>
      </w:r>
    </w:p>
    <w:p w14:paraId="418F9CE4" w14:textId="40382966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минимизация расходов на обслуживание </w:t>
      </w:r>
      <w:r w:rsidR="00930876" w:rsidRPr="00616D24">
        <w:rPr>
          <w:rFonts w:ascii="Times New Roman" w:hAnsi="Times New Roman"/>
          <w:sz w:val="24"/>
          <w:szCs w:val="24"/>
        </w:rPr>
        <w:t>муниципального</w:t>
      </w:r>
      <w:r w:rsidRPr="00616D24">
        <w:rPr>
          <w:rFonts w:ascii="Times New Roman" w:hAnsi="Times New Roman"/>
          <w:sz w:val="24"/>
          <w:szCs w:val="24"/>
        </w:rPr>
        <w:t xml:space="preserve"> долга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930876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>.</w:t>
      </w:r>
    </w:p>
    <w:p w14:paraId="3D829D90" w14:textId="3FE17A7A" w:rsidR="007D37A3" w:rsidRDefault="007E786B" w:rsidP="007D37A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Развитие нормативно-правового регулирования бюджетного процесса будет обусловлено совершенствованием бюджетного </w:t>
      </w:r>
      <w:r w:rsidR="00606071">
        <w:rPr>
          <w:rFonts w:ascii="Times New Roman" w:hAnsi="Times New Roman"/>
          <w:sz w:val="24"/>
          <w:szCs w:val="24"/>
        </w:rPr>
        <w:t>процесса в</w:t>
      </w:r>
      <w:r w:rsidRPr="00616D24">
        <w:rPr>
          <w:rFonts w:ascii="Times New Roman" w:hAnsi="Times New Roman"/>
          <w:sz w:val="24"/>
          <w:szCs w:val="24"/>
        </w:rPr>
        <w:t xml:space="preserve"> </w:t>
      </w:r>
      <w:r w:rsidR="00A17572">
        <w:rPr>
          <w:rFonts w:ascii="Times New Roman" w:hAnsi="Times New Roman"/>
          <w:sz w:val="24"/>
          <w:szCs w:val="24"/>
        </w:rPr>
        <w:t>Первомайском</w:t>
      </w:r>
      <w:r w:rsidR="005E7DC8" w:rsidRPr="00616D24">
        <w:rPr>
          <w:rFonts w:ascii="Times New Roman" w:hAnsi="Times New Roman"/>
          <w:sz w:val="24"/>
          <w:szCs w:val="24"/>
        </w:rPr>
        <w:t xml:space="preserve"> сельско</w:t>
      </w:r>
      <w:r w:rsidR="00606071">
        <w:rPr>
          <w:rFonts w:ascii="Times New Roman" w:hAnsi="Times New Roman"/>
          <w:sz w:val="24"/>
          <w:szCs w:val="24"/>
        </w:rPr>
        <w:t>м</w:t>
      </w:r>
      <w:r w:rsidR="005E7DC8" w:rsidRPr="00616D24">
        <w:rPr>
          <w:rFonts w:ascii="Times New Roman" w:hAnsi="Times New Roman"/>
          <w:sz w:val="24"/>
          <w:szCs w:val="24"/>
        </w:rPr>
        <w:t xml:space="preserve"> поселени</w:t>
      </w:r>
      <w:r w:rsidR="00606071">
        <w:rPr>
          <w:rFonts w:ascii="Times New Roman" w:hAnsi="Times New Roman"/>
          <w:sz w:val="24"/>
          <w:szCs w:val="24"/>
        </w:rPr>
        <w:t>и</w:t>
      </w:r>
      <w:r w:rsidRPr="00616D24">
        <w:rPr>
          <w:rFonts w:ascii="Times New Roman" w:hAnsi="Times New Roman"/>
          <w:sz w:val="24"/>
          <w:szCs w:val="24"/>
        </w:rPr>
        <w:t xml:space="preserve">, в том числе через анализ и адаптацию успешных </w:t>
      </w:r>
      <w:r w:rsidRPr="00606071">
        <w:rPr>
          <w:rFonts w:ascii="Times New Roman" w:hAnsi="Times New Roman"/>
          <w:sz w:val="24"/>
          <w:szCs w:val="24"/>
        </w:rPr>
        <w:t xml:space="preserve">практик других </w:t>
      </w:r>
      <w:r w:rsidR="00606071">
        <w:rPr>
          <w:rFonts w:ascii="Times New Roman" w:hAnsi="Times New Roman"/>
          <w:sz w:val="24"/>
          <w:szCs w:val="24"/>
        </w:rPr>
        <w:t>сельских поселений</w:t>
      </w:r>
      <w:r w:rsidRPr="00616D24">
        <w:rPr>
          <w:rFonts w:ascii="Times New Roman" w:hAnsi="Times New Roman"/>
          <w:sz w:val="24"/>
          <w:szCs w:val="24"/>
        </w:rPr>
        <w:t>, приведением его в соответствие с изменениями бюджетного законодательства</w:t>
      </w:r>
      <w:r w:rsidR="007D37A3">
        <w:rPr>
          <w:rFonts w:ascii="Times New Roman" w:hAnsi="Times New Roman"/>
          <w:sz w:val="24"/>
          <w:szCs w:val="24"/>
        </w:rPr>
        <w:t>.</w:t>
      </w:r>
      <w:r w:rsidRPr="00616D24">
        <w:rPr>
          <w:rFonts w:ascii="Times New Roman" w:hAnsi="Times New Roman"/>
          <w:sz w:val="24"/>
          <w:szCs w:val="24"/>
        </w:rPr>
        <w:t xml:space="preserve"> </w:t>
      </w:r>
      <w:r w:rsidR="007D37A3">
        <w:rPr>
          <w:rFonts w:ascii="Times New Roman" w:hAnsi="Times New Roman"/>
          <w:sz w:val="24"/>
          <w:szCs w:val="24"/>
        </w:rPr>
        <w:t xml:space="preserve">              </w:t>
      </w:r>
    </w:p>
    <w:p w14:paraId="56E362C5" w14:textId="1C51DC89" w:rsidR="00185FA0" w:rsidRPr="00616D24" w:rsidRDefault="007E786B" w:rsidP="007D37A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Приоритетом развития системы внутреннего </w:t>
      </w:r>
      <w:r w:rsidR="00620BC7" w:rsidRPr="00616D24">
        <w:rPr>
          <w:rFonts w:ascii="Times New Roman" w:hAnsi="Times New Roman"/>
          <w:sz w:val="24"/>
          <w:szCs w:val="24"/>
        </w:rPr>
        <w:t>муни</w:t>
      </w:r>
      <w:r w:rsidR="00F92A45" w:rsidRPr="00616D24">
        <w:rPr>
          <w:rFonts w:ascii="Times New Roman" w:hAnsi="Times New Roman"/>
          <w:sz w:val="24"/>
          <w:szCs w:val="24"/>
        </w:rPr>
        <w:t>ци</w:t>
      </w:r>
      <w:r w:rsidR="00620BC7" w:rsidRPr="00616D24">
        <w:rPr>
          <w:rFonts w:ascii="Times New Roman" w:hAnsi="Times New Roman"/>
          <w:sz w:val="24"/>
          <w:szCs w:val="24"/>
        </w:rPr>
        <w:t>пального</w:t>
      </w:r>
      <w:r w:rsidRPr="00616D24">
        <w:rPr>
          <w:rFonts w:ascii="Times New Roman" w:hAnsi="Times New Roman"/>
          <w:sz w:val="24"/>
          <w:szCs w:val="24"/>
        </w:rPr>
        <w:t xml:space="preserve"> финансового контроля будет являться своевременное выявление и пресечение нарушений в сфере бюджетного законодательства Российской Федерации и законодательства Российской Федерации о контрактной системе в сфере закупок товаров, работ, услуг для обеспечения муниципальных нужд, недопущение и пресечение нарушений в дальнейшем, а также возмещение ущерба, причиненного бюджету</w:t>
      </w:r>
      <w:r w:rsidR="00635950">
        <w:rPr>
          <w:rFonts w:ascii="Times New Roman" w:hAnsi="Times New Roman"/>
          <w:sz w:val="24"/>
          <w:szCs w:val="24"/>
        </w:rPr>
        <w:t xml:space="preserve">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635950">
        <w:rPr>
          <w:rFonts w:ascii="Times New Roman" w:hAnsi="Times New Roman"/>
          <w:sz w:val="24"/>
          <w:szCs w:val="24"/>
        </w:rPr>
        <w:t xml:space="preserve"> сельского поселения Ремонтненского района</w:t>
      </w:r>
      <w:r w:rsidRPr="00616D24">
        <w:rPr>
          <w:rFonts w:ascii="Times New Roman" w:hAnsi="Times New Roman"/>
          <w:sz w:val="24"/>
          <w:szCs w:val="24"/>
        </w:rPr>
        <w:t>, что предполагает:</w:t>
      </w:r>
    </w:p>
    <w:p w14:paraId="6C510804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14:paraId="7BAD633B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планирование и осуществление контрольной деятельности с использованием рискориентированного подхода;</w:t>
      </w:r>
    </w:p>
    <w:p w14:paraId="45C4D049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 xml:space="preserve">обязательное применение единых федеральных стандартов внутреннего муниципального финансового контроля и единых форм документов, оформляемых органами внутреннего </w:t>
      </w:r>
      <w:r w:rsidR="00935DDF">
        <w:rPr>
          <w:rFonts w:ascii="Times New Roman" w:hAnsi="Times New Roman"/>
          <w:sz w:val="24"/>
          <w:szCs w:val="24"/>
        </w:rPr>
        <w:t>муниципального</w:t>
      </w:r>
      <w:r w:rsidRPr="00616D24">
        <w:rPr>
          <w:rFonts w:ascii="Times New Roman" w:hAnsi="Times New Roman"/>
          <w:sz w:val="24"/>
          <w:szCs w:val="24"/>
        </w:rPr>
        <w:t xml:space="preserve"> контроля;</w:t>
      </w:r>
    </w:p>
    <w:p w14:paraId="2A77521E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повышение персональной ответственности должностных лиц объектов контроля.</w:t>
      </w:r>
    </w:p>
    <w:p w14:paraId="3E961B52" w14:textId="3806463F" w:rsidR="00185FA0" w:rsidRDefault="00620BC7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Администрация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7E786B" w:rsidRPr="00616D24">
        <w:rPr>
          <w:rFonts w:ascii="Times New Roman" w:hAnsi="Times New Roman"/>
          <w:sz w:val="24"/>
          <w:szCs w:val="24"/>
        </w:rPr>
        <w:t xml:space="preserve"> обеспечивают реализацию общих требований к организации бюджетного процесса, соблюдение общих принципов, установленных бюджетным законодательством Российской Федерации.</w:t>
      </w:r>
    </w:p>
    <w:p w14:paraId="1FA2EB23" w14:textId="77777777" w:rsidR="00185FA0" w:rsidRPr="00616D24" w:rsidRDefault="007E786B" w:rsidP="000036C2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Отличительной особенностью </w:t>
      </w:r>
      <w:r w:rsidR="00620BC7" w:rsidRPr="00616D24">
        <w:rPr>
          <w:rFonts w:ascii="Times New Roman" w:hAnsi="Times New Roman"/>
          <w:sz w:val="24"/>
          <w:szCs w:val="24"/>
        </w:rPr>
        <w:t>муници</w:t>
      </w:r>
      <w:r w:rsidR="00F92A45" w:rsidRPr="00616D24">
        <w:rPr>
          <w:rFonts w:ascii="Times New Roman" w:hAnsi="Times New Roman"/>
          <w:sz w:val="24"/>
          <w:szCs w:val="24"/>
        </w:rPr>
        <w:t>п</w:t>
      </w:r>
      <w:r w:rsidR="00620BC7" w:rsidRPr="00616D24">
        <w:rPr>
          <w:rFonts w:ascii="Times New Roman" w:hAnsi="Times New Roman"/>
          <w:sz w:val="24"/>
          <w:szCs w:val="24"/>
        </w:rPr>
        <w:t>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программы является</w:t>
      </w:r>
      <w:r w:rsidR="00FB205C"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>ее «обеспечивающий» характер, отраженный в комплексах процессных мероприятий, а именно ее ориентация через совокупность правовых и 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14:paraId="48236918" w14:textId="77777777" w:rsidR="00185FA0" w:rsidRPr="00B06DE7" w:rsidRDefault="007E786B" w:rsidP="000036C2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6DE7">
        <w:rPr>
          <w:rFonts w:ascii="Times New Roman" w:hAnsi="Times New Roman"/>
          <w:sz w:val="24"/>
          <w:szCs w:val="24"/>
        </w:rPr>
        <w:t xml:space="preserve">Достижение целей и целевых значений показателей </w:t>
      </w:r>
      <w:r w:rsidR="00620BC7" w:rsidRPr="00B06DE7">
        <w:rPr>
          <w:rFonts w:ascii="Times New Roman" w:hAnsi="Times New Roman"/>
          <w:sz w:val="24"/>
          <w:szCs w:val="24"/>
        </w:rPr>
        <w:t>муниципальной</w:t>
      </w:r>
      <w:r w:rsidRPr="00B06DE7">
        <w:rPr>
          <w:rFonts w:ascii="Times New Roman" w:hAnsi="Times New Roman"/>
          <w:sz w:val="24"/>
          <w:szCs w:val="24"/>
        </w:rPr>
        <w:t xml:space="preserve"> программы будет осуществляться посредством реализации ее структурных элементов:</w:t>
      </w:r>
    </w:p>
    <w:p w14:paraId="11838D39" w14:textId="77777777" w:rsidR="00185FA0" w:rsidRPr="00B06DE7" w:rsidRDefault="007E786B" w:rsidP="000036C2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6DE7">
        <w:rPr>
          <w:rFonts w:ascii="Times New Roman" w:hAnsi="Times New Roman"/>
          <w:sz w:val="24"/>
          <w:szCs w:val="24"/>
        </w:rPr>
        <w:t>комплекса процессных мероприятий «Эффективное управление доходами»;</w:t>
      </w:r>
    </w:p>
    <w:p w14:paraId="7ECD6C77" w14:textId="77777777" w:rsidR="00FB205C" w:rsidRPr="00B06DE7" w:rsidRDefault="00FB205C" w:rsidP="000036C2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6DE7">
        <w:rPr>
          <w:rFonts w:ascii="Times New Roman" w:hAnsi="Times New Roman"/>
          <w:sz w:val="24"/>
          <w:szCs w:val="24"/>
        </w:rPr>
        <w:t>комплекса процессных мероприятий «Организация бюджетного процесса»;</w:t>
      </w:r>
    </w:p>
    <w:p w14:paraId="29C70A3E" w14:textId="16017579" w:rsidR="00185FA0" w:rsidRPr="00B06DE7" w:rsidRDefault="007E786B" w:rsidP="000036C2">
      <w:pPr>
        <w:widowControl w:val="0"/>
        <w:suppressAutoHyphens/>
        <w:spacing w:after="0"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6DE7">
        <w:rPr>
          <w:rFonts w:ascii="Times New Roman" w:hAnsi="Times New Roman"/>
          <w:sz w:val="24"/>
          <w:szCs w:val="24"/>
        </w:rPr>
        <w:t xml:space="preserve">комплекса процессных мероприятий «Управление </w:t>
      </w:r>
      <w:r w:rsidR="00FB205C" w:rsidRPr="00B06DE7">
        <w:rPr>
          <w:rFonts w:ascii="Times New Roman" w:hAnsi="Times New Roman"/>
          <w:sz w:val="24"/>
          <w:szCs w:val="24"/>
        </w:rPr>
        <w:t>муниципальным</w:t>
      </w:r>
      <w:r w:rsidRPr="00B06DE7">
        <w:rPr>
          <w:rFonts w:ascii="Times New Roman" w:hAnsi="Times New Roman"/>
          <w:sz w:val="24"/>
          <w:szCs w:val="24"/>
        </w:rPr>
        <w:t xml:space="preserve"> долгом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6D4594" w:rsidRPr="00B06DE7">
        <w:rPr>
          <w:rFonts w:ascii="Times New Roman" w:hAnsi="Times New Roman"/>
          <w:sz w:val="24"/>
          <w:szCs w:val="24"/>
        </w:rPr>
        <w:t xml:space="preserve"> </w:t>
      </w:r>
      <w:r w:rsidR="00620BC7" w:rsidRPr="00B06DE7">
        <w:rPr>
          <w:rFonts w:ascii="Times New Roman" w:hAnsi="Times New Roman"/>
          <w:sz w:val="24"/>
          <w:szCs w:val="24"/>
        </w:rPr>
        <w:t>сельского поселения</w:t>
      </w:r>
      <w:r w:rsidR="00047455" w:rsidRPr="00B06DE7">
        <w:rPr>
          <w:rFonts w:ascii="Times New Roman" w:hAnsi="Times New Roman"/>
          <w:sz w:val="24"/>
          <w:szCs w:val="24"/>
        </w:rPr>
        <w:t>».</w:t>
      </w:r>
    </w:p>
    <w:p w14:paraId="53E0AD7C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D6C5A64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3. Задачи </w:t>
      </w:r>
      <w:r w:rsidR="00196394" w:rsidRPr="00616D24">
        <w:rPr>
          <w:rFonts w:ascii="Times New Roman" w:hAnsi="Times New Roman"/>
          <w:sz w:val="24"/>
          <w:szCs w:val="24"/>
        </w:rPr>
        <w:t xml:space="preserve">муниципального </w:t>
      </w:r>
      <w:r w:rsidRPr="00616D24">
        <w:rPr>
          <w:rFonts w:ascii="Times New Roman" w:hAnsi="Times New Roman"/>
          <w:sz w:val="24"/>
          <w:szCs w:val="24"/>
        </w:rPr>
        <w:t xml:space="preserve">управления, </w:t>
      </w:r>
    </w:p>
    <w:p w14:paraId="70D4A131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способы их эффективного решения в сфере</w:t>
      </w:r>
    </w:p>
    <w:p w14:paraId="2838C02D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реализации </w:t>
      </w:r>
      <w:r w:rsidR="00196394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программы</w:t>
      </w:r>
    </w:p>
    <w:p w14:paraId="24313D11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00069EE" w14:textId="77777777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Основные задачи:</w:t>
      </w:r>
    </w:p>
    <w:p w14:paraId="7AEC7E23" w14:textId="77777777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проведена эффективная налоговая политика и политика в области доходов;</w:t>
      </w:r>
    </w:p>
    <w:p w14:paraId="5DB00B22" w14:textId="77777777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обеспечено повышение качества управления бюджетным процессом;</w:t>
      </w:r>
    </w:p>
    <w:p w14:paraId="45A81275" w14:textId="32A201E3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объем </w:t>
      </w:r>
      <w:r w:rsidR="00196394" w:rsidRPr="00616D24">
        <w:rPr>
          <w:rFonts w:ascii="Times New Roman" w:hAnsi="Times New Roman"/>
          <w:sz w:val="24"/>
          <w:szCs w:val="24"/>
        </w:rPr>
        <w:t xml:space="preserve">муниципального </w:t>
      </w:r>
      <w:r w:rsidRPr="00616D24">
        <w:rPr>
          <w:rFonts w:ascii="Times New Roman" w:hAnsi="Times New Roman"/>
          <w:sz w:val="24"/>
          <w:szCs w:val="24"/>
        </w:rPr>
        <w:t xml:space="preserve">долга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196394" w:rsidRPr="00616D24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16D24">
        <w:rPr>
          <w:rFonts w:ascii="Times New Roman" w:hAnsi="Times New Roman"/>
          <w:sz w:val="24"/>
          <w:szCs w:val="24"/>
        </w:rPr>
        <w:t>и расходы на его обслуживание обес</w:t>
      </w:r>
      <w:r w:rsidR="00C1130C">
        <w:rPr>
          <w:rFonts w:ascii="Times New Roman" w:hAnsi="Times New Roman"/>
          <w:sz w:val="24"/>
          <w:szCs w:val="24"/>
        </w:rPr>
        <w:t>печены на безопасном уровне.</w:t>
      </w:r>
    </w:p>
    <w:p w14:paraId="5BD8FD0D" w14:textId="0B2B2F33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Указанные составляющие формируют единую функциональную основу для достижения предусмотренных </w:t>
      </w:r>
      <w:r w:rsidR="00196394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программой результатов и показателей сферы управления </w:t>
      </w:r>
      <w:r w:rsidR="00196394" w:rsidRPr="00616D24">
        <w:rPr>
          <w:rFonts w:ascii="Times New Roman" w:hAnsi="Times New Roman"/>
          <w:sz w:val="24"/>
          <w:szCs w:val="24"/>
        </w:rPr>
        <w:t>муниципальными</w:t>
      </w:r>
      <w:r w:rsidRPr="00616D24">
        <w:rPr>
          <w:rFonts w:ascii="Times New Roman" w:hAnsi="Times New Roman"/>
          <w:sz w:val="24"/>
          <w:szCs w:val="24"/>
        </w:rPr>
        <w:t xml:space="preserve"> финансами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196394"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16D24">
        <w:rPr>
          <w:rFonts w:ascii="Times New Roman" w:hAnsi="Times New Roman"/>
          <w:sz w:val="24"/>
          <w:szCs w:val="24"/>
        </w:rPr>
        <w:t>.</w:t>
      </w:r>
    </w:p>
    <w:p w14:paraId="2E70C0CD" w14:textId="77777777" w:rsidR="00185FA0" w:rsidRPr="00616D24" w:rsidRDefault="007E786B" w:rsidP="000036C2">
      <w:pPr>
        <w:widowControl w:val="0"/>
        <w:suppressAutoHyphens/>
        <w:spacing w:after="0" w:line="252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Решение указанных задач будет осуществляться за счет реализации комплексов процессных мероприятий.</w:t>
      </w:r>
    </w:p>
    <w:p w14:paraId="36A15396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440258">
          <w:headerReference w:type="default" r:id="rId12"/>
          <w:footerReference w:type="default" r:id="rId13"/>
          <w:headerReference w:type="first" r:id="rId14"/>
          <w:footerReference w:type="first" r:id="rId15"/>
          <w:pgSz w:w="11905" w:h="16838"/>
          <w:pgMar w:top="1134" w:right="851" w:bottom="1134" w:left="1701" w:header="624" w:footer="624" w:gutter="0"/>
          <w:pgNumType w:start="1"/>
          <w:cols w:space="720"/>
          <w:titlePg/>
          <w:docGrid w:linePitch="299"/>
        </w:sectPr>
      </w:pPr>
    </w:p>
    <w:p w14:paraId="66107689" w14:textId="77777777" w:rsidR="00185FA0" w:rsidRPr="00616D24" w:rsidRDefault="007E786B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II. ПАСПОРТ</w:t>
      </w:r>
    </w:p>
    <w:p w14:paraId="20A045D4" w14:textId="514BE28B" w:rsidR="00185FA0" w:rsidRPr="00616D24" w:rsidRDefault="00440258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муниципальной</w:t>
      </w:r>
      <w:r w:rsidR="007E786B" w:rsidRPr="00616D24">
        <w:rPr>
          <w:rFonts w:ascii="Times New Roman" w:hAnsi="Times New Roman"/>
          <w:sz w:val="24"/>
          <w:szCs w:val="24"/>
        </w:rPr>
        <w:t xml:space="preserve">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CD3497"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7E786B" w:rsidRPr="00616D24">
        <w:rPr>
          <w:rFonts w:ascii="Times New Roman" w:hAnsi="Times New Roman"/>
          <w:sz w:val="24"/>
          <w:szCs w:val="24"/>
        </w:rPr>
        <w:t xml:space="preserve">«Управление </w:t>
      </w:r>
    </w:p>
    <w:p w14:paraId="3FA3AA9C" w14:textId="77777777" w:rsidR="00185FA0" w:rsidRPr="00616D24" w:rsidRDefault="00440258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муниципальными</w:t>
      </w:r>
      <w:r w:rsidR="007E786B" w:rsidRPr="00616D24">
        <w:rPr>
          <w:rFonts w:ascii="Times New Roman" w:hAnsi="Times New Roman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14:paraId="04D4FF4A" w14:textId="77777777" w:rsidR="00185FA0" w:rsidRPr="00616D24" w:rsidRDefault="00185FA0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</w:p>
    <w:p w14:paraId="7A525A79" w14:textId="77777777" w:rsidR="00185FA0" w:rsidRPr="00616D24" w:rsidRDefault="007E786B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1. Основные положения</w:t>
      </w:r>
    </w:p>
    <w:p w14:paraId="4465D4AF" w14:textId="77777777" w:rsidR="00185FA0" w:rsidRPr="00616D24" w:rsidRDefault="00185FA0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14"/>
        <w:gridCol w:w="5069"/>
        <w:gridCol w:w="496"/>
        <w:gridCol w:w="8690"/>
      </w:tblGrid>
      <w:tr w:rsidR="00185FA0" w:rsidRPr="00616D24" w14:paraId="69D0D724" w14:textId="77777777" w:rsidTr="00843B1D">
        <w:tc>
          <w:tcPr>
            <w:tcW w:w="814" w:type="dxa"/>
          </w:tcPr>
          <w:p w14:paraId="119D19D0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069" w:type="dxa"/>
            <w:shd w:val="clear" w:color="auto" w:fill="auto"/>
          </w:tcPr>
          <w:p w14:paraId="52F40B0A" w14:textId="77777777" w:rsidR="00185FA0" w:rsidRPr="00616D24" w:rsidRDefault="007E786B" w:rsidP="00661C4C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Куратор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программы</w:t>
            </w:r>
            <w:r w:rsidR="00661C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6" w:type="dxa"/>
          </w:tcPr>
          <w:p w14:paraId="77586D99" w14:textId="77777777"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14:paraId="16718729" w14:textId="6F47B506" w:rsidR="00185FA0" w:rsidRDefault="00D0622B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C5AFE0C" w14:textId="77777777" w:rsidR="00C21157" w:rsidRPr="00616D24" w:rsidRDefault="00C21157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FA0" w:rsidRPr="00616D24" w14:paraId="01DB9DD4" w14:textId="77777777" w:rsidTr="00843B1D">
        <w:tc>
          <w:tcPr>
            <w:tcW w:w="814" w:type="dxa"/>
          </w:tcPr>
          <w:p w14:paraId="0BDA768B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069" w:type="dxa"/>
            <w:shd w:val="clear" w:color="auto" w:fill="auto"/>
          </w:tcPr>
          <w:p w14:paraId="57026CA4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программы </w:t>
            </w:r>
          </w:p>
        </w:tc>
        <w:tc>
          <w:tcPr>
            <w:tcW w:w="496" w:type="dxa"/>
          </w:tcPr>
          <w:p w14:paraId="130EA79F" w14:textId="77777777"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14:paraId="344142A6" w14:textId="56FB71CC" w:rsidR="00185FA0" w:rsidRDefault="00E604FF" w:rsidP="007F7EC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7F7EC8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46A6A382" w14:textId="77777777" w:rsidR="00C21157" w:rsidRPr="00616D24" w:rsidRDefault="00C21157" w:rsidP="007F7EC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FA0" w:rsidRPr="00616D24" w14:paraId="731146DB" w14:textId="77777777" w:rsidTr="00843B1D">
        <w:tc>
          <w:tcPr>
            <w:tcW w:w="814" w:type="dxa"/>
          </w:tcPr>
          <w:p w14:paraId="61427B32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5069" w:type="dxa"/>
            <w:shd w:val="clear" w:color="auto" w:fill="auto"/>
          </w:tcPr>
          <w:p w14:paraId="4E7D1B4F" w14:textId="715BB18E" w:rsidR="00185FA0" w:rsidRPr="00616D24" w:rsidRDefault="00661C4C" w:rsidP="000036C2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реализации </w:t>
            </w:r>
            <w:r w:rsidR="001621C9" w:rsidRPr="00616D24">
              <w:rPr>
                <w:rFonts w:ascii="Times New Roman" w:hAnsi="Times New Roman"/>
                <w:sz w:val="24"/>
                <w:szCs w:val="24"/>
              </w:rPr>
              <w:t>муниципальной программы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6" w:type="dxa"/>
          </w:tcPr>
          <w:p w14:paraId="308D96FE" w14:textId="77777777"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14:paraId="42E65A53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этап I: 2019 – 202</w:t>
            </w:r>
            <w:r w:rsidR="00E604FF" w:rsidRPr="00616D24">
              <w:rPr>
                <w:rFonts w:ascii="Times New Roman" w:hAnsi="Times New Roman"/>
                <w:sz w:val="24"/>
                <w:szCs w:val="24"/>
              </w:rPr>
              <w:t>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годы;</w:t>
            </w:r>
          </w:p>
          <w:p w14:paraId="1A240A01" w14:textId="77777777" w:rsidR="00185FA0" w:rsidRDefault="007E786B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этап II: 202</w:t>
            </w:r>
            <w:r w:rsidR="00E604FF" w:rsidRPr="00616D24"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– 2030 годы</w:t>
            </w:r>
          </w:p>
          <w:p w14:paraId="73A098C2" w14:textId="77777777" w:rsidR="00C21157" w:rsidRPr="00616D24" w:rsidRDefault="00C21157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FA0" w:rsidRPr="00616D24" w14:paraId="6E6192EE" w14:textId="77777777" w:rsidTr="00843B1D">
        <w:tc>
          <w:tcPr>
            <w:tcW w:w="814" w:type="dxa"/>
          </w:tcPr>
          <w:p w14:paraId="78D82D7A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069" w:type="dxa"/>
            <w:shd w:val="clear" w:color="auto" w:fill="auto"/>
          </w:tcPr>
          <w:p w14:paraId="18558D25" w14:textId="77777777" w:rsidR="00185FA0" w:rsidRPr="00616D24" w:rsidRDefault="007E786B" w:rsidP="000036C2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Цели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программы </w:t>
            </w:r>
          </w:p>
        </w:tc>
        <w:tc>
          <w:tcPr>
            <w:tcW w:w="496" w:type="dxa"/>
          </w:tcPr>
          <w:p w14:paraId="2514869B" w14:textId="77777777"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14:paraId="1F7CAAB3" w14:textId="2AF959B3" w:rsidR="00185FA0" w:rsidRDefault="0024336D" w:rsidP="00C211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ежегодное обеспечение сбалансированности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за счет увеличения налоговых и неналоговых доходов, эффективности использования бюджетных средств</w:t>
            </w:r>
          </w:p>
          <w:p w14:paraId="0CAD45F5" w14:textId="77777777" w:rsidR="00C21157" w:rsidRPr="00616D24" w:rsidRDefault="00C21157" w:rsidP="00C211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2063" w:rsidRPr="00616D24" w14:paraId="30F5EBA8" w14:textId="77777777" w:rsidTr="00843B1D">
        <w:tc>
          <w:tcPr>
            <w:tcW w:w="814" w:type="dxa"/>
          </w:tcPr>
          <w:p w14:paraId="304EA6E1" w14:textId="77777777" w:rsidR="00EB2063" w:rsidRPr="00616D24" w:rsidRDefault="00EB2063" w:rsidP="00661C4C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 w:rsidR="00843B1D"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069" w:type="dxa"/>
            <w:shd w:val="clear" w:color="auto" w:fill="auto"/>
          </w:tcPr>
          <w:p w14:paraId="5464C74D" w14:textId="77777777" w:rsidR="00EB2063" w:rsidRPr="00616D24" w:rsidRDefault="00DE027C" w:rsidP="00DE027C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</w:t>
            </w:r>
            <w:r w:rsidR="00EB2063" w:rsidRPr="00616D24">
              <w:rPr>
                <w:rFonts w:ascii="Times New Roman" w:hAnsi="Times New Roman"/>
                <w:sz w:val="24"/>
                <w:szCs w:val="24"/>
              </w:rPr>
              <w:t xml:space="preserve"> финансового обеспечения </w:t>
            </w:r>
            <w:r>
              <w:rPr>
                <w:rFonts w:ascii="Times New Roman" w:hAnsi="Times New Roman"/>
                <w:sz w:val="24"/>
                <w:szCs w:val="24"/>
              </w:rPr>
              <w:t>за весь период реализации</w:t>
            </w:r>
          </w:p>
        </w:tc>
        <w:tc>
          <w:tcPr>
            <w:tcW w:w="496" w:type="dxa"/>
          </w:tcPr>
          <w:p w14:paraId="393EAC57" w14:textId="77777777" w:rsidR="00EB2063" w:rsidRPr="00616D24" w:rsidRDefault="00EB2063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14:paraId="34665781" w14:textId="6ACE0B88" w:rsidR="00EB2063" w:rsidRPr="00FF38DC" w:rsidRDefault="00FF38DC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67 549</w:t>
            </w:r>
            <w:r w:rsidR="00E604FF" w:rsidRPr="00FF38DC">
              <w:rPr>
                <w:rFonts w:ascii="Times New Roman" w:hAnsi="Times New Roman"/>
                <w:sz w:val="24"/>
                <w:szCs w:val="24"/>
              </w:rPr>
              <w:t>,</w:t>
            </w:r>
            <w:r w:rsidRPr="00FF38DC">
              <w:rPr>
                <w:rFonts w:ascii="Times New Roman" w:hAnsi="Times New Roman"/>
                <w:sz w:val="24"/>
                <w:szCs w:val="24"/>
              </w:rPr>
              <w:t>1</w:t>
            </w:r>
            <w:r w:rsidR="00EB2063" w:rsidRPr="00FF38DC">
              <w:rPr>
                <w:rFonts w:ascii="Times New Roman" w:hAnsi="Times New Roman"/>
                <w:sz w:val="24"/>
                <w:szCs w:val="24"/>
              </w:rPr>
              <w:t xml:space="preserve"> тыс. рублей:</w:t>
            </w:r>
          </w:p>
          <w:p w14:paraId="5537B7CB" w14:textId="3C6AE27A" w:rsidR="00EB2063" w:rsidRPr="00FF38DC" w:rsidRDefault="00EB2063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 xml:space="preserve">этап I: </w:t>
            </w:r>
            <w:r w:rsidR="00FF38DC" w:rsidRPr="00FF38DC">
              <w:rPr>
                <w:rFonts w:ascii="Times New Roman" w:hAnsi="Times New Roman"/>
                <w:sz w:val="24"/>
                <w:szCs w:val="24"/>
              </w:rPr>
              <w:t>39 276,8</w:t>
            </w:r>
            <w:r w:rsidRPr="00FF38DC">
              <w:rPr>
                <w:rFonts w:ascii="Times New Roman" w:hAnsi="Times New Roman"/>
                <w:sz w:val="24"/>
                <w:szCs w:val="24"/>
              </w:rPr>
              <w:t xml:space="preserve"> тыс. рублей;</w:t>
            </w:r>
          </w:p>
          <w:p w14:paraId="5592CEF8" w14:textId="19A0002E" w:rsidR="00EB2063" w:rsidRDefault="00EB2063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 xml:space="preserve">этап II: </w:t>
            </w:r>
            <w:r w:rsidR="00FF38DC" w:rsidRPr="00FF38DC">
              <w:rPr>
                <w:rFonts w:ascii="Times New Roman" w:hAnsi="Times New Roman"/>
                <w:sz w:val="24"/>
                <w:szCs w:val="24"/>
              </w:rPr>
              <w:t>28 272,3</w:t>
            </w:r>
            <w:r w:rsidRPr="00FF38DC">
              <w:rPr>
                <w:rFonts w:ascii="Times New Roman" w:hAnsi="Times New Roman"/>
                <w:sz w:val="24"/>
                <w:szCs w:val="24"/>
              </w:rPr>
              <w:t>тыс. рублей</w:t>
            </w:r>
          </w:p>
          <w:p w14:paraId="7C1AF355" w14:textId="77777777" w:rsidR="00C21157" w:rsidRPr="00616D24" w:rsidRDefault="00C21157" w:rsidP="000036C2">
            <w:pPr>
              <w:widowControl w:val="0"/>
              <w:suppressAutoHyphens/>
              <w:spacing w:after="0" w:line="264" w:lineRule="auto"/>
              <w:jc w:val="both"/>
              <w:rPr>
                <w:sz w:val="24"/>
                <w:szCs w:val="24"/>
              </w:rPr>
            </w:pPr>
          </w:p>
        </w:tc>
      </w:tr>
      <w:tr w:rsidR="00185FA0" w:rsidRPr="00616D24" w14:paraId="4BCDAC30" w14:textId="77777777" w:rsidTr="00843B1D">
        <w:tc>
          <w:tcPr>
            <w:tcW w:w="814" w:type="dxa"/>
          </w:tcPr>
          <w:p w14:paraId="655E5589" w14:textId="77777777" w:rsidR="00185FA0" w:rsidRPr="00616D24" w:rsidRDefault="007E786B" w:rsidP="00661C4C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 w:rsidR="00843B1D">
              <w:rPr>
                <w:rFonts w:ascii="Times New Roman" w:hAnsi="Times New Roman"/>
                <w:sz w:val="24"/>
                <w:szCs w:val="24"/>
              </w:rPr>
              <w:t>6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069" w:type="dxa"/>
            <w:shd w:val="clear" w:color="auto" w:fill="auto"/>
          </w:tcPr>
          <w:p w14:paraId="6F0449E0" w14:textId="77777777" w:rsidR="00185FA0" w:rsidRPr="00616D24" w:rsidRDefault="007E786B" w:rsidP="004D091D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Связь с национальными целями развития </w:t>
            </w:r>
            <w:r w:rsidR="004D091D">
              <w:rPr>
                <w:rFonts w:ascii="Times New Roman" w:hAnsi="Times New Roman"/>
                <w:sz w:val="24"/>
                <w:szCs w:val="24"/>
              </w:rPr>
              <w:t>Ростовской области/</w:t>
            </w:r>
            <w:r w:rsidR="00991E62" w:rsidRPr="00616D24">
              <w:rPr>
                <w:rFonts w:ascii="Times New Roman" w:hAnsi="Times New Roman"/>
                <w:sz w:val="24"/>
                <w:szCs w:val="24"/>
              </w:rPr>
              <w:t xml:space="preserve">государственными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программами </w:t>
            </w:r>
            <w:r w:rsidR="004D091D">
              <w:rPr>
                <w:rFonts w:ascii="Times New Roman" w:hAnsi="Times New Roman"/>
                <w:sz w:val="24"/>
                <w:szCs w:val="24"/>
              </w:rPr>
              <w:t>Ростовской области</w:t>
            </w:r>
          </w:p>
        </w:tc>
        <w:tc>
          <w:tcPr>
            <w:tcW w:w="496" w:type="dxa"/>
          </w:tcPr>
          <w:p w14:paraId="1292FFCD" w14:textId="77777777"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14:paraId="2C6C24D4" w14:textId="77777777" w:rsidR="00185FA0" w:rsidRPr="00616D24" w:rsidRDefault="007E786B" w:rsidP="00DE027C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14:paraId="2C5378BE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F65263">
          <w:headerReference w:type="default" r:id="rId16"/>
          <w:footerReference w:type="default" r:id="rId17"/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14:paraId="194BD98F" w14:textId="12E70983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 xml:space="preserve">2. Показатели </w:t>
      </w:r>
      <w:r w:rsidR="00256B71" w:rsidRPr="00616D24">
        <w:rPr>
          <w:rFonts w:ascii="Times New Roman" w:hAnsi="Times New Roman"/>
          <w:sz w:val="24"/>
          <w:szCs w:val="24"/>
        </w:rPr>
        <w:t xml:space="preserve">муниципальной </w:t>
      </w:r>
      <w:r w:rsidRPr="00616D24">
        <w:rPr>
          <w:rFonts w:ascii="Times New Roman" w:hAnsi="Times New Roman"/>
          <w:sz w:val="24"/>
          <w:szCs w:val="24"/>
        </w:rPr>
        <w:t xml:space="preserve">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B7132F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0DE5EFD6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105"/>
        <w:gridCol w:w="850"/>
        <w:gridCol w:w="851"/>
        <w:gridCol w:w="850"/>
        <w:gridCol w:w="992"/>
        <w:gridCol w:w="993"/>
        <w:gridCol w:w="708"/>
        <w:gridCol w:w="851"/>
        <w:gridCol w:w="850"/>
        <w:gridCol w:w="851"/>
        <w:gridCol w:w="1621"/>
        <w:gridCol w:w="1072"/>
        <w:gridCol w:w="1276"/>
        <w:gridCol w:w="992"/>
      </w:tblGrid>
      <w:tr w:rsidR="009E0E53" w:rsidRPr="00616D24" w14:paraId="2E9ADF78" w14:textId="77777777" w:rsidTr="006F0CB3"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2E90A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</w:t>
            </w:r>
            <w:r w:rsidRPr="00616D24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1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701B1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CBA1E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Уровень показа-теля 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0E503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Признак возраста-ния/убыва-ния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28242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FF9B7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Вид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FB55DB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14:paraId="0F198CB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(202</w:t>
            </w:r>
            <w:r w:rsidR="003222B2" w:rsidRPr="00616D24">
              <w:rPr>
                <w:rFonts w:ascii="Times New Roman" w:hAnsi="Times New Roman"/>
                <w:sz w:val="24"/>
                <w:szCs w:val="24"/>
              </w:rPr>
              <w:t>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год) </w:t>
            </w:r>
          </w:p>
        </w:tc>
        <w:tc>
          <w:tcPr>
            <w:tcW w:w="3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37763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EBE8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Документ </w:t>
            </w:r>
          </w:p>
        </w:tc>
        <w:tc>
          <w:tcPr>
            <w:tcW w:w="10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9FEA68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F0557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Связь </w:t>
            </w:r>
          </w:p>
          <w:p w14:paraId="100AE31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 показа-телями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B59ED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Информа-ционная система</w:t>
            </w:r>
          </w:p>
        </w:tc>
      </w:tr>
      <w:tr w:rsidR="008C16AD" w:rsidRPr="00616D24" w14:paraId="34B7F88F" w14:textId="77777777" w:rsidTr="006F0CB3"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7BB7C5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1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45A462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C016B3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33955D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F5DD70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3CE48F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1917BE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B0AD0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3222B2"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EB2A61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3222B2"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C5AB99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3222B2"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54D6B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14:paraId="70BCEA1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(спра</w:t>
            </w:r>
            <w:r w:rsidRPr="00616D24">
              <w:rPr>
                <w:rFonts w:ascii="Times New Roman" w:hAnsi="Times New Roman"/>
                <w:spacing w:val="-20"/>
                <w:sz w:val="24"/>
                <w:szCs w:val="24"/>
              </w:rPr>
              <w:t>в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очно</w:t>
            </w:r>
            <w:r w:rsidRPr="00616D24">
              <w:rPr>
                <w:rFonts w:ascii="Times New Roman" w:hAnsi="Times New Roman"/>
                <w:spacing w:val="-20"/>
                <w:sz w:val="24"/>
                <w:szCs w:val="24"/>
              </w:rPr>
              <w:t>)</w:t>
            </w:r>
          </w:p>
        </w:tc>
        <w:tc>
          <w:tcPr>
            <w:tcW w:w="16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6C56A2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0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445134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EC1540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F81E86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</w:tr>
    </w:tbl>
    <w:p w14:paraId="10C765C9" w14:textId="77777777" w:rsidR="00185FA0" w:rsidRPr="00616D24" w:rsidRDefault="00185FA0" w:rsidP="000036C2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538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1"/>
        <w:gridCol w:w="2091"/>
        <w:gridCol w:w="842"/>
        <w:gridCol w:w="855"/>
        <w:gridCol w:w="854"/>
        <w:gridCol w:w="996"/>
        <w:gridCol w:w="997"/>
        <w:gridCol w:w="713"/>
        <w:gridCol w:w="855"/>
        <w:gridCol w:w="854"/>
        <w:gridCol w:w="855"/>
        <w:gridCol w:w="1638"/>
        <w:gridCol w:w="1063"/>
        <w:gridCol w:w="1280"/>
        <w:gridCol w:w="929"/>
      </w:tblGrid>
      <w:tr w:rsidR="00047B97" w:rsidRPr="00616D24" w14:paraId="21BC078F" w14:textId="77777777" w:rsidTr="006F0CB3">
        <w:trPr>
          <w:tblHeader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988FB5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DFBBB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3EFAC4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71621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88E387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8D8F7A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C62890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0F1638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D45090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385A4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CAE2FB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72A181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AAC866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D6D8AE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436D11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185FA0" w:rsidRPr="00616D24" w14:paraId="110CE28E" w14:textId="77777777" w:rsidTr="00047B97">
        <w:tc>
          <w:tcPr>
            <w:tcW w:w="15383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7ABF62" w14:textId="62746FFA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1. Цель </w:t>
            </w:r>
            <w:r w:rsidR="006C7A29" w:rsidRPr="00616D2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программы «</w:t>
            </w:r>
            <w:r w:rsidR="00C21FE8">
              <w:rPr>
                <w:rFonts w:ascii="Times New Roman" w:hAnsi="Times New Roman"/>
                <w:sz w:val="24"/>
                <w:szCs w:val="24"/>
              </w:rPr>
              <w:t>Е</w:t>
            </w:r>
            <w:r w:rsidR="00C21FE8" w:rsidRPr="00616D24">
              <w:rPr>
                <w:rFonts w:ascii="Times New Roman" w:hAnsi="Times New Roman"/>
                <w:sz w:val="24"/>
                <w:szCs w:val="24"/>
              </w:rPr>
              <w:t>жегодное обеспечение сбалансированности бюджета</w:t>
            </w:r>
            <w:r w:rsidR="00C21FE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C21FE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="00C21FE8" w:rsidRPr="00616D24">
              <w:rPr>
                <w:rFonts w:ascii="Times New Roman" w:hAnsi="Times New Roman"/>
                <w:sz w:val="24"/>
                <w:szCs w:val="24"/>
              </w:rPr>
              <w:t xml:space="preserve"> за счет увеличения налоговых и неналоговых доходов, эффективности использования бюджетных средств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47B97" w:rsidRPr="00616D24" w14:paraId="3606AF91" w14:textId="77777777" w:rsidTr="006F0CB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5C0DCB" w14:textId="77777777" w:rsidR="00EB2063" w:rsidRPr="00616D24" w:rsidRDefault="00EB2063" w:rsidP="000036C2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8A0508" w14:textId="093835BC" w:rsidR="00EB2063" w:rsidRPr="00616D24" w:rsidRDefault="00EB2063" w:rsidP="00321E5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Темп роста налоговых и неналоговых доходов бюджета</w:t>
            </w:r>
            <w:r w:rsidR="00321E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321E5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к уровню предыдущего года 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EFC70B" w14:textId="77777777" w:rsidR="00EB2063" w:rsidRPr="00616D24" w:rsidRDefault="003222B2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М</w:t>
            </w:r>
            <w:r w:rsidR="00EB2063" w:rsidRPr="00616D24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B3C13F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возрастания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0955F8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33DAE4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6147D3" w14:textId="77777777" w:rsidR="00EB2063" w:rsidRPr="00FF38DC" w:rsidRDefault="00321E56" w:rsidP="00BD136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100,1</w:t>
            </w:r>
          </w:p>
          <w:p w14:paraId="610D522D" w14:textId="77777777" w:rsidR="00BD1360" w:rsidRPr="00FF38DC" w:rsidRDefault="00BD1360" w:rsidP="00BD136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w:anchor="P347">
              <w:r w:rsidRPr="00FF38DC">
                <w:rPr>
                  <w:rFonts w:ascii="Times New Roman" w:hAnsi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167119" w14:textId="77777777" w:rsidR="00EB2063" w:rsidRPr="00FF38DC" w:rsidRDefault="001D4F9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100,1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FDA360" w14:textId="77777777" w:rsidR="00EB2063" w:rsidRPr="00FF38DC" w:rsidRDefault="001D4F9B" w:rsidP="00321E5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100,</w:t>
            </w:r>
            <w:r w:rsidR="00321E56" w:rsidRPr="00FF3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7164CE" w14:textId="77777777" w:rsidR="00EB2063" w:rsidRPr="00FF38DC" w:rsidRDefault="00EB2063" w:rsidP="00321E5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10</w:t>
            </w:r>
            <w:r w:rsidR="001D4F9B" w:rsidRPr="00FF38DC">
              <w:rPr>
                <w:rFonts w:ascii="Times New Roman" w:hAnsi="Times New Roman"/>
                <w:sz w:val="24"/>
                <w:szCs w:val="24"/>
              </w:rPr>
              <w:t>0</w:t>
            </w:r>
            <w:r w:rsidRPr="00FF38DC">
              <w:rPr>
                <w:rFonts w:ascii="Times New Roman" w:hAnsi="Times New Roman"/>
                <w:sz w:val="24"/>
                <w:szCs w:val="24"/>
              </w:rPr>
              <w:t>,</w:t>
            </w:r>
            <w:r w:rsidR="00321E56" w:rsidRPr="00FF3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34FEE3" w14:textId="77777777" w:rsidR="00EB2063" w:rsidRPr="00FF38DC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10</w:t>
            </w:r>
            <w:r w:rsidR="001D4F9B" w:rsidRPr="00FF38DC">
              <w:rPr>
                <w:rFonts w:ascii="Times New Roman" w:hAnsi="Times New Roman"/>
                <w:sz w:val="24"/>
                <w:szCs w:val="24"/>
              </w:rPr>
              <w:t>0</w:t>
            </w:r>
            <w:r w:rsidRPr="00FF38DC">
              <w:rPr>
                <w:rFonts w:ascii="Times New Roman" w:hAnsi="Times New Roman"/>
                <w:sz w:val="24"/>
                <w:szCs w:val="24"/>
              </w:rPr>
              <w:t>,</w:t>
            </w:r>
            <w:r w:rsidR="00321E56" w:rsidRPr="00FF38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0ECC62" w14:textId="77777777" w:rsidR="00492EBE" w:rsidRPr="00616D24" w:rsidRDefault="00492EBE" w:rsidP="00492EBE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</w:rPr>
              <w:t>Муниципальная программа Первомайского сельского поселения «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Управление </w:t>
            </w:r>
          </w:p>
          <w:p w14:paraId="78DDA660" w14:textId="00FE872A" w:rsidR="00EB2063" w:rsidRPr="00492EBE" w:rsidRDefault="00492EBE" w:rsidP="00492EB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</w:t>
            </w:r>
            <w:r w:rsidRPr="00492EBE">
              <w:rPr>
                <w:rFonts w:ascii="Times New Roman" w:hAnsi="Times New Roman"/>
              </w:rPr>
              <w:t xml:space="preserve">», утвержденная постановлением Администрации </w:t>
            </w:r>
            <w:r w:rsidRPr="00492EBE">
              <w:rPr>
                <w:rFonts w:ascii="Times New Roman" w:hAnsi="Times New Roman"/>
              </w:rPr>
              <w:lastRenderedPageBreak/>
              <w:t>Первомайского сельского поселения от 18.10.2018 № 11</w:t>
            </w: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44B8B8" w14:textId="782C62E0" w:rsidR="00EB2063" w:rsidRPr="00616D24" w:rsidRDefault="001D4F9B" w:rsidP="00AA013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6F50D2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7C6A4B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BD1360" w:rsidRPr="00616D24" w14:paraId="464A310D" w14:textId="77777777" w:rsidTr="006F0CB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8A0BF1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F8F437" w14:textId="75548D45" w:rsidR="00BD1360" w:rsidRPr="00BD1360" w:rsidRDefault="00BD1360" w:rsidP="00BD1360">
            <w:pPr>
              <w:widowControl w:val="0"/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BD1360">
              <w:rPr>
                <w:rFonts w:ascii="Times New Roman" w:hAnsi="Times New Roman"/>
                <w:sz w:val="24"/>
                <w:szCs w:val="24"/>
              </w:rPr>
              <w:t xml:space="preserve">Отношение дефицита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</w:t>
            </w:r>
            <w:r w:rsidRPr="00BD1360">
              <w:rPr>
                <w:rFonts w:ascii="Times New Roman" w:hAnsi="Times New Roman"/>
                <w:sz w:val="24"/>
                <w:szCs w:val="24"/>
              </w:rPr>
              <w:t xml:space="preserve">о района к общему годовому объему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BD1360">
              <w:rPr>
                <w:rFonts w:ascii="Times New Roman" w:hAnsi="Times New Roman"/>
                <w:sz w:val="24"/>
                <w:szCs w:val="24"/>
              </w:rPr>
              <w:t>Ремонтненского района без учета объема безвозмездных поступлений и (или) поступлений налоговых доходов по дополнительным нормативам отчислений в отчетном финансовом году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BDCFC1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D7D6A2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51F58B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45B687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783B7F" w14:textId="77777777" w:rsidR="00BD1360" w:rsidRPr="00FF38DC" w:rsidRDefault="00BD1360" w:rsidP="00BD13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F38DC">
              <w:rPr>
                <w:sz w:val="24"/>
                <w:szCs w:val="24"/>
              </w:rPr>
              <w:t>0,6</w:t>
            </w:r>
          </w:p>
          <w:p w14:paraId="3A8F6AE7" w14:textId="77777777" w:rsidR="00BD1360" w:rsidRPr="00FF38DC" w:rsidRDefault="00BD1360" w:rsidP="00BD13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w:anchor="P347">
              <w:r w:rsidRPr="00FF38DC">
                <w:rPr>
                  <w:rFonts w:ascii="Times New Roman" w:hAnsi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04EBBF" w14:textId="77777777" w:rsidR="00BD1360" w:rsidRPr="00FF38DC" w:rsidRDefault="00BD1360" w:rsidP="00BD136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4D154" w14:textId="77777777" w:rsidR="00BD1360" w:rsidRPr="00FF38DC" w:rsidRDefault="00BD1360" w:rsidP="00BD136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6F86A4" w14:textId="77777777" w:rsidR="00BD1360" w:rsidRPr="00FF38DC" w:rsidRDefault="00BD1360" w:rsidP="00BD136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8D16A0" w14:textId="77777777" w:rsidR="00BD1360" w:rsidRPr="00FF38DC" w:rsidRDefault="00BD1360" w:rsidP="00BD136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38D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A9B1D2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Бюджетный кодекс Российской Федерации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1799E2" w14:textId="2581F510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774FB6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39E671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BD1360" w:rsidRPr="00616D24" w14:paraId="3AF733E7" w14:textId="77777777" w:rsidTr="006F0CB3"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489BD0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8E371B" w14:textId="654AF45F" w:rsidR="00BD1360" w:rsidRPr="00DF5CEE" w:rsidRDefault="00DF5CEE" w:rsidP="00CF7A0D">
            <w:pPr>
              <w:widowControl w:val="0"/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Отношение объема муниципально</w:t>
            </w:r>
            <w:r w:rsidRPr="00DF5CEE">
              <w:rPr>
                <w:rFonts w:ascii="Times New Roman" w:hAnsi="Times New Roman"/>
                <w:sz w:val="24"/>
                <w:szCs w:val="24"/>
              </w:rPr>
              <w:t xml:space="preserve">го 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сельского поселения</w:t>
            </w:r>
            <w:r w:rsidRPr="00DF5CEE">
              <w:rPr>
                <w:rFonts w:ascii="Times New Roman" w:hAnsi="Times New Roman"/>
                <w:sz w:val="24"/>
                <w:szCs w:val="24"/>
              </w:rPr>
              <w:t xml:space="preserve"> по состоянию на 1 января года, следующего за отчетным, не более 50,0% от общего годового объема доходов (без учета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F5CEE">
              <w:rPr>
                <w:rFonts w:ascii="Times New Roman" w:hAnsi="Times New Roman"/>
                <w:sz w:val="24"/>
                <w:szCs w:val="24"/>
              </w:rPr>
              <w:t xml:space="preserve">безвозмездных поступлений и (или) поступлений налоговых доходов по дополнительным нормативам отчислений )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DF5CEE">
              <w:rPr>
                <w:rFonts w:ascii="Times New Roman" w:hAnsi="Times New Roman"/>
                <w:sz w:val="24"/>
                <w:szCs w:val="24"/>
              </w:rPr>
              <w:t>Ремонтненского района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E4D7A9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322180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3BDA55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3B682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ведомственный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ED8BF0" w14:textId="77777777" w:rsidR="00BD1360" w:rsidRPr="00BF70DF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70DF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1E79FD" w14:textId="77777777" w:rsidR="00BD1360" w:rsidRPr="00BF70DF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70DF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3AA5DF" w14:textId="77777777" w:rsidR="00BD1360" w:rsidRPr="00BF70DF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70DF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FA1002" w14:textId="77777777" w:rsidR="00BD1360" w:rsidRPr="00BF70DF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70DF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451F2E" w14:textId="77777777" w:rsidR="00BD1360" w:rsidRPr="00BF70DF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70DF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C9E455" w14:textId="77777777" w:rsidR="00BD1360" w:rsidRPr="00BF70DF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D10DE4">
              <w:rPr>
                <w:rFonts w:ascii="Times New Roman" w:hAnsi="Times New Roman"/>
                <w:sz w:val="24"/>
                <w:szCs w:val="24"/>
              </w:rPr>
              <w:t>Бюджетный кодекс Российской Федерации</w:t>
            </w:r>
            <w:r w:rsidR="00BF70DF" w:rsidRPr="00D10DE4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BF70DF" w:rsidRPr="00D10DE4">
              <w:rPr>
                <w:rFonts w:ascii="Times New Roman" w:hAnsi="Times New Roman"/>
                <w:sz w:val="24"/>
                <w:szCs w:val="24"/>
              </w:rPr>
              <w:lastRenderedPageBreak/>
              <w:t>приказ министерства финансов Ростовской области от 24.01.2024 № 16 «О порядке осуществления мониторинга и оценки качества управления бюджетным процессом в муниципальных образованиях Ростовской области»</w:t>
            </w:r>
            <w:r w:rsidR="00BF70DF" w:rsidRPr="00D10DE4">
              <w:t xml:space="preserve"> </w:t>
            </w:r>
            <w:r w:rsidRPr="00D10DE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494256" w14:textId="66045FE8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>сельского поселения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828C39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4A3C48" w14:textId="77777777" w:rsidR="00BD1360" w:rsidRPr="00616D24" w:rsidRDefault="00BD1360" w:rsidP="00BD1360">
            <w:pPr>
              <w:widowControl w:val="0"/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14:paraId="388F0308" w14:textId="77777777" w:rsidR="00185FA0" w:rsidRPr="006F0CB3" w:rsidRDefault="00185FA0" w:rsidP="000036C2">
      <w:pPr>
        <w:widowControl w:val="0"/>
        <w:suppressAutoHyphens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  <w:lang w:val="en-US"/>
        </w:rPr>
      </w:pPr>
    </w:p>
    <w:p w14:paraId="3CC34822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2AB30BF5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31DE740C" w14:textId="77777777" w:rsidR="00D666C1" w:rsidRPr="00616D24" w:rsidRDefault="00D666C1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МП – муниципальная программа</w:t>
      </w:r>
    </w:p>
    <w:p w14:paraId="3E16B31F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14:paraId="07E28009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973626">
          <w:headerReference w:type="default" r:id="rId18"/>
          <w:footerReference w:type="default" r:id="rId19"/>
          <w:pgSz w:w="16840" w:h="11907" w:orient="landscape" w:code="9"/>
          <w:pgMar w:top="1701" w:right="851" w:bottom="567" w:left="1134" w:header="720" w:footer="624" w:gutter="0"/>
          <w:cols w:space="720"/>
        </w:sectPr>
      </w:pPr>
    </w:p>
    <w:p w14:paraId="17568F98" w14:textId="4188D241" w:rsidR="00185FA0" w:rsidRPr="00616D24" w:rsidRDefault="007E786B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3. </w:t>
      </w:r>
      <w:r w:rsidR="00D04ABB">
        <w:rPr>
          <w:rFonts w:ascii="Times New Roman" w:hAnsi="Times New Roman"/>
          <w:sz w:val="24"/>
          <w:szCs w:val="24"/>
        </w:rPr>
        <w:t xml:space="preserve">Структура </w:t>
      </w:r>
      <w:r w:rsidR="00481B6E" w:rsidRPr="00616D24">
        <w:rPr>
          <w:rFonts w:ascii="Times New Roman" w:hAnsi="Times New Roman"/>
          <w:sz w:val="24"/>
          <w:szCs w:val="24"/>
        </w:rPr>
        <w:t>муниципальной</w:t>
      </w:r>
      <w:r w:rsidRPr="00616D24">
        <w:rPr>
          <w:rFonts w:ascii="Times New Roman" w:hAnsi="Times New Roman"/>
          <w:sz w:val="24"/>
          <w:szCs w:val="24"/>
        </w:rPr>
        <w:t xml:space="preserve">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D04ABB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6ECF8824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616D24" w14:paraId="613DCCF8" w14:textId="77777777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6C9AF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941B1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E0E78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1EDE2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Связь с показателями</w:t>
            </w:r>
          </w:p>
        </w:tc>
      </w:tr>
    </w:tbl>
    <w:p w14:paraId="1AED2C86" w14:textId="77777777" w:rsidR="00185FA0" w:rsidRPr="00616D24" w:rsidRDefault="00185FA0" w:rsidP="000036C2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616D24" w14:paraId="54E3F18C" w14:textId="77777777" w:rsidTr="00012603">
        <w:trPr>
          <w:tblHeader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1CFC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1C9028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D3355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DFD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185FA0" w:rsidRPr="00616D24" w14:paraId="05CFAA0D" w14:textId="77777777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67089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 Комплекс процессных мероприятий «Эффективное управление доходами»</w:t>
            </w:r>
          </w:p>
          <w:p w14:paraId="3D080818" w14:textId="77777777" w:rsidR="00185FA0" w:rsidRPr="00616D24" w:rsidRDefault="00185FA0" w:rsidP="000036C2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782B4FC4" w14:textId="6FDB2BD7" w:rsidR="00185FA0" w:rsidRPr="00616D24" w:rsidRDefault="007E786B" w:rsidP="000036C2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1D4B4E" w:rsidRPr="002D663A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481B6E" w:rsidRPr="002D663A">
              <w:rPr>
                <w:rFonts w:ascii="Times New Roman" w:hAnsi="Times New Roman"/>
                <w:sz w:val="24"/>
                <w:szCs w:val="24"/>
              </w:rPr>
              <w:t xml:space="preserve"> сельско</w:t>
            </w:r>
            <w:r w:rsidR="001D4B4E" w:rsidRPr="002D663A">
              <w:rPr>
                <w:rFonts w:ascii="Times New Roman" w:hAnsi="Times New Roman"/>
                <w:sz w:val="24"/>
                <w:szCs w:val="24"/>
              </w:rPr>
              <w:t>го поселения</w:t>
            </w:r>
            <w:r w:rsidR="001D4B4E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30A0043F" w14:textId="77777777" w:rsidR="00185FA0" w:rsidRPr="00616D24" w:rsidRDefault="007E786B" w:rsidP="000036C2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Срок реализации: 202</w:t>
            </w:r>
            <w:r w:rsidR="00481B6E" w:rsidRPr="00616D24"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– 2030 годы</w:t>
            </w:r>
          </w:p>
        </w:tc>
      </w:tr>
      <w:tr w:rsidR="00185FA0" w:rsidRPr="00616D24" w14:paraId="24569DEE" w14:textId="77777777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BB5AF1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9C751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Проведена эффективная налоговая политика и политика в области доходов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44CD46" w14:textId="77777777" w:rsidR="00185FA0" w:rsidRPr="00616D24" w:rsidRDefault="007E786B" w:rsidP="002F021A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обеспечено достижение устойчивой положительной динамики поступлений по налоговым и неналоговым доходам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3A8B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темп роста налоговых </w:t>
            </w:r>
          </w:p>
          <w:p w14:paraId="1CEBFD06" w14:textId="6470C87C" w:rsidR="00185FA0" w:rsidRPr="00616D24" w:rsidRDefault="007E786B" w:rsidP="002F021A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 неналоговых доходов бюджета</w:t>
            </w:r>
            <w:r w:rsidR="002F021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2F021A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к уровню предыдущего года </w:t>
            </w:r>
          </w:p>
        </w:tc>
      </w:tr>
      <w:tr w:rsidR="00185FA0" w:rsidRPr="00616D24" w14:paraId="70FD6C7A" w14:textId="77777777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F589A1" w14:textId="77777777" w:rsidR="00185FA0" w:rsidRPr="00B06DE7" w:rsidRDefault="007E786B" w:rsidP="000036C2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2. Комплекс процессных мероприятий «</w:t>
            </w:r>
            <w:r w:rsidR="00540268" w:rsidRPr="00B06DE7">
              <w:rPr>
                <w:rFonts w:ascii="Times New Roman" w:hAnsi="Times New Roman"/>
                <w:sz w:val="24"/>
                <w:szCs w:val="24"/>
              </w:rPr>
              <w:t>Организация бюджетного процесса</w:t>
            </w:r>
            <w:r w:rsidRPr="00B06DE7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4BADBAFB" w14:textId="77777777" w:rsidR="00185FA0" w:rsidRPr="00B06DE7" w:rsidRDefault="00185FA0" w:rsidP="000036C2">
            <w:pPr>
              <w:widowControl w:val="0"/>
              <w:suppressAutoHyphens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62EB12B0" w14:textId="7CD73DF2" w:rsidR="00C56F4C" w:rsidRDefault="00A06943" w:rsidP="00C56F4C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AF2D8F" w:rsidRPr="002D663A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AF2D8F" w:rsidRPr="002D663A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AF2D8F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6F38CC2A" w14:textId="77777777" w:rsidR="00185FA0" w:rsidRPr="00616D24" w:rsidRDefault="00A06943" w:rsidP="00C56F4C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Срок реализации: 2025 – 2030 годы</w:t>
            </w:r>
          </w:p>
        </w:tc>
      </w:tr>
      <w:tr w:rsidR="00185FA0" w:rsidRPr="00616D24" w14:paraId="5CE9B98E" w14:textId="77777777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7830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A5D0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Обеспечено повышение качества управления бюджетным процессом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BF222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обеспечена реализация управленческой и организационной деятельности аппарата управления в целях повышения эффективности исполнения </w:t>
            </w:r>
            <w:r w:rsidR="00A06943" w:rsidRPr="00616D24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функций;</w:t>
            </w:r>
          </w:p>
          <w:p w14:paraId="3E8DA83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обеспечено качественное </w:t>
            </w:r>
          </w:p>
          <w:p w14:paraId="5B7AA6A9" w14:textId="3BF74AFE" w:rsidR="00185FA0" w:rsidRPr="00616D24" w:rsidRDefault="007E786B" w:rsidP="00540268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 своевременное исполнение бюджета</w:t>
            </w:r>
            <w:r w:rsidR="005402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54026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587E16" w14:textId="499221CF" w:rsidR="00185FA0" w:rsidRPr="00616D24" w:rsidRDefault="007E786B" w:rsidP="0054026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отношение дефицита бюджета</w:t>
            </w:r>
            <w:r w:rsidR="005402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54026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к общему годовому объему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54026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без учета объема безвозмездных поступлений в отчетном финансовом году</w:t>
            </w:r>
          </w:p>
        </w:tc>
      </w:tr>
      <w:tr w:rsidR="00185FA0" w:rsidRPr="00616D24" w14:paraId="46D856F9" w14:textId="77777777" w:rsidTr="00012603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8052D5" w14:textId="4028F4B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3. Комплекс процессных мероприятий «</w:t>
            </w:r>
            <w:r w:rsidR="004141DE" w:rsidRPr="00616D24">
              <w:rPr>
                <w:rFonts w:ascii="Times New Roman" w:hAnsi="Times New Roman"/>
                <w:sz w:val="24"/>
                <w:szCs w:val="24"/>
              </w:rPr>
              <w:t xml:space="preserve">Управление </w:t>
            </w:r>
            <w:r w:rsidR="004141DE">
              <w:rPr>
                <w:rFonts w:ascii="Times New Roman" w:hAnsi="Times New Roman"/>
                <w:sz w:val="24"/>
                <w:szCs w:val="24"/>
              </w:rPr>
              <w:t>муниципальным</w:t>
            </w:r>
            <w:r w:rsidR="004141DE" w:rsidRPr="00616D24">
              <w:rPr>
                <w:rFonts w:ascii="Times New Roman" w:hAnsi="Times New Roman"/>
                <w:sz w:val="24"/>
                <w:szCs w:val="24"/>
              </w:rPr>
              <w:t xml:space="preserve"> долгом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41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141DE" w:rsidRPr="00616D24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0EF66B7B" w14:textId="77777777" w:rsidR="00185FA0" w:rsidRPr="00616D24" w:rsidRDefault="00185FA0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1E8606B5" w14:textId="1825A319" w:rsidR="00A06943" w:rsidRPr="00616D24" w:rsidRDefault="00A06943" w:rsidP="000036C2">
            <w:pPr>
              <w:widowControl w:val="0"/>
              <w:suppressAutoHyphens/>
              <w:spacing w:after="0" w:line="228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за реализацию: </w:t>
            </w:r>
            <w:r w:rsidR="004141DE" w:rsidRPr="002D663A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4141DE" w:rsidRPr="002D663A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4141DE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16BC0A00" w14:textId="77777777" w:rsidR="00185FA0" w:rsidRPr="00616D24" w:rsidRDefault="00A06943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Срок реализации: 2025 – 2030 годы</w:t>
            </w:r>
          </w:p>
        </w:tc>
      </w:tr>
      <w:tr w:rsidR="00185FA0" w:rsidRPr="00616D24" w14:paraId="0BFA3E59" w14:textId="77777777" w:rsidTr="00012603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D786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510179" w14:textId="3E5B9411" w:rsidR="00185FA0" w:rsidRPr="00616D24" w:rsidRDefault="007E786B" w:rsidP="000C1B3A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Объем 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и расходы на его обслуживание обеспечены на безопасном уровне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B27B1D" w14:textId="38591D1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обеспечено проведение единой политики 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заимствований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229E0A0" w14:textId="04C006D3" w:rsidR="00185FA0" w:rsidRPr="00616D24" w:rsidRDefault="007E786B" w:rsidP="000C1B3A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обеспечено соответствие уровня 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требованиям бюджетного законодательства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B32D6" w14:textId="542D99FD" w:rsidR="00185FA0" w:rsidRPr="00616D24" w:rsidRDefault="007E786B" w:rsidP="0012321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отношение объема 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205BA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по состоянию на 1 января года, следующего за отчетным, к общему годовому объему доходов </w:t>
            </w:r>
            <w:r w:rsidR="00123210" w:rsidRPr="00123210">
              <w:rPr>
                <w:rFonts w:ascii="Times New Roman" w:hAnsi="Times New Roman"/>
                <w:sz w:val="24"/>
                <w:szCs w:val="24"/>
              </w:rPr>
              <w:t xml:space="preserve">(без учета безвозмездных поступлений и (или) поступлений налоговых доходов по дополнительным нормативам </w:t>
            </w:r>
            <w:r w:rsidR="001621C9" w:rsidRPr="00123210">
              <w:rPr>
                <w:rFonts w:ascii="Times New Roman" w:hAnsi="Times New Roman"/>
                <w:sz w:val="24"/>
                <w:szCs w:val="24"/>
              </w:rPr>
              <w:t>отчислений)</w:t>
            </w:r>
            <w:r w:rsidRPr="00123210">
              <w:rPr>
                <w:rFonts w:ascii="Times New Roman" w:hAnsi="Times New Roman"/>
                <w:sz w:val="24"/>
                <w:szCs w:val="24"/>
              </w:rPr>
              <w:t xml:space="preserve"> бюджета</w:t>
            </w:r>
            <w:r w:rsidR="00123210" w:rsidRPr="0012321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12321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</w:tbl>
    <w:p w14:paraId="1A368086" w14:textId="77777777" w:rsidR="00185FA0" w:rsidRPr="00616D24" w:rsidRDefault="00185FA0" w:rsidP="000036C2">
      <w:pPr>
        <w:widowControl w:val="0"/>
        <w:suppressAutoHyphens/>
        <w:spacing w:after="0" w:line="240" w:lineRule="auto"/>
        <w:ind w:right="-173"/>
        <w:jc w:val="both"/>
        <w:outlineLvl w:val="2"/>
        <w:rPr>
          <w:rFonts w:ascii="Times New Roman" w:hAnsi="Times New Roman"/>
          <w:sz w:val="24"/>
          <w:szCs w:val="24"/>
        </w:rPr>
      </w:pPr>
    </w:p>
    <w:p w14:paraId="37ED6441" w14:textId="11E44F0C" w:rsidR="00EB2063" w:rsidRPr="00563DFB" w:rsidRDefault="007E786B" w:rsidP="000036C2">
      <w:pPr>
        <w:tabs>
          <w:tab w:val="left" w:pos="0"/>
          <w:tab w:val="left" w:pos="5636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br w:type="page"/>
      </w:r>
      <w:r w:rsidR="00EB2063" w:rsidRPr="00563DFB">
        <w:rPr>
          <w:rFonts w:ascii="Times New Roman" w:hAnsi="Times New Roman"/>
          <w:sz w:val="24"/>
          <w:szCs w:val="24"/>
        </w:rPr>
        <w:lastRenderedPageBreak/>
        <w:t>4. </w:t>
      </w:r>
      <w:r w:rsidR="00FC5175" w:rsidRPr="00563DFB">
        <w:rPr>
          <w:rFonts w:ascii="Times New Roman" w:hAnsi="Times New Roman"/>
          <w:sz w:val="24"/>
          <w:szCs w:val="24"/>
        </w:rPr>
        <w:t>Ф</w:t>
      </w:r>
      <w:r w:rsidR="00EB2063" w:rsidRPr="00563DFB">
        <w:rPr>
          <w:rFonts w:ascii="Times New Roman" w:hAnsi="Times New Roman"/>
          <w:sz w:val="24"/>
          <w:szCs w:val="24"/>
        </w:rPr>
        <w:t>инансово</w:t>
      </w:r>
      <w:r w:rsidR="00FC5175" w:rsidRPr="00563DFB">
        <w:rPr>
          <w:rFonts w:ascii="Times New Roman" w:hAnsi="Times New Roman"/>
          <w:sz w:val="24"/>
          <w:szCs w:val="24"/>
        </w:rPr>
        <w:t>е</w:t>
      </w:r>
      <w:r w:rsidR="00EB2063" w:rsidRPr="00563DFB">
        <w:rPr>
          <w:rFonts w:ascii="Times New Roman" w:hAnsi="Times New Roman"/>
          <w:sz w:val="24"/>
          <w:szCs w:val="24"/>
        </w:rPr>
        <w:t xml:space="preserve"> обеспечени</w:t>
      </w:r>
      <w:r w:rsidR="008570D5">
        <w:rPr>
          <w:rFonts w:ascii="Times New Roman" w:hAnsi="Times New Roman"/>
          <w:sz w:val="24"/>
          <w:szCs w:val="24"/>
        </w:rPr>
        <w:t>е</w:t>
      </w:r>
      <w:r w:rsidR="00EB2063" w:rsidRPr="00563DFB">
        <w:rPr>
          <w:rFonts w:ascii="Times New Roman" w:hAnsi="Times New Roman"/>
          <w:sz w:val="24"/>
          <w:szCs w:val="24"/>
        </w:rPr>
        <w:t xml:space="preserve"> </w:t>
      </w:r>
      <w:r w:rsidR="00F9333F" w:rsidRPr="00563DFB">
        <w:rPr>
          <w:rFonts w:ascii="Times New Roman" w:hAnsi="Times New Roman"/>
          <w:sz w:val="24"/>
          <w:szCs w:val="24"/>
        </w:rPr>
        <w:t>муниципальной</w:t>
      </w:r>
      <w:r w:rsidR="00EB2063" w:rsidRPr="00563DFB">
        <w:rPr>
          <w:rFonts w:ascii="Times New Roman" w:hAnsi="Times New Roman"/>
          <w:sz w:val="24"/>
          <w:szCs w:val="24"/>
        </w:rPr>
        <w:t xml:space="preserve"> программы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FC5175" w:rsidRPr="00563DFB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14:paraId="292BE7B5" w14:textId="77777777" w:rsidR="00EB2063" w:rsidRPr="00563DFB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819"/>
        <w:gridCol w:w="1537"/>
        <w:gridCol w:w="1681"/>
        <w:gridCol w:w="1821"/>
        <w:gridCol w:w="1962"/>
      </w:tblGrid>
      <w:tr w:rsidR="00EB2063" w:rsidRPr="00563DFB" w14:paraId="14D2CDD1" w14:textId="77777777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64D948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F0606A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14:paraId="4FAFCABA" w14:textId="77777777" w:rsidR="00EB2063" w:rsidRPr="00563DFB" w:rsidRDefault="00F9333F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EB2063" w:rsidRPr="00563DFB">
              <w:rPr>
                <w:rFonts w:ascii="Times New Roman" w:hAnsi="Times New Roman"/>
                <w:sz w:val="24"/>
                <w:szCs w:val="24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70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01241A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EB2063" w:rsidRPr="00563DFB" w14:paraId="0FC8CA08" w14:textId="77777777" w:rsidTr="008A027A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2E92A1" w14:textId="77777777" w:rsidR="00EB2063" w:rsidRPr="00563DFB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BC242B" w14:textId="77777777" w:rsidR="00EB2063" w:rsidRPr="00563DFB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C4853A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</w:t>
            </w:r>
            <w:r w:rsidR="00F9333F" w:rsidRPr="00563DF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37C26E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</w:t>
            </w:r>
            <w:r w:rsidR="00F9333F" w:rsidRPr="00563DFB">
              <w:rPr>
                <w:rFonts w:ascii="Times New Roman" w:hAnsi="Times New Roman"/>
                <w:sz w:val="24"/>
                <w:szCs w:val="24"/>
              </w:rPr>
              <w:t>6</w:t>
            </w:r>
            <w:r w:rsidRPr="00563DF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2AF749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</w:t>
            </w:r>
            <w:r w:rsidR="00F9333F" w:rsidRPr="00563DF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5D9924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EB2063" w:rsidRPr="00563DFB" w14:paraId="0339EAD6" w14:textId="77777777" w:rsidTr="008A027A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FB411E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FDD5D1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009C6E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7DD1D8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E839E9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0295CE" w14:textId="77777777"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586875" w:rsidRPr="00563DFB" w14:paraId="5C2E0BB8" w14:textId="77777777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F2D5E7" w14:textId="77777777" w:rsidR="00586875" w:rsidRPr="00563DFB" w:rsidRDefault="00586875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04E7AD" w14:textId="232A9E8B" w:rsidR="00586875" w:rsidRPr="00563DFB" w:rsidRDefault="0058687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563DFB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«Управление муниципальными финансами </w:t>
            </w:r>
          </w:p>
          <w:p w14:paraId="1138796B" w14:textId="77777777" w:rsidR="00586875" w:rsidRPr="00563DFB" w:rsidRDefault="0058687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и создание условий для эффективного управления муниципальными финансами» (всего), </w:t>
            </w:r>
          </w:p>
          <w:p w14:paraId="3E96BFBC" w14:textId="77777777" w:rsidR="00586875" w:rsidRPr="00563DFB" w:rsidRDefault="0058687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46732D" w14:textId="144DB894" w:rsidR="00586875" w:rsidRPr="00563DFB" w:rsidRDefault="00FF38DC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BD6410" w14:textId="671EA010" w:rsidR="00586875" w:rsidRPr="00563DFB" w:rsidRDefault="00FF38DC" w:rsidP="000036C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6BCD36" w14:textId="0FFA2CE2" w:rsidR="00586875" w:rsidRDefault="00FF38DC" w:rsidP="000036C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  <w:p w14:paraId="59B45DB4" w14:textId="70D0978D" w:rsidR="00FF38DC" w:rsidRPr="00563DFB" w:rsidRDefault="00FF38DC" w:rsidP="000036C2">
            <w:pPr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7B9C74" w14:textId="6D11C7DB" w:rsidR="00586875" w:rsidRPr="00563DFB" w:rsidRDefault="005A72B6" w:rsidP="000036C2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5A72B6" w:rsidRPr="005B257E" w14:paraId="2E418D0E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847C2A" w14:textId="77777777" w:rsidR="005A72B6" w:rsidRPr="00563DFB" w:rsidRDefault="005A72B6" w:rsidP="005A72B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9C4DCC" w14:textId="692F50F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D614C60" w14:textId="616F00AF" w:rsidR="005A72B6" w:rsidRPr="001621C9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BBBA5E" w14:textId="3D945E23" w:rsidR="005A72B6" w:rsidRPr="001621C9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D20C1F" w14:textId="77777777" w:rsidR="005A72B6" w:rsidRDefault="005A72B6" w:rsidP="005A72B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  <w:p w14:paraId="14E98A88" w14:textId="7FEC49A4" w:rsidR="005A72B6" w:rsidRPr="001621C9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7449D6" w14:textId="05D78221" w:rsidR="005A72B6" w:rsidRPr="001621C9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094157" w:rsidRPr="005B257E" w14:paraId="69D11368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CD24A9" w14:textId="77777777" w:rsidR="00094157" w:rsidRPr="00563DFB" w:rsidRDefault="00094157" w:rsidP="00094157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42151" w14:textId="1CD58B91" w:rsidR="00094157" w:rsidRPr="00C11517" w:rsidRDefault="00094157" w:rsidP="00094157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7EE391" w14:textId="0A59D189" w:rsidR="00094157" w:rsidRPr="00563DFB" w:rsidRDefault="005A72B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ECDB8F" w14:textId="485B3BEF" w:rsidR="00094157" w:rsidRPr="00563DFB" w:rsidRDefault="005A72B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AFEB66" w14:textId="0A63F55C" w:rsidR="00094157" w:rsidRPr="00563DFB" w:rsidRDefault="005A72B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E6517D" w14:textId="1149BEDD" w:rsidR="00094157" w:rsidRPr="00563DFB" w:rsidRDefault="005A72B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0CCFABEC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E2654F" w14:textId="77777777" w:rsidR="005A72B6" w:rsidRPr="00563DFB" w:rsidRDefault="005A72B6" w:rsidP="005A72B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554A16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080548" w14:textId="5B593902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BF8C72" w14:textId="08ECEC94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7BE3D4" w14:textId="043C9DFF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E023F2" w14:textId="2485E3E7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06C50D26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032845" w14:textId="77777777" w:rsidR="005A72B6" w:rsidRPr="00563DFB" w:rsidRDefault="005A72B6" w:rsidP="005A72B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2CA700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0F6CDC" w14:textId="3F84EB76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D0272A" w14:textId="6949DFD6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7B37AB" w14:textId="521D0A01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138AEB" w14:textId="3F15AC78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10CFE5E7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9631FC" w14:textId="77777777" w:rsidR="005A72B6" w:rsidRPr="00563DFB" w:rsidRDefault="005A72B6" w:rsidP="005A72B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087FD1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1C44A6" w14:textId="20AE38BB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827855" w14:textId="56C32F61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4F4186" w14:textId="18FD8717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919A0D" w14:textId="51343194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1DEEDFDA" w14:textId="77777777" w:rsidTr="008A027A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B38817" w14:textId="77777777" w:rsidR="005A72B6" w:rsidRPr="00563DFB" w:rsidRDefault="005A72B6" w:rsidP="005A72B6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78A48A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4CEEDE" w14:textId="6190608E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747EFC" w14:textId="7AD50505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385634" w14:textId="592E7E10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4FB566" w14:textId="67A6FF5B" w:rsidR="005A72B6" w:rsidRPr="00563DFB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4941A1CE" w14:textId="77777777" w:rsidTr="008A027A">
        <w:trPr>
          <w:trHeight w:val="62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0E60D8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09415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A63693" w14:textId="77777777" w:rsidR="005A72B6" w:rsidRPr="00094157" w:rsidRDefault="005A72B6" w:rsidP="005A72B6">
            <w:pPr>
              <w:widowControl w:val="0"/>
              <w:suppressAutoHyphens/>
              <w:spacing w:after="0" w:line="228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«Э</w:t>
            </w:r>
            <w:r>
              <w:rPr>
                <w:rFonts w:ascii="Times New Roman" w:hAnsi="Times New Roman"/>
                <w:sz w:val="24"/>
                <w:szCs w:val="24"/>
              </w:rPr>
              <w:t>ффективное управление доходами»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88AC32" w14:textId="7BD8F47B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42F1AD" w14:textId="4D28122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3E48E6" w14:textId="154CA182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F6B3C" w14:textId="37DCB512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13CB8487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E940D6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694C41" w14:textId="17425407" w:rsidR="005A72B6" w:rsidRPr="005B257E" w:rsidRDefault="005A72B6" w:rsidP="005A72B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9F0C7E" w14:textId="291B39E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AEFE11" w14:textId="1488F58A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557FCF" w14:textId="65405F7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14F36D" w14:textId="719B11C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6A5C2818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A7E00D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4AFE42" w14:textId="6139BEC3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08F1E8" w14:textId="6505C5F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354503" w14:textId="2987E035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A5395D" w14:textId="5CB11E6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96843F" w14:textId="11E93F40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2F7209A1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7B1E4C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4633EF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432814" w14:textId="3C2C3332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6528FB" w14:textId="06B4E0C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E21B58" w14:textId="6420F7E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4000F9" w14:textId="5FD44F09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74A8972A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E82FAB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798638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1ED6AE" w14:textId="6EE8E37C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1E9DDE" w14:textId="776BF65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9AFA28" w14:textId="03D76AC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7BA652" w14:textId="7A2782F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29261883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BC1E5F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E5DC96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4C1134" w14:textId="58D94767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3CD6E4" w14:textId="22952172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0CBFAB" w14:textId="4E30E2E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21F0F7" w14:textId="447CFB7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722FF73A" w14:textId="77777777" w:rsidTr="008A027A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8718D5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D0628C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614D0E" w14:textId="09C7549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D5F4C3" w14:textId="3F04778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1BE581" w14:textId="296A2DA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40920E" w14:textId="6965BDE0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3A923F94" w14:textId="77777777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2C6B99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28AC6B" w14:textId="77777777" w:rsidR="005A72B6" w:rsidRPr="005B257E" w:rsidRDefault="005A72B6" w:rsidP="005A72B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621C9">
              <w:rPr>
                <w:rFonts w:ascii="Times New Roman" w:hAnsi="Times New Roman"/>
                <w:sz w:val="24"/>
                <w:szCs w:val="24"/>
              </w:rPr>
              <w:t>2 «Организация бюджетного процесса»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6B4490" w14:textId="29C675C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320AEC" w14:textId="3DA247B0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4FB57" w14:textId="77777777" w:rsidR="005A72B6" w:rsidRDefault="005A72B6" w:rsidP="005A72B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  <w:p w14:paraId="6FD9EBEE" w14:textId="77777777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3CEE64" w14:textId="754AE842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5A72B6" w:rsidRPr="005B257E" w14:paraId="03A836DB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9DF506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CD9C02" w14:textId="7407C23D" w:rsidR="005A72B6" w:rsidRPr="00F54D36" w:rsidRDefault="005A72B6" w:rsidP="005A72B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E6AE60" w14:textId="112E7DAC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BC74D1" w14:textId="3F97F0B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FBB13E" w14:textId="77777777" w:rsidR="005A72B6" w:rsidRDefault="005A72B6" w:rsidP="005A72B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  <w:p w14:paraId="33DA2488" w14:textId="77777777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B84E7F" w14:textId="4CCB79E7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5A72B6" w:rsidRPr="005B257E" w14:paraId="3117C911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4D256E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1DDCE" w14:textId="4D0030D8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C6F070" w14:textId="35A5D708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02F943" w14:textId="3637231A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2173DB" w14:textId="7C4A641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665D58" w14:textId="4CEE1F9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321D60C1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8971AE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DB1E9D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32575C" w14:textId="663FCDD5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4E3499" w14:textId="38C851A0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4492B2" w14:textId="77F03A8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BC8A95" w14:textId="5601E08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63BC9399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1591CC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87161A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67B8DE" w14:textId="210F573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2BD2D2" w14:textId="649186FC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43A8A3" w14:textId="3DF45F9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A97A10" w14:textId="630503B8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720AD995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7741FA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2AF526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0BB122" w14:textId="526C8315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9748C8" w14:textId="27EDA348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CFFBEB" w14:textId="629DD52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00495A" w14:textId="5C070465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247BE6A5" w14:textId="77777777" w:rsidTr="008A027A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4A2BCE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7F4F49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116802" w14:textId="14407E9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CFC8F3" w14:textId="09464AC5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5D0346" w14:textId="68AF1319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53449B" w14:textId="1F7C9461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5B257E" w14:paraId="09C73E3B" w14:textId="77777777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4C16D7" w14:textId="77777777" w:rsidR="005A72B6" w:rsidRPr="00F54D36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151A36" w14:textId="18DED6B6" w:rsidR="005A72B6" w:rsidRPr="00F54D36" w:rsidRDefault="005A72B6" w:rsidP="005A72B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«Управление муниципальным долгом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9B56DE" w14:textId="09550F1B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6066E6" w14:textId="1F31255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58871B" w14:textId="3B71A291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43F2D2" w14:textId="11765E1C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320D34F6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AB0C0A" w14:textId="77777777" w:rsidR="005A72B6" w:rsidRPr="00F54D36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F9B4B9" w14:textId="1E05E336" w:rsidR="005A72B6" w:rsidRPr="00F54D36" w:rsidRDefault="005A72B6" w:rsidP="005A72B6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96F5ED" w14:textId="05050BF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653AF9" w14:textId="2DA8307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942CEF" w14:textId="2857E7C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8CBBCC" w14:textId="4F6366A7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36949A86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B58F85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4FB19A" w14:textId="50B6FBBA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5D3FA8" w14:textId="3365F8B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5FDA48" w14:textId="6A02B14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45FC96" w14:textId="04590C1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F7C6DB" w14:textId="67310FB7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1E625E9F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F8CDC8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FB8052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769DA2" w14:textId="6034BF03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8A3381" w14:textId="6290C6A1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E6CC07" w14:textId="672107F2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2E2585" w14:textId="793AB99C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3954B365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D4C49E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87A67D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0AA8A9" w14:textId="5CEF88A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F5050E" w14:textId="6C5B9AE1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CFC3A1" w14:textId="1151ACDE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90AD4A" w14:textId="05616F55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46CAD191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72F66C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6440B6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1357CA" w14:textId="05F8C99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1BC546" w14:textId="3459E0F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6BEB58" w14:textId="7719733F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304B70" w14:textId="26672536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32A275DC" w14:textId="77777777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D68542" w14:textId="77777777" w:rsidR="005A72B6" w:rsidRPr="005B257E" w:rsidRDefault="005A72B6" w:rsidP="005A72B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C33028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1B600D" w14:textId="5E0B3CB1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408D52" w14:textId="7024355A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7A37EA" w14:textId="381FC2D8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BFDD88" w14:textId="3582A9C4" w:rsidR="005A72B6" w:rsidRPr="005B257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D904F64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4427A55" w14:textId="77777777" w:rsidR="00185FA0" w:rsidRPr="00616D24" w:rsidRDefault="007E786B" w:rsidP="000036C2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br w:type="page"/>
      </w:r>
    </w:p>
    <w:p w14:paraId="455BE1E6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III. ПАСПОРТ</w:t>
      </w:r>
    </w:p>
    <w:p w14:paraId="70F61848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комплекса процессных мероприятий «Эффективное управление доходами»</w:t>
      </w:r>
    </w:p>
    <w:p w14:paraId="2C0E794B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14:paraId="425004E4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1. Основные положения</w:t>
      </w:r>
    </w:p>
    <w:p w14:paraId="12D88615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85FA0" w:rsidRPr="00616D24" w14:paraId="6AB111DF" w14:textId="77777777">
        <w:tc>
          <w:tcPr>
            <w:tcW w:w="655" w:type="dxa"/>
          </w:tcPr>
          <w:p w14:paraId="179C92A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14:paraId="6CB29490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реализацию ко</w:t>
            </w:r>
            <w:r w:rsidR="00877A0B">
              <w:rPr>
                <w:rFonts w:ascii="Times New Roman" w:hAnsi="Times New Roman"/>
                <w:sz w:val="24"/>
                <w:szCs w:val="24"/>
              </w:rPr>
              <w:t>мплекса процессных мероприятий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9FA433D" w14:textId="77777777" w:rsidR="00185FA0" w:rsidRDefault="00EB2063" w:rsidP="000036C2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(далее также в настоящем разделе – комплекс процессных мероприятий)</w:t>
            </w:r>
          </w:p>
          <w:p w14:paraId="30F2366E" w14:textId="77777777" w:rsidR="00877A0B" w:rsidRPr="00616D24" w:rsidRDefault="00877A0B" w:rsidP="000036C2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dxa"/>
          </w:tcPr>
          <w:p w14:paraId="571EE77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57A1867B" w14:textId="3F2443A8" w:rsidR="00F65263" w:rsidRPr="00616D24" w:rsidRDefault="00A04BE0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85FA0" w:rsidRPr="00616D24" w14:paraId="671BFBE8" w14:textId="77777777">
        <w:tc>
          <w:tcPr>
            <w:tcW w:w="655" w:type="dxa"/>
          </w:tcPr>
          <w:p w14:paraId="2607752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14:paraId="0726042E" w14:textId="6FD847F4" w:rsidR="00185FA0" w:rsidRPr="00616D24" w:rsidRDefault="007E786B" w:rsidP="00C73D77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Связь с </w:t>
            </w:r>
            <w:r w:rsidR="00107C44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программой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107C44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53" w:type="dxa"/>
          </w:tcPr>
          <w:p w14:paraId="587B163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05108DC9" w14:textId="4AAA232B" w:rsidR="00185FA0" w:rsidRPr="00616D24" w:rsidRDefault="00107C44" w:rsidP="00C73D77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программа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«Управление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муниципальными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14:paraId="379BF3B6" w14:textId="77777777" w:rsidR="00185FA0" w:rsidRPr="00616D24" w:rsidRDefault="00185FA0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74E14D54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107C44">
          <w:headerReference w:type="default" r:id="rId20"/>
          <w:footerReference w:type="default" r:id="rId21"/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14:paraId="026082E9" w14:textId="77777777" w:rsidR="00EB2063" w:rsidRPr="00616D24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2. Показатели комплекса процессных мероприятий</w:t>
      </w:r>
    </w:p>
    <w:p w14:paraId="4B8ACDA1" w14:textId="77777777" w:rsidR="00EB2063" w:rsidRPr="00616D24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494"/>
        <w:gridCol w:w="992"/>
        <w:gridCol w:w="993"/>
        <w:gridCol w:w="992"/>
        <w:gridCol w:w="1134"/>
        <w:gridCol w:w="992"/>
        <w:gridCol w:w="992"/>
        <w:gridCol w:w="993"/>
        <w:gridCol w:w="1134"/>
        <w:gridCol w:w="1559"/>
        <w:gridCol w:w="1417"/>
      </w:tblGrid>
      <w:tr w:rsidR="00EB2063" w:rsidRPr="00616D24" w14:paraId="34BFEFCF" w14:textId="77777777" w:rsidTr="00CE621A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FF810B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33064E86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FF481E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7E6DC8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Признак возраста-ния/убыва-ния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46650D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Уровень показа-теля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9F83ED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9523FE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14:paraId="41929BB8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6CB085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BCAD84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597A91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Информацион-ная система</w:t>
            </w:r>
          </w:p>
        </w:tc>
      </w:tr>
      <w:tr w:rsidR="00EB2063" w:rsidRPr="00616D24" w14:paraId="7F6E6398" w14:textId="77777777" w:rsidTr="00CE621A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5F9797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4748F4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6B553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26EE39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8DB59B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7CDE4A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6894B3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D6C5E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D34E14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673FE3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14:paraId="3A0AD396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63FF74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4BD670" w14:textId="77777777"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2063" w:rsidRPr="00616D24" w14:paraId="65DA19A4" w14:textId="77777777" w:rsidTr="00CE621A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EFC76A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C1F777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3F4E6B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B055F0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DD7D6D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21A300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77201F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183F66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44E288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B330E8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680DC8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E59D8D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EB2063" w:rsidRPr="00616D24" w14:paraId="2A28ADF3" w14:textId="77777777" w:rsidTr="00CE621A">
        <w:tc>
          <w:tcPr>
            <w:tcW w:w="15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16863C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 Задача комплекса процессных мероприятий «Проведена</w:t>
            </w:r>
            <w:r w:rsidR="00CE621A"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эффективная налоговая политика и политика в области доходов»</w:t>
            </w:r>
          </w:p>
        </w:tc>
      </w:tr>
      <w:tr w:rsidR="00EB2063" w:rsidRPr="00616D24" w14:paraId="38419D63" w14:textId="77777777" w:rsidTr="00CE621A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A60A62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E939E6" w14:textId="26E01858" w:rsidR="00DA0B94" w:rsidRPr="00616D24" w:rsidRDefault="00EB2063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Объем налоговых доходов бюджета</w:t>
            </w:r>
            <w:r w:rsidR="001724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17249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75F26C2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5EEA92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59B3E4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56E4ED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тыс. </w:t>
            </w:r>
          </w:p>
          <w:p w14:paraId="689953A7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2B1BA9" w14:textId="51C46DFE" w:rsidR="00EB2063" w:rsidRPr="00C73D77" w:rsidRDefault="001621C9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621C9">
              <w:rPr>
                <w:rFonts w:ascii="Times New Roman" w:hAnsi="Times New Roman"/>
                <w:sz w:val="24"/>
                <w:szCs w:val="24"/>
              </w:rPr>
              <w:t>2 049,9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D1151C" w14:textId="7071B55A" w:rsidR="00EB2063" w:rsidRPr="005A72B6" w:rsidRDefault="005A72B6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72B6">
              <w:rPr>
                <w:rFonts w:ascii="Times New Roman" w:hAnsi="Times New Roman"/>
                <w:sz w:val="24"/>
                <w:szCs w:val="24"/>
              </w:rPr>
              <w:t>1 900,5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23B088" w14:textId="3591EA05" w:rsidR="00EB2063" w:rsidRPr="005A72B6" w:rsidRDefault="005A72B6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72B6">
              <w:rPr>
                <w:rFonts w:ascii="Times New Roman" w:hAnsi="Times New Roman"/>
                <w:sz w:val="24"/>
                <w:szCs w:val="24"/>
              </w:rPr>
              <w:t>1 928,1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3837B0" w14:textId="1D7556A1" w:rsidR="00EB2063" w:rsidRPr="005A72B6" w:rsidRDefault="005A72B6" w:rsidP="000036C2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72B6">
              <w:rPr>
                <w:rFonts w:ascii="Times New Roman" w:hAnsi="Times New Roman"/>
                <w:sz w:val="24"/>
                <w:szCs w:val="24"/>
              </w:rPr>
              <w:t>1 981,1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BD0C17" w14:textId="1878CD4D" w:rsidR="00EB2063" w:rsidRPr="005A72B6" w:rsidRDefault="005A72B6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72B6">
              <w:rPr>
                <w:rFonts w:ascii="Times New Roman" w:hAnsi="Times New Roman"/>
                <w:sz w:val="24"/>
                <w:szCs w:val="24"/>
              </w:rPr>
              <w:t>2152,3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85AE30" w14:textId="2BD3AB39" w:rsidR="00EB2063" w:rsidRPr="00616D24" w:rsidRDefault="006E1EDD" w:rsidP="00C73D7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784D7E" w14:textId="77777777"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14:paraId="483FA4CC" w14:textId="77777777"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CA20B0A" w14:textId="77777777"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7F8E4BCE" w14:textId="77777777"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10FF217D" w14:textId="77777777"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измерения;</w:t>
      </w:r>
    </w:p>
    <w:p w14:paraId="26B4716F" w14:textId="77777777" w:rsidR="00D210C4" w:rsidRDefault="00EB2063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КПМ</w:t>
      </w:r>
      <w:r w:rsidR="00D210C4"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>– комплекс процессных мероприятий.</w:t>
      </w:r>
    </w:p>
    <w:p w14:paraId="73706B90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ADB7504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024DE1E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169D932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4BE4B21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354DD20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9B3C794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0FC4006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830F60E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95C42AF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3773E57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09F78BA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0E771B4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A01E33A" w14:textId="77777777"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57703EE" w14:textId="77777777" w:rsidR="00185FA0" w:rsidRPr="00616D24" w:rsidRDefault="007E786B" w:rsidP="00D210C4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3. Перечень мероприятий (результатов) комплекса процессных мероприятий</w:t>
      </w:r>
    </w:p>
    <w:p w14:paraId="71DEB5D2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616D24" w14:paraId="3872345E" w14:textId="77777777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23CF1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18A29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219DA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A99E48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29F3BF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7893B8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C7CF8F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Значение результата </w:t>
            </w:r>
          </w:p>
          <w:p w14:paraId="2572995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по годам реализации</w:t>
            </w:r>
          </w:p>
        </w:tc>
      </w:tr>
      <w:tr w:rsidR="00185FA0" w:rsidRPr="00616D24" w14:paraId="453DE2FF" w14:textId="77777777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4FBABD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BBAE2A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15625E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6B7336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2FA7E7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48EEC2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C57E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F70030"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C5011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F70030"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C70CAB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F70030"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14:paraId="723A3989" w14:textId="77777777" w:rsidR="00185FA0" w:rsidRPr="00616D24" w:rsidRDefault="00185FA0" w:rsidP="000036C2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616D24" w14:paraId="3AEE4CE9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BE220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F2B1CC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FB389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B7955B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E9B85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52049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8657D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E598A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1EBAB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85FA0" w:rsidRPr="00616D24" w14:paraId="76718D20" w14:textId="777777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094A3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616D24" w14:paraId="47F2F3BF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4000B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67F1C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«Достигнута положительная динамика поступлений </w:t>
            </w:r>
          </w:p>
          <w:p w14:paraId="7DB41B69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по налоговым и неналоговым доходам (в сопоставимых условиях)»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8C987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C1B086" w14:textId="62016599" w:rsidR="00185FA0" w:rsidRPr="00616D24" w:rsidRDefault="007E786B" w:rsidP="00D210C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по росту доходного потенциала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56440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DCD5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DC2F1B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07F78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AFABE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6320E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14:paraId="4E7DC386" w14:textId="77777777"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9C2BD0D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4EDB7F9A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55BB15A7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  <w:r w:rsidRPr="00616D24">
        <w:rPr>
          <w:rFonts w:ascii="Times New Roman" w:hAnsi="Times New Roman"/>
          <w:b/>
          <w:sz w:val="24"/>
          <w:szCs w:val="24"/>
        </w:rPr>
        <w:br w:type="page"/>
      </w:r>
    </w:p>
    <w:p w14:paraId="053A984A" w14:textId="77777777" w:rsidR="00185FA0" w:rsidRPr="00616D24" w:rsidRDefault="007E786B" w:rsidP="000036C2">
      <w:pPr>
        <w:pStyle w:val="1"/>
        <w:tabs>
          <w:tab w:val="left" w:pos="851"/>
          <w:tab w:val="left" w:pos="11057"/>
        </w:tabs>
        <w:suppressAutoHyphens/>
        <w:spacing w:before="0" w:after="0"/>
        <w:rPr>
          <w:rFonts w:ascii="Times New Roman" w:hAnsi="Times New Roman"/>
          <w:b w:val="0"/>
          <w:color w:val="000000"/>
          <w:szCs w:val="24"/>
        </w:rPr>
      </w:pPr>
      <w:r w:rsidRPr="00616D24">
        <w:rPr>
          <w:rFonts w:ascii="Times New Roman" w:hAnsi="Times New Roman"/>
          <w:b w:val="0"/>
          <w:color w:val="000000"/>
          <w:szCs w:val="24"/>
        </w:rPr>
        <w:lastRenderedPageBreak/>
        <w:t>4. План реализации комплекса процессных мероприятий на 202</w:t>
      </w:r>
      <w:r w:rsidR="00F56440" w:rsidRPr="00616D24">
        <w:rPr>
          <w:rFonts w:ascii="Times New Roman" w:hAnsi="Times New Roman"/>
          <w:b w:val="0"/>
          <w:color w:val="000000"/>
          <w:szCs w:val="24"/>
        </w:rPr>
        <w:t>5</w:t>
      </w:r>
      <w:r w:rsidRPr="00616D24">
        <w:rPr>
          <w:rFonts w:ascii="Times New Roman" w:hAnsi="Times New Roman"/>
          <w:b w:val="0"/>
          <w:color w:val="000000"/>
          <w:szCs w:val="24"/>
        </w:rPr>
        <w:t xml:space="preserve"> – 202</w:t>
      </w:r>
      <w:r w:rsidR="00F56440" w:rsidRPr="00616D24">
        <w:rPr>
          <w:rFonts w:ascii="Times New Roman" w:hAnsi="Times New Roman"/>
          <w:b w:val="0"/>
          <w:color w:val="000000"/>
          <w:szCs w:val="24"/>
        </w:rPr>
        <w:t>7</w:t>
      </w:r>
      <w:r w:rsidRPr="00616D24">
        <w:rPr>
          <w:rFonts w:ascii="Times New Roman" w:hAnsi="Times New Roman"/>
          <w:b w:val="0"/>
          <w:color w:val="000000"/>
          <w:szCs w:val="24"/>
        </w:rPr>
        <w:t xml:space="preserve"> годы</w:t>
      </w:r>
    </w:p>
    <w:p w14:paraId="33F10296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913"/>
        <w:gridCol w:w="1985"/>
        <w:gridCol w:w="3323"/>
        <w:gridCol w:w="2546"/>
        <w:gridCol w:w="2122"/>
      </w:tblGrid>
      <w:tr w:rsidR="00185FA0" w:rsidRPr="00616D24" w14:paraId="20C12768" w14:textId="77777777" w:rsidTr="00632C8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FCF4B5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4490C7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(результата), </w:t>
            </w:r>
          </w:p>
          <w:p w14:paraId="6F731801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6CC5EA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F17D0C" w14:textId="77777777" w:rsidR="00DE4C19" w:rsidRPr="00DE4C19" w:rsidRDefault="00DE4C19" w:rsidP="00DE4C1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C19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исполнитель, </w:t>
            </w:r>
          </w:p>
          <w:p w14:paraId="0B570370" w14:textId="59F0EE6F" w:rsidR="00185FA0" w:rsidRPr="00616D24" w:rsidRDefault="00DE4C19" w:rsidP="00DE4C19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C19">
              <w:rPr>
                <w:rFonts w:ascii="Times New Roman" w:hAnsi="Times New Roman"/>
                <w:sz w:val="24"/>
                <w:szCs w:val="24"/>
              </w:rPr>
              <w:t xml:space="preserve">орган местного самоуправления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DE4C19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муниципальное подведомственное учреждение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DE4C19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специалист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DE4C19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2B9D81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63215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Информационная система </w:t>
            </w:r>
          </w:p>
          <w:p w14:paraId="77FC2FC2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(источник данных)</w:t>
            </w:r>
          </w:p>
        </w:tc>
      </w:tr>
    </w:tbl>
    <w:p w14:paraId="2D11730F" w14:textId="77777777" w:rsidR="00185FA0" w:rsidRPr="00616D24" w:rsidRDefault="00185FA0" w:rsidP="000036C2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913"/>
        <w:gridCol w:w="1985"/>
        <w:gridCol w:w="3323"/>
        <w:gridCol w:w="2546"/>
        <w:gridCol w:w="2122"/>
      </w:tblGrid>
      <w:tr w:rsidR="00185FA0" w:rsidRPr="00616D24" w14:paraId="7144460C" w14:textId="77777777" w:rsidTr="004460FD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77DBB9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34F072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F90DA6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8D50AD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5CDF9B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FB0039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85FA0" w:rsidRPr="00616D24" w14:paraId="3144815F" w14:textId="77777777" w:rsidTr="00F56440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40352A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616D24" w14:paraId="2688A457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23EFAE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AEBBB3" w14:textId="77777777" w:rsidR="00185FA0" w:rsidRPr="00616D24" w:rsidRDefault="00C8607F" w:rsidP="00C8607F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>«Достигнута положительная динамика поступлений по налоговым и неналоговым доходам (в сопоставимых условиях)»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63CBE5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91F26B" w14:textId="6703508E" w:rsidR="00185FA0" w:rsidRPr="00B03E00" w:rsidRDefault="00F56440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E0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B03E0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640DF817" w14:textId="0A553352" w:rsidR="00185FA0" w:rsidRPr="00B03E00" w:rsidRDefault="007E786B" w:rsidP="00D210C4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E00">
              <w:rPr>
                <w:rFonts w:ascii="Times New Roman" w:hAnsi="Times New Roman"/>
                <w:sz w:val="24"/>
                <w:szCs w:val="24"/>
              </w:rPr>
              <w:t>(</w:t>
            </w:r>
            <w:r w:rsidR="00BF576D">
              <w:rPr>
                <w:rFonts w:ascii="Times New Roman" w:hAnsi="Times New Roman"/>
                <w:sz w:val="24"/>
                <w:szCs w:val="24"/>
              </w:rPr>
              <w:t>Коскин</w:t>
            </w:r>
            <w:r w:rsidR="00D210C4" w:rsidRPr="00B03E0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F576D">
              <w:rPr>
                <w:rFonts w:ascii="Times New Roman" w:hAnsi="Times New Roman"/>
                <w:sz w:val="24"/>
                <w:szCs w:val="24"/>
              </w:rPr>
              <w:t>В</w:t>
            </w:r>
            <w:r w:rsidR="002956E7">
              <w:rPr>
                <w:rFonts w:ascii="Times New Roman" w:hAnsi="Times New Roman"/>
                <w:sz w:val="24"/>
                <w:szCs w:val="24"/>
              </w:rPr>
              <w:t>.</w:t>
            </w:r>
            <w:r w:rsidR="00BF576D">
              <w:rPr>
                <w:rFonts w:ascii="Times New Roman" w:hAnsi="Times New Roman"/>
                <w:sz w:val="24"/>
                <w:szCs w:val="24"/>
              </w:rPr>
              <w:t>И</w:t>
            </w:r>
            <w:r w:rsidR="002956E7">
              <w:rPr>
                <w:rFonts w:ascii="Times New Roman" w:hAnsi="Times New Roman"/>
                <w:sz w:val="24"/>
                <w:szCs w:val="24"/>
              </w:rPr>
              <w:t>.</w:t>
            </w:r>
            <w:r w:rsidR="00F56440" w:rsidRPr="00B03E00">
              <w:rPr>
                <w:rFonts w:ascii="Times New Roman" w:hAnsi="Times New Roman"/>
                <w:sz w:val="24"/>
                <w:szCs w:val="24"/>
              </w:rPr>
              <w:t>, глава Администрации</w:t>
            </w:r>
            <w:r w:rsidR="00D210C4" w:rsidRPr="00B03E0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D210C4" w:rsidRPr="00B03E00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B03E0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F38910" w14:textId="77777777" w:rsidR="00185FA0" w:rsidRPr="00B03E00" w:rsidRDefault="00185FA0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DE435" w14:textId="77777777" w:rsidR="00185FA0" w:rsidRPr="00B03E00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3E00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85FA0" w:rsidRPr="00616D24" w14:paraId="720D040A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156456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B72310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Контрольная точка 1.1.</w:t>
            </w:r>
          </w:p>
          <w:p w14:paraId="7AC90542" w14:textId="4A6534B4" w:rsidR="00185FA0" w:rsidRPr="001A4FC5" w:rsidRDefault="00C8607F" w:rsidP="00C8607F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4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A4FC5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и повышению эффективности </w:t>
            </w:r>
            <w:r w:rsidRPr="001A4FC5">
              <w:rPr>
                <w:rFonts w:ascii="Times New Roman" w:hAnsi="Times New Roman"/>
                <w:sz w:val="24"/>
                <w:szCs w:val="24"/>
              </w:rPr>
              <w:lastRenderedPageBreak/>
              <w:t>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DBBD20" w14:textId="77777777" w:rsidR="00185FA0" w:rsidRPr="001A4FC5" w:rsidRDefault="00B6787D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lastRenderedPageBreak/>
              <w:t>20 января 2025 г.</w:t>
            </w:r>
          </w:p>
          <w:p w14:paraId="64F329BF" w14:textId="77777777" w:rsidR="00185FA0" w:rsidRPr="001A4FC5" w:rsidRDefault="00185FA0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957C45" w14:textId="4C99DC8C" w:rsidR="00185FA0" w:rsidRPr="00B12701" w:rsidRDefault="00925627" w:rsidP="003B6F2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CD54E3" w14:textId="77777777" w:rsidR="00185FA0" w:rsidRPr="001A4FC5" w:rsidRDefault="00C8607F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3E3891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85FA0" w:rsidRPr="00616D24" w14:paraId="7235BE8F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60ED03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71962F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1.2.</w:t>
            </w:r>
          </w:p>
          <w:p w14:paraId="559B59EC" w14:textId="267B12A9" w:rsidR="00185FA0" w:rsidRPr="00C8607F" w:rsidRDefault="00C8607F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D58C33" w14:textId="77777777" w:rsidR="00185FA0" w:rsidRPr="00616D24" w:rsidRDefault="007870E2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25 марта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7055B8" w14:textId="5DCFB16E" w:rsidR="00F56440" w:rsidRPr="00492EBE" w:rsidRDefault="00F56440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5A9561D6" w14:textId="77777777" w:rsidR="00185FA0" w:rsidRPr="00492EBE" w:rsidRDefault="00185FA0" w:rsidP="005541FB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D74175" w14:textId="77777777" w:rsidR="00185FA0" w:rsidRPr="00C8607F" w:rsidRDefault="00C8607F" w:rsidP="005541FB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F702DD" w14:textId="77777777" w:rsidR="00185FA0" w:rsidRPr="00616D24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85FA0" w:rsidRPr="00616D24" w14:paraId="576C77F0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DC71E8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0A91CC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Контрольная точка 1.3.</w:t>
            </w:r>
          </w:p>
          <w:p w14:paraId="668801A5" w14:textId="5C16854F" w:rsidR="00185FA0" w:rsidRPr="001A4FC5" w:rsidRDefault="007E786B" w:rsidP="00816BC9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C8607F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="00C8607F" w:rsidRPr="001A4FC5">
              <w:t xml:space="preserve"> </w:t>
            </w:r>
            <w:r w:rsidRPr="001A4FC5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24B5A" w:rsidRPr="001A4FC5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</w:t>
            </w:r>
            <w:r w:rsidRPr="001A4FC5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B3FC2C" w14:textId="77777777" w:rsidR="00185FA0" w:rsidRPr="001A4FC5" w:rsidRDefault="00EB7838" w:rsidP="000036C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 xml:space="preserve">20 апреля 2025 г 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DDE6AC" w14:textId="45D6BFC7" w:rsidR="00185FA0" w:rsidRPr="00492EBE" w:rsidRDefault="00F56440" w:rsidP="002227E8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E7214A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 xml:space="preserve">письмо </w:t>
            </w:r>
            <w:r w:rsidR="00C8607F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1A4FC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9F4CE53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9C3A10" w14:textId="77777777" w:rsidR="00185FA0" w:rsidRPr="001A4FC5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870E2" w:rsidRPr="00616D24" w14:paraId="578DADED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422367" w14:textId="77777777" w:rsidR="007870E2" w:rsidRPr="00616D24" w:rsidRDefault="007870E2" w:rsidP="000022DE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="000022DE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5511DE" w14:textId="77777777" w:rsidR="007870E2" w:rsidRPr="00616D24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B6787D">
              <w:rPr>
                <w:rFonts w:ascii="Times New Roman" w:hAnsi="Times New Roman"/>
                <w:sz w:val="24"/>
                <w:szCs w:val="24"/>
              </w:rPr>
              <w:t>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D9B3768" w14:textId="5A87B1D6" w:rsidR="007870E2" w:rsidRPr="00616D24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96EBF" w14:textId="77777777" w:rsidR="007870E2" w:rsidRPr="0091416A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25 июня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0A4052" w14:textId="335CDEA2" w:rsidR="007870E2" w:rsidRPr="00492EBE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7D5266B2" w14:textId="77777777" w:rsidR="007870E2" w:rsidRPr="00492EBE" w:rsidRDefault="007870E2" w:rsidP="007870E2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3AC3DB" w14:textId="77777777" w:rsidR="007870E2" w:rsidRPr="00C8607F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7898E1" w14:textId="77777777" w:rsidR="007870E2" w:rsidRPr="00616D24" w:rsidRDefault="000022DE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870E2" w:rsidRPr="00616D24" w14:paraId="5E4B3E51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65428" w14:textId="77777777" w:rsidR="007870E2" w:rsidRPr="00B6787D" w:rsidRDefault="007870E2" w:rsidP="000022DE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1.</w:t>
            </w:r>
            <w:r w:rsidR="000022DE" w:rsidRPr="00B6787D">
              <w:rPr>
                <w:rFonts w:ascii="Times New Roman" w:hAnsi="Times New Roman"/>
                <w:sz w:val="24"/>
                <w:szCs w:val="24"/>
              </w:rPr>
              <w:t>6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E7746D" w14:textId="77777777" w:rsidR="007870E2" w:rsidRPr="00B6787D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B6787D" w:rsidRPr="00B6787D">
              <w:rPr>
                <w:rFonts w:ascii="Times New Roman" w:hAnsi="Times New Roman"/>
                <w:sz w:val="24"/>
                <w:szCs w:val="24"/>
              </w:rPr>
              <w:t>5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56A30AC" w14:textId="7EBBB6E9" w:rsidR="007870E2" w:rsidRPr="00B6787D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МИ ФНС № 4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</w:t>
            </w:r>
          </w:p>
          <w:p w14:paraId="75D9FD5D" w14:textId="77777777" w:rsidR="007870E2" w:rsidRPr="00B6787D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D9D28B" w14:textId="77777777" w:rsidR="007870E2" w:rsidRPr="00B6787D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2</w:t>
            </w:r>
            <w:r w:rsidR="00B6787D" w:rsidRPr="00B6787D">
              <w:rPr>
                <w:rFonts w:ascii="Times New Roman" w:hAnsi="Times New Roman"/>
                <w:sz w:val="24"/>
                <w:szCs w:val="24"/>
              </w:rPr>
              <w:t>0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 xml:space="preserve"> июля 2025 г.</w:t>
            </w:r>
          </w:p>
          <w:p w14:paraId="2D6EFEC8" w14:textId="77777777" w:rsidR="007870E2" w:rsidRPr="00B6787D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3101CB" w14:textId="796A5AA4" w:rsidR="007870E2" w:rsidRPr="00492EBE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1E98FE" w14:textId="77777777" w:rsidR="00B6787D" w:rsidRPr="001A4FC5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 xml:space="preserve">письмо МИ ФНС № 4 </w:t>
            </w:r>
          </w:p>
          <w:p w14:paraId="3DE036B8" w14:textId="77777777" w:rsidR="007870E2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по Ростовской области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00CA" w14:textId="77777777" w:rsidR="007870E2" w:rsidRPr="00B6787D" w:rsidRDefault="007870E2" w:rsidP="007870E2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B6787D" w:rsidRPr="00616D24" w14:paraId="263D8040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A289B6" w14:textId="77777777" w:rsidR="00B6787D" w:rsidRPr="00616D24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1.7.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89CE42" w14:textId="77777777" w:rsidR="00B6787D" w:rsidRPr="00616D24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1.6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EBA63DD" w14:textId="22BE53C8" w:rsidR="00B6787D" w:rsidRPr="00616D24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95DD5D" w14:textId="77777777" w:rsidR="00B6787D" w:rsidRPr="00616D24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сентября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5A3A72" w14:textId="0AB590FD" w:rsidR="00B6787D" w:rsidRPr="00492EBE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1781212D" w14:textId="77777777" w:rsidR="00B6787D" w:rsidRPr="00492EBE" w:rsidRDefault="00B6787D" w:rsidP="00B6787D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E27531" w14:textId="77777777" w:rsidR="00B6787D" w:rsidRPr="00C8607F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B6BB55" w14:textId="77777777" w:rsidR="00B6787D" w:rsidRPr="00616D24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6787D" w:rsidRPr="00616D24" w14:paraId="28C890D1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6DDEF5" w14:textId="77777777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1.8.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0F3053" w14:textId="77777777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EB310A">
              <w:rPr>
                <w:rFonts w:ascii="Times New Roman" w:hAnsi="Times New Roman"/>
                <w:sz w:val="24"/>
                <w:szCs w:val="24"/>
              </w:rPr>
              <w:t>7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BBDB965" w14:textId="623DBF70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B6787D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7E17FC" w14:textId="77777777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lastRenderedPageBreak/>
              <w:t>20 октября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6ACC2D" w14:textId="150FD67A" w:rsidR="00B6787D" w:rsidRPr="00492EBE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lastRenderedPageBreak/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27CBF0" w14:textId="77777777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письмо МИ ФНС № 4 </w:t>
            </w:r>
          </w:p>
          <w:p w14:paraId="65C79E1C" w14:textId="77777777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Ростовской области 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0995E7" w14:textId="77777777" w:rsidR="00B6787D" w:rsidRPr="00B6787D" w:rsidRDefault="00B6787D" w:rsidP="00B6787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87D">
              <w:rPr>
                <w:rFonts w:ascii="Times New Roman" w:hAnsi="Times New Roman"/>
                <w:sz w:val="24"/>
                <w:szCs w:val="24"/>
              </w:rPr>
              <w:lastRenderedPageBreak/>
              <w:t>–</w:t>
            </w:r>
          </w:p>
        </w:tc>
      </w:tr>
      <w:tr w:rsidR="00B5131B" w:rsidRPr="00616D24" w14:paraId="34384861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6869DC" w14:textId="77777777" w:rsidR="00B5131B" w:rsidRPr="008350D9" w:rsidRDefault="00B5131B" w:rsidP="00B5131B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50D9">
              <w:rPr>
                <w:rFonts w:ascii="Times New Roman" w:hAnsi="Times New Roman"/>
                <w:sz w:val="24"/>
                <w:szCs w:val="24"/>
              </w:rPr>
              <w:t>1.9.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B1DECA" w14:textId="77777777" w:rsidR="00B5131B" w:rsidRPr="008350D9" w:rsidRDefault="00B5131B" w:rsidP="00B5131B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8350D9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EB310A">
              <w:rPr>
                <w:rFonts w:ascii="Times New Roman" w:hAnsi="Times New Roman"/>
                <w:sz w:val="24"/>
                <w:szCs w:val="24"/>
              </w:rPr>
              <w:t>8</w:t>
            </w:r>
            <w:r w:rsidRPr="008350D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BBC91E5" w14:textId="7AA0EEDA" w:rsidR="00B5131B" w:rsidRPr="008350D9" w:rsidRDefault="00B5131B" w:rsidP="00B5131B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50D9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35E5F8" w14:textId="77777777" w:rsidR="00B5131B" w:rsidRPr="008350D9" w:rsidRDefault="00B5131B" w:rsidP="00B5131B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50D9">
              <w:rPr>
                <w:rFonts w:ascii="Times New Roman" w:hAnsi="Times New Roman"/>
                <w:sz w:val="24"/>
                <w:szCs w:val="24"/>
              </w:rPr>
              <w:t>20 декабря 2025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C4249A" w14:textId="72F91A55" w:rsidR="00B5131B" w:rsidRPr="00492EBE" w:rsidRDefault="00B5131B" w:rsidP="00B5131B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21BCE2B1" w14:textId="77777777" w:rsidR="00B5131B" w:rsidRPr="00492EBE" w:rsidRDefault="00B5131B" w:rsidP="00B5131B">
            <w:pPr>
              <w:widowControl w:val="0"/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51635C" w14:textId="77777777" w:rsidR="00B5131B" w:rsidRPr="008350D9" w:rsidRDefault="00792CED" w:rsidP="00EB310A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5DB010" w14:textId="77777777" w:rsidR="00B5131B" w:rsidRPr="008350D9" w:rsidRDefault="00B5131B" w:rsidP="00B5131B">
            <w:pPr>
              <w:widowControl w:val="0"/>
              <w:tabs>
                <w:tab w:val="left" w:pos="11057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50D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92CED" w:rsidRPr="00616D24" w14:paraId="27CB20B8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3D80A9" w14:textId="77777777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1.10.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7DC1EA" w14:textId="77777777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Контрольная точка 1.9.</w:t>
            </w:r>
          </w:p>
          <w:p w14:paraId="1B8504DA" w14:textId="55177A3A" w:rsidR="00792CED" w:rsidRPr="0000259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00259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0259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7E6AD" w14:textId="77777777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8350D9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января </w:t>
            </w:r>
            <w:r w:rsidRPr="008350D9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8350D9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F95FA1" w14:textId="4E840DE0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D662BA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965F19" w14:textId="77777777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266EB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5BF63556" w14:textId="77777777" w:rsidTr="00471089">
        <w:trPr>
          <w:trHeight w:val="1187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B2F621" w14:textId="77777777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1.11.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992E2D" w14:textId="77777777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Контрольная точка 1.10.</w:t>
            </w:r>
          </w:p>
          <w:p w14:paraId="318D3430" w14:textId="07AC0CBF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17E5FD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марта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DED880" w14:textId="389926E6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6C248C2D" w14:textId="77777777" w:rsidR="00792CED" w:rsidRPr="00492EBE" w:rsidRDefault="00792CED" w:rsidP="00792CED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2286D8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9BE6E9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45801521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690308" w14:textId="77777777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1.12.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A5F4C4" w14:textId="77777777" w:rsidR="00792CED" w:rsidRPr="0000259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Контрольная точка 1.11.</w:t>
            </w:r>
          </w:p>
          <w:p w14:paraId="5BABD925" w14:textId="5901A101" w:rsidR="00792CED" w:rsidRPr="0000259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00259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0259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002594">
              <w:rPr>
                <w:rFonts w:ascii="Times New Roman" w:hAnsi="Times New Roman"/>
                <w:sz w:val="24"/>
                <w:szCs w:val="24"/>
              </w:rPr>
              <w:lastRenderedPageBreak/>
              <w:t>Ремонтненского района 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B64764" w14:textId="77777777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92CED">
              <w:rPr>
                <w:rFonts w:ascii="Times New Roman" w:hAnsi="Times New Roman"/>
                <w:sz w:val="24"/>
                <w:szCs w:val="24"/>
              </w:rPr>
              <w:lastRenderedPageBreak/>
              <w:t>20 апреля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DDB732" w14:textId="1544DF49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C9DA45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7727D" w14:textId="77777777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266EB">
              <w:rPr>
                <w:rFonts w:ascii="Times New Roman" w:hAnsi="Times New Roman"/>
                <w:sz w:val="24"/>
                <w:szCs w:val="24"/>
              </w:rPr>
              <w:t xml:space="preserve">– </w:t>
            </w:r>
          </w:p>
        </w:tc>
      </w:tr>
      <w:tr w:rsidR="00792CED" w:rsidRPr="00616D24" w14:paraId="23747F75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B7663B" w14:textId="77777777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002594">
              <w:rPr>
                <w:rFonts w:ascii="Times New Roman" w:hAnsi="Times New Roman"/>
                <w:sz w:val="24"/>
                <w:szCs w:val="24"/>
              </w:rPr>
              <w:t>1.13.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D9DE11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4291CF3" w14:textId="373F63CD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4869E5" w14:textId="77777777" w:rsidR="00792CED" w:rsidRPr="00792CED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25 июля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136B4F" w14:textId="62CB09A2" w:rsidR="00792CED" w:rsidRPr="00492EBE" w:rsidRDefault="00792CED" w:rsidP="00792CED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086594" w14:textId="77777777" w:rsidR="00792CED" w:rsidRPr="00FB0FFF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2DBB3B" w14:textId="77777777" w:rsidR="00792CED" w:rsidRPr="00FB0FFF" w:rsidRDefault="001266EB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266E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92CED" w:rsidRPr="00616D24" w14:paraId="25037500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A67BF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7AE5BA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1CBD427" w14:textId="2B196A74" w:rsidR="00792CED" w:rsidRPr="00616D2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емонтненского района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96D639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июля 2026 г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A544CA" w14:textId="200F6FEA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4CCB6E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2510D5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7AED2FC7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AC4EA1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1.15.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130DC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6ECC2E80" w14:textId="15E487F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0E8C0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25 </w:t>
            </w: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8DD827" w14:textId="7474C3C9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AA382C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9A7F4" w14:textId="77777777" w:rsidR="00792CED" w:rsidRPr="00616D24" w:rsidRDefault="001266EB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92CED" w:rsidRPr="00616D24" w14:paraId="7849B3A1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4ED41C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2C28E4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02969E6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Ростовской области </w:t>
            </w:r>
          </w:p>
          <w:p w14:paraId="5FD089CD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367DF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октября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F4AD27" w14:textId="7F4E8DD9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A39485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85ACF9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2DB3221B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7D2C43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1.17.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17DB15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53C9F2E" w14:textId="7B40D60F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B3666E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 2026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6D3EB5" w14:textId="63BBFE30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0BA129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328206" w14:textId="77777777" w:rsidR="00792CED" w:rsidRPr="00616D24" w:rsidRDefault="001266EB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92CED" w:rsidRPr="00616D24" w14:paraId="3C2FA89F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303E73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D8970B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D2775F6" w14:textId="0880672E" w:rsidR="00792CED" w:rsidRPr="00616D2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емонтненского района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E526AD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января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097931" w14:textId="2D7864C6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7B0513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7E6D2F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2661ECDE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64C20B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74D126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3887EA4" w14:textId="0160FAA9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6F1944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марта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292EAE" w14:textId="76797CFE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14:paraId="59F08F0B" w14:textId="77777777" w:rsidR="00792CED" w:rsidRPr="00492EBE" w:rsidRDefault="00792CED" w:rsidP="00792C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AC7DEC" w14:textId="480927F3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письмо главе 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67BA47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036BC4A5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8C789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1.20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9B8E30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4AAA2DA" w14:textId="37D86EC0" w:rsidR="00792CED" w:rsidRPr="00616D2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емонтненского района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364FC1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апреля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9E4852" w14:textId="593D47D5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496E3F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17357D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651FBE6F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63A550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1.21.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C9D0D2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65CCB33" w14:textId="007CC698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EC453D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июня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28FA3F" w14:textId="6646EFB7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15087E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FF3C02A" w14:textId="77777777" w:rsidR="00792CED" w:rsidRPr="00616D24" w:rsidRDefault="001266EB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92CED" w:rsidRPr="00616D24" w14:paraId="01D8C179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D9847D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BC72EB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4919477" w14:textId="70854D7C" w:rsidR="00792CED" w:rsidRPr="00616D2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емонтненского района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F94CB5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июля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008D6E" w14:textId="5869FEDD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3E67FC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282323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55F04E54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82E491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1.23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795EC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F8F6A42" w14:textId="4DDB543D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EC32A2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сентября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5F1D5B" w14:textId="7E52A0C3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F62836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719F12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92CED" w:rsidRPr="00616D24" w14:paraId="08313A2B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F9CFB8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A2B290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1.23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CA92DBC" w14:textId="4EA0F84F" w:rsidR="00792CED" w:rsidRPr="00616D24" w:rsidRDefault="00792CED" w:rsidP="008A2F05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Исполнены пункты совместного с </w:t>
            </w:r>
            <w:r w:rsidR="00002594" w:rsidRPr="001A4FC5">
              <w:rPr>
                <w:rFonts w:ascii="Times New Roman" w:hAnsi="Times New Roman"/>
                <w:sz w:val="24"/>
                <w:szCs w:val="24"/>
              </w:rPr>
              <w:t>МИ ФНС № 4</w:t>
            </w:r>
            <w:r w:rsidR="000025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по Ростовской области плана мероприятий по увеличению доходов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емонтненского района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и повышению эффективности налогового администрирования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4C3C98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октября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D6F01" w14:textId="39D67ABE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5866C3" w14:textId="77777777" w:rsidR="00792CED" w:rsidRPr="001A4FC5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4FC5">
              <w:rPr>
                <w:rFonts w:ascii="Times New Roman" w:hAnsi="Times New Roman"/>
                <w:sz w:val="24"/>
                <w:szCs w:val="24"/>
              </w:rPr>
              <w:t>письмо МИ ФНС № 4 по Ростовской области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6B01CF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792CED" w:rsidRPr="00616D24" w14:paraId="4257EFA9" w14:textId="77777777" w:rsidTr="004460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914089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1.25.</w:t>
            </w:r>
          </w:p>
        </w:tc>
        <w:tc>
          <w:tcPr>
            <w:tcW w:w="3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65BB75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7D562BB" w14:textId="723B9523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 xml:space="preserve">Проведен мониторинг задолженности по налоговым платежам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3950A2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 2027 г.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D7599A" w14:textId="63A09AC6" w:rsidR="00792CED" w:rsidRPr="00492EBE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954170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607F">
              <w:rPr>
                <w:rFonts w:ascii="Times New Roman" w:hAnsi="Times New Roman"/>
                <w:sz w:val="24"/>
                <w:szCs w:val="24"/>
              </w:rPr>
              <w:t>Протокол координационного совета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FC2D06" w14:textId="77777777" w:rsidR="00792CED" w:rsidRPr="00616D24" w:rsidRDefault="00792CED" w:rsidP="00792CED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291EDE1" w14:textId="77777777"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35FA627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37762912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Х – данные ячейки не заполняются.</w:t>
      </w:r>
    </w:p>
    <w:p w14:paraId="4B12579A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>
          <w:headerReference w:type="default" r:id="rId22"/>
          <w:footerReference w:type="default" r:id="rId23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14:paraId="19B79467" w14:textId="77777777" w:rsidR="004460FD" w:rsidRPr="00616D24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I</w:t>
      </w:r>
      <w:r>
        <w:rPr>
          <w:rFonts w:ascii="Times New Roman" w:hAnsi="Times New Roman"/>
          <w:sz w:val="24"/>
          <w:szCs w:val="24"/>
          <w:lang w:val="en-US"/>
        </w:rPr>
        <w:t>V</w:t>
      </w:r>
      <w:r w:rsidRPr="00616D24">
        <w:rPr>
          <w:rFonts w:ascii="Times New Roman" w:hAnsi="Times New Roman"/>
          <w:sz w:val="24"/>
          <w:szCs w:val="24"/>
        </w:rPr>
        <w:t>. ПАСПОРТ</w:t>
      </w:r>
    </w:p>
    <w:p w14:paraId="32C4E4A6" w14:textId="77777777" w:rsidR="004460FD" w:rsidRPr="00616D24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комплекса процессных мероприятий «</w:t>
      </w:r>
      <w:r w:rsidR="00970E18">
        <w:rPr>
          <w:rFonts w:ascii="Times New Roman" w:hAnsi="Times New Roman"/>
          <w:sz w:val="24"/>
          <w:szCs w:val="24"/>
        </w:rPr>
        <w:t>Организация бюджетного процесса</w:t>
      </w:r>
      <w:r w:rsidRPr="00616D24">
        <w:rPr>
          <w:rFonts w:ascii="Times New Roman" w:hAnsi="Times New Roman"/>
          <w:sz w:val="24"/>
          <w:szCs w:val="24"/>
        </w:rPr>
        <w:t>»</w:t>
      </w:r>
    </w:p>
    <w:p w14:paraId="468474BE" w14:textId="77777777" w:rsidR="004460FD" w:rsidRPr="00616D24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14:paraId="627F7EF4" w14:textId="77777777" w:rsidR="004460FD" w:rsidRPr="00616D24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1. Основные положения</w:t>
      </w:r>
    </w:p>
    <w:p w14:paraId="50363FFD" w14:textId="77777777" w:rsidR="004460FD" w:rsidRPr="00616D24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4460FD" w:rsidRPr="00616D24" w14:paraId="4984EF94" w14:textId="77777777" w:rsidTr="007278B5">
        <w:tc>
          <w:tcPr>
            <w:tcW w:w="655" w:type="dxa"/>
          </w:tcPr>
          <w:p w14:paraId="4C41B596" w14:textId="77777777" w:rsidR="004460FD" w:rsidRPr="00616D24" w:rsidRDefault="004460FD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14:paraId="0FE00BD2" w14:textId="77777777" w:rsidR="004460FD" w:rsidRPr="00616D24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реализацию ко</w:t>
            </w:r>
            <w:r>
              <w:rPr>
                <w:rFonts w:ascii="Times New Roman" w:hAnsi="Times New Roman"/>
                <w:sz w:val="24"/>
                <w:szCs w:val="24"/>
              </w:rPr>
              <w:t>мплекса процессных мероприятий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1321FFA" w14:textId="77777777" w:rsidR="004460FD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(далее также в настоящем разделе – комплекс процессных мероприятий)</w:t>
            </w:r>
          </w:p>
          <w:p w14:paraId="1B018580" w14:textId="77777777" w:rsidR="004460FD" w:rsidRPr="00616D24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dxa"/>
          </w:tcPr>
          <w:p w14:paraId="246B4483" w14:textId="77777777" w:rsidR="004460FD" w:rsidRPr="00616D24" w:rsidRDefault="004460FD" w:rsidP="007278B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4230143B" w14:textId="7C3C3A2E" w:rsidR="004460FD" w:rsidRPr="00616D24" w:rsidRDefault="00A04BE0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460FD" w:rsidRPr="00616D24" w14:paraId="0ECA91EC" w14:textId="77777777" w:rsidTr="007278B5">
        <w:tc>
          <w:tcPr>
            <w:tcW w:w="655" w:type="dxa"/>
          </w:tcPr>
          <w:p w14:paraId="0BE7D9EF" w14:textId="77777777" w:rsidR="004460FD" w:rsidRPr="00616D24" w:rsidRDefault="004460FD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14:paraId="58A05F25" w14:textId="2D68C03D" w:rsidR="004460FD" w:rsidRPr="00616D24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53" w:type="dxa"/>
          </w:tcPr>
          <w:p w14:paraId="1B6EE68F" w14:textId="77777777" w:rsidR="004460FD" w:rsidRPr="00616D24" w:rsidRDefault="004460FD" w:rsidP="007278B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088FC6CE" w14:textId="713E88DF" w:rsidR="004460FD" w:rsidRPr="00616D24" w:rsidRDefault="004460FD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</w:tbl>
    <w:p w14:paraId="0C4CD059" w14:textId="77777777" w:rsidR="00185FA0" w:rsidRDefault="00185FA0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79E18FFD" w14:textId="77777777" w:rsidR="004460FD" w:rsidRDefault="004460FD" w:rsidP="004460FD">
      <w:pPr>
        <w:widowControl w:val="0"/>
        <w:suppressAutoHyphens/>
        <w:spacing w:after="0" w:line="240" w:lineRule="auto"/>
        <w:ind w:left="720"/>
        <w:outlineLvl w:val="2"/>
      </w:pPr>
    </w:p>
    <w:p w14:paraId="5D5DDCD0" w14:textId="77777777" w:rsidR="004460FD" w:rsidRDefault="004460FD" w:rsidP="004460FD">
      <w:pPr>
        <w:widowControl w:val="0"/>
        <w:suppressAutoHyphens/>
        <w:spacing w:after="0" w:line="240" w:lineRule="auto"/>
        <w:ind w:left="720"/>
        <w:outlineLvl w:val="2"/>
      </w:pPr>
    </w:p>
    <w:p w14:paraId="74ECF3CC" w14:textId="77777777" w:rsidR="004460FD" w:rsidRDefault="004460FD" w:rsidP="004460FD">
      <w:pPr>
        <w:widowControl w:val="0"/>
        <w:suppressAutoHyphens/>
        <w:spacing w:after="0" w:line="240" w:lineRule="auto"/>
        <w:ind w:left="720"/>
        <w:outlineLvl w:val="2"/>
      </w:pPr>
    </w:p>
    <w:p w14:paraId="4151C9F4" w14:textId="77777777" w:rsidR="004460FD" w:rsidRDefault="004460FD" w:rsidP="004460FD">
      <w:pPr>
        <w:widowControl w:val="0"/>
        <w:suppressAutoHyphens/>
        <w:spacing w:after="0" w:line="240" w:lineRule="auto"/>
        <w:ind w:left="720"/>
        <w:outlineLvl w:val="2"/>
      </w:pPr>
    </w:p>
    <w:p w14:paraId="79BD5E65" w14:textId="77777777" w:rsidR="004460FD" w:rsidRDefault="004460FD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70DB30D7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23ED9487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6C67D296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6606B2A3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29FFF1A8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5AE676B9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566575FE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D6C6280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120B7815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5D0A7E37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7698F3D8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64CFACF0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E2A5C9D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A2FBC52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64583BA0" w14:textId="77777777" w:rsidR="00970E18" w:rsidRPr="00616D24" w:rsidRDefault="00970E18" w:rsidP="00970E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2. Показатели комплекса процессных мероприятий</w:t>
      </w:r>
    </w:p>
    <w:p w14:paraId="27F45EEA" w14:textId="77777777" w:rsidR="00970E18" w:rsidRPr="00616D24" w:rsidRDefault="00970E18" w:rsidP="00970E18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494"/>
        <w:gridCol w:w="992"/>
        <w:gridCol w:w="993"/>
        <w:gridCol w:w="992"/>
        <w:gridCol w:w="1134"/>
        <w:gridCol w:w="992"/>
        <w:gridCol w:w="992"/>
        <w:gridCol w:w="993"/>
        <w:gridCol w:w="1134"/>
        <w:gridCol w:w="1559"/>
        <w:gridCol w:w="1417"/>
      </w:tblGrid>
      <w:tr w:rsidR="00970E18" w:rsidRPr="00616D24" w14:paraId="4ED22730" w14:textId="77777777" w:rsidTr="007278B5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E9FF29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7FEEC505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095E0F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6A2810" w14:textId="77777777" w:rsidR="00970E18" w:rsidRPr="00616D24" w:rsidRDefault="00970E18" w:rsidP="005C4CD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Признак возраста-ния/убывания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8FB3A5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Уровень показа-теля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EBA5DE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472943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14:paraId="5E06D3AB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(2023)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F3295A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86408D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Ответствен</w:t>
            </w:r>
            <w:r w:rsidR="005C4CD9">
              <w:rPr>
                <w:rFonts w:ascii="Times New Roman" w:hAnsi="Times New Roman"/>
                <w:sz w:val="24"/>
                <w:szCs w:val="24"/>
              </w:rPr>
              <w:t>-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ный за достижение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75FC7" w14:textId="77777777" w:rsidR="00970E18" w:rsidRPr="00616D24" w:rsidRDefault="00970E18" w:rsidP="005C4CD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Информационная система</w:t>
            </w:r>
          </w:p>
        </w:tc>
      </w:tr>
      <w:tr w:rsidR="00970E18" w:rsidRPr="00616D24" w14:paraId="59379A7D" w14:textId="77777777" w:rsidTr="007278B5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364ABB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DDD029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8781D9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8D2A36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9454A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040279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DFA696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69F08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FEE3F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338F93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14:paraId="1917C615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16D8A3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81CA38" w14:textId="77777777" w:rsidR="00970E18" w:rsidRPr="00616D24" w:rsidRDefault="00970E18" w:rsidP="007278B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70E18" w:rsidRPr="00616D24" w14:paraId="371C880F" w14:textId="77777777" w:rsidTr="007278B5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2E8693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D9516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7D451C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D10E06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13E7A1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A9D119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C77C1B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F0F15A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67BF7F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2A2EA5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4C6309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8003BF" w14:textId="77777777" w:rsidR="00970E18" w:rsidRPr="00616D24" w:rsidRDefault="00970E18" w:rsidP="007278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970E18" w:rsidRPr="00616D24" w14:paraId="7B078654" w14:textId="77777777" w:rsidTr="007278B5">
        <w:tc>
          <w:tcPr>
            <w:tcW w:w="15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C80D6" w14:textId="77777777" w:rsidR="00970E18" w:rsidRPr="00616D24" w:rsidRDefault="00970E18" w:rsidP="00970E1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1. Задача комплекса процессных </w:t>
            </w:r>
            <w:r w:rsidRPr="00970E18">
              <w:rPr>
                <w:rFonts w:ascii="Times New Roman" w:hAnsi="Times New Roman"/>
                <w:sz w:val="24"/>
                <w:szCs w:val="24"/>
              </w:rPr>
              <w:t>мероприятий «Обеспечено повышение качества управления бюджетным процессом»</w:t>
            </w:r>
          </w:p>
        </w:tc>
      </w:tr>
      <w:tr w:rsidR="00FE26FC" w:rsidRPr="00616D24" w14:paraId="3D6E0415" w14:textId="77777777" w:rsidTr="007278B5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B936A1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71B0E7" w14:textId="672A46A1" w:rsidR="00FE26FC" w:rsidRPr="00B458FC" w:rsidRDefault="00FE26FC" w:rsidP="00FE26F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58FC">
              <w:rPr>
                <w:rFonts w:ascii="Times New Roman" w:hAnsi="Times New Roman"/>
                <w:sz w:val="24"/>
                <w:szCs w:val="24"/>
              </w:rPr>
              <w:t xml:space="preserve">Уровень исполнения расходных обязательств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9B260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B458FC">
              <w:rPr>
                <w:rFonts w:ascii="Times New Roman" w:hAnsi="Times New Roman"/>
                <w:sz w:val="24"/>
                <w:szCs w:val="24"/>
              </w:rPr>
              <w:t>Ремонтненского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9C75C5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5ED6F6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6997C0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EF6850" w14:textId="77777777" w:rsidR="00FE26FC" w:rsidRPr="001D0237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816415" w14:textId="77777777" w:rsidR="00FE26FC" w:rsidRPr="001D0237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E95B1C" w14:textId="77777777" w:rsidR="00FE26FC" w:rsidRPr="001D0237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023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D023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93E13" w14:textId="77777777" w:rsidR="00FE26FC" w:rsidRPr="001D0237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023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D023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AF5751" w14:textId="77777777" w:rsidR="00FE26FC" w:rsidRPr="001D0237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0237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D023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B56E01" w14:textId="695A1872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4A0352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FE26FC" w:rsidRPr="00616D24" w14:paraId="51884247" w14:textId="77777777" w:rsidTr="007278B5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9F624F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8B51E2" w14:textId="0DDBECA3" w:rsidR="00FE26FC" w:rsidRPr="00B458FC" w:rsidRDefault="00FE26FC" w:rsidP="00FE26F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58FC">
              <w:rPr>
                <w:rFonts w:ascii="Times New Roman" w:hAnsi="Times New Roman"/>
                <w:sz w:val="24"/>
                <w:szCs w:val="24"/>
              </w:rPr>
              <w:t xml:space="preserve">Доля просроченной кредиторской задолженности в расходах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9B260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B458FC">
              <w:rPr>
                <w:rFonts w:ascii="Times New Roman" w:hAnsi="Times New Roman"/>
                <w:sz w:val="24"/>
                <w:szCs w:val="24"/>
              </w:rPr>
              <w:t>Ремонтненского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D11522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247E84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16342C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DC2185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FEEB99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A0FEDC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E1330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130D67" w14:textId="77777777" w:rsidR="00FE26FC" w:rsidRPr="0091416A" w:rsidRDefault="00FE26FC" w:rsidP="00FE26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416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F5F0B8" w14:textId="4DB0DF72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0CDE9" w14:textId="77777777" w:rsidR="00FE26FC" w:rsidRPr="00616D24" w:rsidRDefault="00FE26FC" w:rsidP="00FE2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73638770" w14:textId="77777777" w:rsidR="00970E18" w:rsidRPr="00616D24" w:rsidRDefault="00970E18" w:rsidP="00970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C4FD83C" w14:textId="77777777" w:rsidR="00970E18" w:rsidRPr="00616D24" w:rsidRDefault="00970E18" w:rsidP="00970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2E275C13" w14:textId="77777777" w:rsidR="00970E18" w:rsidRPr="00616D24" w:rsidRDefault="00970E18" w:rsidP="00970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37041C6B" w14:textId="77777777" w:rsidR="00970E18" w:rsidRPr="00616D24" w:rsidRDefault="00970E18" w:rsidP="00970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измерения;</w:t>
      </w:r>
    </w:p>
    <w:p w14:paraId="33C314B5" w14:textId="77777777" w:rsidR="00970E18" w:rsidRDefault="00970E18" w:rsidP="00970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КПМ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>– комплекс процессных мероприятий.</w:t>
      </w:r>
    </w:p>
    <w:p w14:paraId="5DFE2371" w14:textId="77777777" w:rsidR="00970E18" w:rsidRDefault="00970E18" w:rsidP="00970E18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9A28F06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6C55C560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3181D8CE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5D672416" w14:textId="77777777" w:rsidR="00970E18" w:rsidRDefault="00970E18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58E0443F" w14:textId="77777777" w:rsidR="002316F4" w:rsidRDefault="002316F4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2EA70013" w14:textId="77777777" w:rsidR="002316F4" w:rsidRDefault="002316F4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57BAB4EA" w14:textId="77777777" w:rsidR="002316F4" w:rsidRDefault="002316F4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30BB50F2" w14:textId="77777777" w:rsidR="001266EB" w:rsidRDefault="001266EB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1D1D28E3" w14:textId="77777777" w:rsidR="00632C8A" w:rsidRPr="00632C8A" w:rsidRDefault="00632C8A" w:rsidP="00632C8A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632C8A">
        <w:rPr>
          <w:rFonts w:ascii="Times New Roman" w:hAnsi="Times New Roman" w:cs="Times New Roman"/>
          <w:b w:val="0"/>
          <w:sz w:val="24"/>
          <w:szCs w:val="24"/>
        </w:rPr>
        <w:t>3. Перечень мероприятий (результатов) комплекса процессных мероприятий</w:t>
      </w:r>
    </w:p>
    <w:p w14:paraId="02B63F32" w14:textId="77777777" w:rsidR="00632C8A" w:rsidRPr="00632C8A" w:rsidRDefault="00632C8A" w:rsidP="00632C8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857"/>
        <w:gridCol w:w="1883"/>
        <w:gridCol w:w="3119"/>
        <w:gridCol w:w="1417"/>
        <w:gridCol w:w="1276"/>
        <w:gridCol w:w="1134"/>
        <w:gridCol w:w="1134"/>
        <w:gridCol w:w="1134"/>
      </w:tblGrid>
      <w:tr w:rsidR="00632C8A" w:rsidRPr="00632C8A" w14:paraId="1FACFF55" w14:textId="77777777" w:rsidTr="00632C8A">
        <w:tc>
          <w:tcPr>
            <w:tcW w:w="567" w:type="dxa"/>
            <w:vMerge w:val="restart"/>
          </w:tcPr>
          <w:p w14:paraId="24A31385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857" w:type="dxa"/>
            <w:vMerge w:val="restart"/>
          </w:tcPr>
          <w:p w14:paraId="1F308B32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883" w:type="dxa"/>
            <w:vMerge w:val="restart"/>
          </w:tcPr>
          <w:p w14:paraId="2458B849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119" w:type="dxa"/>
            <w:vMerge w:val="restart"/>
          </w:tcPr>
          <w:p w14:paraId="7AA2880E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417" w:type="dxa"/>
            <w:vMerge w:val="restart"/>
          </w:tcPr>
          <w:p w14:paraId="484A827D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</w:tcPr>
          <w:p w14:paraId="6D7CC38F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402" w:type="dxa"/>
            <w:gridSpan w:val="3"/>
          </w:tcPr>
          <w:p w14:paraId="66673018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632C8A" w:rsidRPr="00632C8A" w14:paraId="113B9DE3" w14:textId="77777777" w:rsidTr="00632C8A">
        <w:tc>
          <w:tcPr>
            <w:tcW w:w="567" w:type="dxa"/>
            <w:vMerge/>
          </w:tcPr>
          <w:p w14:paraId="4ACC27F6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7" w:type="dxa"/>
            <w:vMerge/>
          </w:tcPr>
          <w:p w14:paraId="1525D82B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3" w:type="dxa"/>
            <w:vMerge/>
          </w:tcPr>
          <w:p w14:paraId="67E2AE41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7E43DC23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0C611378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33493AD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1312065A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14:paraId="358A6E82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14:paraId="1ABE4A78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</w:tr>
      <w:tr w:rsidR="00632C8A" w:rsidRPr="00632C8A" w14:paraId="172A7950" w14:textId="77777777" w:rsidTr="007278B5">
        <w:tc>
          <w:tcPr>
            <w:tcW w:w="14521" w:type="dxa"/>
            <w:gridSpan w:val="9"/>
          </w:tcPr>
          <w:p w14:paraId="3724BB19" w14:textId="77777777" w:rsidR="00632C8A" w:rsidRPr="00632C8A" w:rsidRDefault="00632C8A" w:rsidP="00632C8A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"Обеспечено повышение качества управления бюджетным процессом"</w:t>
            </w:r>
          </w:p>
        </w:tc>
      </w:tr>
      <w:tr w:rsidR="00632C8A" w:rsidRPr="00632C8A" w14:paraId="4334E276" w14:textId="77777777" w:rsidTr="00632C8A">
        <w:tc>
          <w:tcPr>
            <w:tcW w:w="567" w:type="dxa"/>
          </w:tcPr>
          <w:p w14:paraId="537CB3A0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857" w:type="dxa"/>
          </w:tcPr>
          <w:p w14:paraId="7203D87D" w14:textId="5D42CA2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"Обеспечена деятельность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 xml:space="preserve"> сельского поселения"</w:t>
            </w:r>
          </w:p>
        </w:tc>
        <w:tc>
          <w:tcPr>
            <w:tcW w:w="1883" w:type="dxa"/>
          </w:tcPr>
          <w:p w14:paraId="18952BAC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иные мероприятия (результаты)</w:t>
            </w:r>
          </w:p>
        </w:tc>
        <w:tc>
          <w:tcPr>
            <w:tcW w:w="3119" w:type="dxa"/>
          </w:tcPr>
          <w:p w14:paraId="2DB92D7E" w14:textId="7777777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7" w:type="dxa"/>
          </w:tcPr>
          <w:p w14:paraId="3413039B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14:paraId="587E1A10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78BABFF6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2F632CA4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0AB45531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32C8A" w:rsidRPr="00632C8A" w14:paraId="25810D28" w14:textId="77777777" w:rsidTr="00632C8A">
        <w:tc>
          <w:tcPr>
            <w:tcW w:w="567" w:type="dxa"/>
          </w:tcPr>
          <w:p w14:paraId="5EE0A268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2857" w:type="dxa"/>
          </w:tcPr>
          <w:p w14:paraId="6AC34BF1" w14:textId="78406697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"Организовано планирование и исполнение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883" w:type="dxa"/>
          </w:tcPr>
          <w:p w14:paraId="6145466C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иные мероприятия (результаты)</w:t>
            </w:r>
          </w:p>
        </w:tc>
        <w:tc>
          <w:tcPr>
            <w:tcW w:w="3119" w:type="dxa"/>
          </w:tcPr>
          <w:p w14:paraId="39AB9053" w14:textId="50268B3C" w:rsidR="00632C8A" w:rsidRPr="00632C8A" w:rsidRDefault="00632C8A" w:rsidP="00632C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 xml:space="preserve">обеспечение качественного и своевременного исполнения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</w:p>
        </w:tc>
        <w:tc>
          <w:tcPr>
            <w:tcW w:w="1417" w:type="dxa"/>
          </w:tcPr>
          <w:p w14:paraId="05CC99FF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</w:tcPr>
          <w:p w14:paraId="153C76F3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4BABFB4E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1FD4AD90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14:paraId="3D133911" w14:textId="77777777" w:rsidR="00632C8A" w:rsidRPr="00632C8A" w:rsidRDefault="00632C8A" w:rsidP="00632C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2C8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14:paraId="62E2720C" w14:textId="77777777" w:rsidR="00632C8A" w:rsidRPr="00632C8A" w:rsidRDefault="00632C8A" w:rsidP="00632C8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32C8A">
        <w:rPr>
          <w:rFonts w:ascii="Times New Roman" w:hAnsi="Times New Roman"/>
          <w:sz w:val="24"/>
          <w:szCs w:val="24"/>
        </w:rPr>
        <w:t>Примечание.</w:t>
      </w:r>
    </w:p>
    <w:p w14:paraId="243E313E" w14:textId="77777777" w:rsidR="00632C8A" w:rsidRPr="00632C8A" w:rsidRDefault="00632C8A" w:rsidP="00632C8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32C8A">
        <w:rPr>
          <w:rFonts w:ascii="Times New Roman" w:hAnsi="Times New Roman"/>
          <w:sz w:val="24"/>
          <w:szCs w:val="24"/>
        </w:rPr>
        <w:t>Используемое сокращение:</w:t>
      </w:r>
    </w:p>
    <w:p w14:paraId="00F3ED2C" w14:textId="77777777" w:rsidR="00632C8A" w:rsidRPr="00632C8A" w:rsidRDefault="00632C8A" w:rsidP="00632C8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32C8A">
        <w:rPr>
          <w:rFonts w:ascii="Times New Roman" w:hAnsi="Times New Roman"/>
          <w:sz w:val="24"/>
          <w:szCs w:val="24"/>
        </w:rPr>
        <w:t>ОКЕИ - Общероссийский классификатор единиц измерения.</w:t>
      </w:r>
    </w:p>
    <w:p w14:paraId="28DE55B3" w14:textId="77777777" w:rsidR="00632C8A" w:rsidRDefault="00632C8A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748A8E04" w14:textId="77777777" w:rsidR="00632C8A" w:rsidRDefault="00632C8A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02771A91" w14:textId="77777777" w:rsidR="00632C8A" w:rsidRDefault="00632C8A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2E42E626" w14:textId="77777777" w:rsidR="0004246F" w:rsidRDefault="0004246F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5783FF7F" w14:textId="77777777" w:rsidR="0004246F" w:rsidRDefault="0004246F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7DED84BF" w14:textId="77777777" w:rsidR="001266EB" w:rsidRPr="00616D24" w:rsidRDefault="00632C8A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266EB" w:rsidRPr="00616D24">
        <w:rPr>
          <w:rFonts w:ascii="Times New Roman" w:hAnsi="Times New Roman"/>
          <w:sz w:val="24"/>
          <w:szCs w:val="24"/>
        </w:rPr>
        <w:t>. </w:t>
      </w:r>
      <w:r w:rsidR="009433FE">
        <w:rPr>
          <w:rFonts w:ascii="Times New Roman" w:hAnsi="Times New Roman"/>
          <w:sz w:val="24"/>
          <w:szCs w:val="24"/>
        </w:rPr>
        <w:t>Финансовое обеспечение</w:t>
      </w:r>
      <w:r w:rsidR="001266EB"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</w:p>
    <w:p w14:paraId="1C0A9CE2" w14:textId="77777777" w:rsidR="001266EB" w:rsidRPr="00616D24" w:rsidRDefault="001266EB" w:rsidP="001266EB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527"/>
        <w:gridCol w:w="1560"/>
        <w:gridCol w:w="1417"/>
        <w:gridCol w:w="1559"/>
        <w:gridCol w:w="1806"/>
      </w:tblGrid>
      <w:tr w:rsidR="006E61C8" w:rsidRPr="00616D24" w14:paraId="5754BB90" w14:textId="77777777" w:rsidTr="006C03B5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314990" w14:textId="77777777"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E013BF" w14:textId="77777777" w:rsidR="006E61C8" w:rsidRPr="00616D24" w:rsidRDefault="005D065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625895" w14:textId="77777777"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3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D2FEE" w14:textId="77777777"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</w:t>
            </w:r>
            <w:r w:rsidR="00C26E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</w:tr>
      <w:tr w:rsidR="00271107" w:rsidRPr="00616D24" w14:paraId="364E5A00" w14:textId="77777777" w:rsidTr="006C03B5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AC780C" w14:textId="77777777" w:rsidR="00271107" w:rsidRPr="00616D24" w:rsidRDefault="00271107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86646A" w14:textId="77777777" w:rsidR="00271107" w:rsidRPr="00616D24" w:rsidRDefault="00271107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C6FA3F" w14:textId="77777777" w:rsidR="00271107" w:rsidRPr="00616D24" w:rsidRDefault="00271107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7AFE28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751202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0A986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44882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14:paraId="76DF835E" w14:textId="77777777" w:rsidR="001266EB" w:rsidRPr="00616D24" w:rsidRDefault="001266EB" w:rsidP="000901F3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497"/>
        <w:gridCol w:w="1560"/>
        <w:gridCol w:w="1417"/>
        <w:gridCol w:w="1559"/>
        <w:gridCol w:w="1843"/>
      </w:tblGrid>
      <w:tr w:rsidR="00271107" w:rsidRPr="00616D24" w14:paraId="77D7B28B" w14:textId="77777777" w:rsidTr="00C26E05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FB763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B561E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5367D5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C3334B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9380B7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DB65D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9C502" w14:textId="77777777"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453DB0" w:rsidRPr="00616D24" w14:paraId="4E117A85" w14:textId="77777777" w:rsidTr="00C26E05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E97004" w14:textId="77777777" w:rsidR="00453DB0" w:rsidRPr="007C7DEC" w:rsidRDefault="00453DB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C7DE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7B0420" w14:textId="77777777" w:rsidR="00453DB0" w:rsidRPr="005110EB" w:rsidRDefault="00453DB0" w:rsidP="000901F3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110EB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«Организация бюджетного процесса» (всего), в том числе:</w:t>
            </w:r>
          </w:p>
        </w:tc>
        <w:tc>
          <w:tcPr>
            <w:tcW w:w="3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C2B919" w14:textId="77777777" w:rsidR="00453DB0" w:rsidRDefault="00453DB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  <w:p w14:paraId="51B83777" w14:textId="77777777" w:rsidR="00AD403C" w:rsidRDefault="00AD403C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35F48BA5" w14:textId="77777777" w:rsidR="00AD403C" w:rsidRDefault="00AD403C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25637570" w14:textId="77777777" w:rsidR="00AD403C" w:rsidRDefault="00AD403C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6B77B119" w14:textId="77777777" w:rsidR="00AD403C" w:rsidRDefault="00AD403C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14:paraId="7059FBB7" w14:textId="5FAED8BE" w:rsidR="00AD403C" w:rsidRPr="005A72B6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5A72B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951 </w:t>
            </w:r>
            <w:r w:rsidR="00DF1311" w:rsidRPr="005A72B6">
              <w:rPr>
                <w:rFonts w:ascii="Times New Roman" w:hAnsi="Times New Roman"/>
                <w:color w:val="auto"/>
                <w:sz w:val="24"/>
                <w:szCs w:val="24"/>
              </w:rPr>
              <w:t>0104</w:t>
            </w:r>
            <w:r w:rsidRPr="005A72B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0940200000</w:t>
            </w:r>
            <w:r w:rsidR="00DF1311" w:rsidRPr="005A72B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1A8F3F" w14:textId="4B6D44D0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F62FCA" w14:textId="70789CD1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4324C" w14:textId="732AFB8D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A6640" w14:textId="5C273BD4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5A72B6" w:rsidRPr="00616D24" w14:paraId="74235838" w14:textId="77777777" w:rsidTr="00C26E05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960EEB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C7159B" w14:textId="474823BE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9492AF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CBFFF7" w14:textId="1DE91553" w:rsidR="005A72B6" w:rsidRPr="00BA06A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279000" w14:textId="69D2E7F8" w:rsidR="005A72B6" w:rsidRPr="00BA06A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C5813" w14:textId="0FC477E9" w:rsidR="005A72B6" w:rsidRPr="00BA06A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B7EFB" w14:textId="4275915E" w:rsidR="005A72B6" w:rsidRPr="00BA06AE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453DB0" w:rsidRPr="00616D24" w14:paraId="41B807AE" w14:textId="77777777" w:rsidTr="00C26E05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FC520F" w14:textId="77777777" w:rsidR="00453DB0" w:rsidRPr="007C7DEC" w:rsidRDefault="00453DB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E4CAB7" w14:textId="700589E8" w:rsidR="00453DB0" w:rsidRPr="00C11517" w:rsidRDefault="00453DB0" w:rsidP="000901F3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4189F9" w14:textId="77777777" w:rsidR="00453DB0" w:rsidRPr="007C7DEC" w:rsidRDefault="00453DB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56F7D7" w14:textId="269FDCAE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6EB989" w14:textId="04C46A14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0B315" w14:textId="2A34E727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2FF46" w14:textId="0EA06F4B" w:rsidR="00453DB0" w:rsidRPr="00616D24" w:rsidRDefault="005A72B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6A7BE6FF" w14:textId="77777777" w:rsidTr="00C26E05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0B8397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C4087A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861B3F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CFFB27" w14:textId="6084348E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E2FB03" w14:textId="4AE10786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44E87" w14:textId="35EA74A6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53981" w14:textId="7E89DD64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13A057BC" w14:textId="77777777" w:rsidTr="00C26E05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59BC60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9C6C64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F71709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3BA4E3" w14:textId="09FF4469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317287" w14:textId="20F02605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38B9F" w14:textId="37EF584C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01FC9" w14:textId="741B2436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52CED672" w14:textId="77777777" w:rsidTr="00C26E05">
        <w:trPr>
          <w:trHeight w:val="26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52887D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4AD7EF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4AD253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73A693" w14:textId="50492C32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CA28DF" w14:textId="22314851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EDA31" w14:textId="57B01035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541ED" w14:textId="186AB7B8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1AA7EDD2" w14:textId="77777777" w:rsidTr="00C26E05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05B9D7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B7528F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E70F8A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4C07EF" w14:textId="5116C7FD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D93DC1" w14:textId="72030CF3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2FE76" w14:textId="7A14B086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8DD8B" w14:textId="06C4F467" w:rsidR="005A72B6" w:rsidRPr="00616D2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3B33A0EE" w14:textId="77777777" w:rsidTr="00C26E05">
        <w:trPr>
          <w:trHeight w:val="1078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5B6057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 w:rsidRPr="007C7DE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8BB548" w14:textId="508E5425" w:rsidR="005A72B6" w:rsidRPr="00192CDE" w:rsidRDefault="005A72B6" w:rsidP="005A72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 "Обеспечена деятельность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 сельского поселения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B67687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EDFE0C" w14:textId="260FF865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7E680" w14:textId="4DB9076B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2BC07" w14:textId="4E5E6DB6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43861" w14:textId="17A3B0CB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5A72B6" w:rsidRPr="00616D24" w14:paraId="0EBB0490" w14:textId="77777777" w:rsidTr="00C26E05">
        <w:trPr>
          <w:trHeight w:val="70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B18D12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7DD7BD" w14:textId="29B975A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A2C3B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0F7A40" w14:textId="6C8A5755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8 883,4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D1A02C" w14:textId="124553E3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5 940,9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A974B" w14:textId="08AFF69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AF3E3" w14:textId="6194EC5B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18 114,3</w:t>
            </w:r>
          </w:p>
        </w:tc>
      </w:tr>
      <w:tr w:rsidR="005A72B6" w:rsidRPr="00616D24" w14:paraId="6CC0DBD4" w14:textId="77777777" w:rsidTr="00C26E05">
        <w:trPr>
          <w:trHeight w:val="1129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AACB86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4EAAE6" w14:textId="0C04793C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FEFD84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508120" w14:textId="0D034352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76901B" w14:textId="513A56E3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3095E" w14:textId="462421D9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B1F69" w14:textId="7333646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1BCDF73B" w14:textId="77777777" w:rsidTr="00C26E05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BE484E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E8AE94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7E403A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2D074" w14:textId="15A0F807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B3D4BF" w14:textId="5B57E834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57EB9" w14:textId="5673ED8E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B6928" w14:textId="386D322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01A4A9C1" w14:textId="77777777" w:rsidTr="00C26E05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241CA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F2B46E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00B5D5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4C65FF" w14:textId="502B077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F1DBA1" w14:textId="1DCB657C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369DC" w14:textId="1F01116D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0E382" w14:textId="0706521A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56E471CF" w14:textId="77777777" w:rsidTr="00C26E05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10F515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96E14D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4E0E91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91ACBB" w14:textId="18885836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C27D0" w14:textId="41ACBBE6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0164A" w14:textId="1AB14DC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3EE29" w14:textId="1F02BD37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796BCC9D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EF0704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ECDEC0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2A2B5E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CE70CB" w14:textId="4721B79A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C9E5B4" w14:textId="738D79DD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DE894" w14:textId="15891B35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06CD5" w14:textId="47E586E9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51B8A291" w14:textId="77777777" w:rsidTr="00C26E05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95ADCE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397A9A" w14:textId="2FD708EE" w:rsidR="005A72B6" w:rsidRPr="00192CDE" w:rsidRDefault="005A72B6" w:rsidP="005A72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 xml:space="preserve"> Организовано планирование и исполнение расходов бюджета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Первомайского 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21135A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F04063" w14:textId="4B757D7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E2BD88" w14:textId="755C5DB4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DBA4A" w14:textId="7383CA28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05EFB" w14:textId="21EF65D5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00D4B0FB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417748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89E07E" w14:textId="73A10A99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762BB9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782C0D" w14:textId="7822553F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ED261" w14:textId="582D4CEB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99D0A" w14:textId="5CECB719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A859D" w14:textId="00393139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1C46468A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963198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F99F0F" w14:textId="6C451149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57FE27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BE1A2D" w14:textId="2D2203D7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EFB7F" w14:textId="0CFA286D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33E76" w14:textId="73ED8CE0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FEA24" w14:textId="7B425ED0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26EA330E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CDF58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E10A30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509766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CCF43B" w14:textId="3C3C5211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C23C8C" w14:textId="71251D6E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99AC8" w14:textId="37E6FB33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3AEEA" w14:textId="333F9F48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4EA145E6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B5773B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ABCF6D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15CE5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9594EF" w14:textId="2ACE5923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7F6334" w14:textId="493E4E3C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D7537" w14:textId="764C2850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6A915" w14:textId="62B38111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2FF9F661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035608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0843B4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1A1F38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2C5E1E" w14:textId="1B6B5AB2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237646" w14:textId="00831943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D18F3" w14:textId="406CD477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2DA9F" w14:textId="2A1FAAC1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A72B6" w:rsidRPr="00616D24" w14:paraId="0AC4E3BE" w14:textId="77777777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6DC161" w14:textId="77777777" w:rsidR="005A72B6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A06D6C" w14:textId="77777777" w:rsidR="005A72B6" w:rsidRPr="00C11517" w:rsidRDefault="005A72B6" w:rsidP="005A72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929123" w14:textId="77777777" w:rsidR="005A72B6" w:rsidRPr="007C7DEC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D6E1CD" w14:textId="1BE68508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A15980" w14:textId="758A525A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37026" w14:textId="56864DB7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223D0" w14:textId="79604B9B" w:rsidR="005A72B6" w:rsidRPr="003F68E4" w:rsidRDefault="005A72B6" w:rsidP="005A72B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3E61A932" w14:textId="77777777"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3A4AD58" w14:textId="77777777"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1F9ADC11" w14:textId="77777777"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12F93C83" w14:textId="77777777" w:rsidR="001266EB" w:rsidRDefault="001266EB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14:paraId="7E933A3D" w14:textId="77777777" w:rsidR="004460FD" w:rsidRDefault="004460FD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712E2F64" w14:textId="77777777" w:rsidR="00853F92" w:rsidRDefault="00853F92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13DD0BA3" w14:textId="77777777" w:rsidR="00853F92" w:rsidRDefault="00853F92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22142CE1" w14:textId="77777777" w:rsidR="00632C8A" w:rsidRPr="001F06C3" w:rsidRDefault="00632C8A" w:rsidP="001F06C3">
      <w:pPr>
        <w:pStyle w:val="ConsPlusTitle"/>
        <w:jc w:val="center"/>
        <w:outlineLvl w:val="2"/>
        <w:rPr>
          <w:rFonts w:ascii="Times New Roman" w:hAnsi="Times New Roman" w:cs="Times New Roman"/>
          <w:b w:val="0"/>
          <w:sz w:val="24"/>
          <w:szCs w:val="24"/>
        </w:rPr>
      </w:pPr>
      <w:r w:rsidRPr="001F06C3">
        <w:rPr>
          <w:rFonts w:ascii="Times New Roman" w:hAnsi="Times New Roman" w:cs="Times New Roman"/>
          <w:b w:val="0"/>
          <w:sz w:val="24"/>
          <w:szCs w:val="24"/>
        </w:rPr>
        <w:lastRenderedPageBreak/>
        <w:t>5. План реализации комплекса процессных мероприятий</w:t>
      </w:r>
      <w:r w:rsidR="000901F3" w:rsidRPr="001F06C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F06C3">
        <w:rPr>
          <w:rFonts w:ascii="Times New Roman" w:hAnsi="Times New Roman" w:cs="Times New Roman"/>
          <w:b w:val="0"/>
          <w:sz w:val="24"/>
          <w:szCs w:val="24"/>
        </w:rPr>
        <w:t>на 2025 - 2027 годы</w:t>
      </w:r>
    </w:p>
    <w:p w14:paraId="7B0A8435" w14:textId="77777777" w:rsidR="00632C8A" w:rsidRPr="001F06C3" w:rsidRDefault="00632C8A" w:rsidP="001F06C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3061"/>
        <w:gridCol w:w="2189"/>
        <w:gridCol w:w="4111"/>
        <w:gridCol w:w="2268"/>
        <w:gridCol w:w="2835"/>
      </w:tblGrid>
      <w:tr w:rsidR="00632C8A" w:rsidRPr="001F06C3" w14:paraId="5C96EE3E" w14:textId="77777777" w:rsidTr="007278B5">
        <w:tc>
          <w:tcPr>
            <w:tcW w:w="624" w:type="dxa"/>
          </w:tcPr>
          <w:p w14:paraId="5D7EE89A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N</w:t>
            </w:r>
          </w:p>
          <w:p w14:paraId="68AE45D1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061" w:type="dxa"/>
          </w:tcPr>
          <w:p w14:paraId="00B95605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189" w:type="dxa"/>
          </w:tcPr>
          <w:p w14:paraId="6125B14A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4111" w:type="dxa"/>
          </w:tcPr>
          <w:p w14:paraId="7E0F5BEA" w14:textId="77777777" w:rsidR="004340F7" w:rsidRPr="004340F7" w:rsidRDefault="00632C8A" w:rsidP="004340F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4340F7" w:rsidRPr="004340F7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исполнитель, </w:t>
            </w:r>
          </w:p>
          <w:p w14:paraId="2E462B3A" w14:textId="2543A9DB" w:rsidR="00632C8A" w:rsidRPr="001F06C3" w:rsidRDefault="004340F7" w:rsidP="004340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40F7">
              <w:rPr>
                <w:rFonts w:ascii="Times New Roman" w:hAnsi="Times New Roman"/>
                <w:sz w:val="24"/>
                <w:szCs w:val="24"/>
              </w:rPr>
              <w:t xml:space="preserve">орган местного самоуправления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340F7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муниципальное подведомственное учреждение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340F7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специалист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340F7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54F5166D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835" w:type="dxa"/>
          </w:tcPr>
          <w:p w14:paraId="596A42F1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632C8A" w:rsidRPr="001F06C3" w14:paraId="6E9D88FB" w14:textId="77777777" w:rsidTr="007278B5">
        <w:tc>
          <w:tcPr>
            <w:tcW w:w="15088" w:type="dxa"/>
            <w:gridSpan w:val="6"/>
          </w:tcPr>
          <w:p w14:paraId="253EA06F" w14:textId="77777777" w:rsidR="00632C8A" w:rsidRPr="001F06C3" w:rsidRDefault="00632C8A" w:rsidP="001F06C3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 Задача комплекса процессных мероприятий "Обеспечено повышение качества управления бюджетным процессом"</w:t>
            </w:r>
          </w:p>
        </w:tc>
      </w:tr>
      <w:tr w:rsidR="00632C8A" w:rsidRPr="001F06C3" w14:paraId="602E8C6C" w14:textId="77777777" w:rsidTr="007278B5">
        <w:tc>
          <w:tcPr>
            <w:tcW w:w="624" w:type="dxa"/>
          </w:tcPr>
          <w:p w14:paraId="2C9CEA0A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061" w:type="dxa"/>
          </w:tcPr>
          <w:p w14:paraId="1ACB47FE" w14:textId="0D170075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1. "Обеспечена деятельность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поселения"</w:t>
            </w:r>
          </w:p>
        </w:tc>
        <w:tc>
          <w:tcPr>
            <w:tcW w:w="2189" w:type="dxa"/>
          </w:tcPr>
          <w:p w14:paraId="0395A442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4111" w:type="dxa"/>
          </w:tcPr>
          <w:p w14:paraId="1ECB284F" w14:textId="5F2074AB" w:rsidR="00632C8A" w:rsidRPr="00492EBE" w:rsidRDefault="00632C8A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72D6183E" w14:textId="77777777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A6CEF8C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32C8A" w:rsidRPr="001F06C3" w14:paraId="745B2372" w14:textId="77777777" w:rsidTr="007278B5">
        <w:tc>
          <w:tcPr>
            <w:tcW w:w="624" w:type="dxa"/>
          </w:tcPr>
          <w:p w14:paraId="74CDFEC5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061" w:type="dxa"/>
          </w:tcPr>
          <w:p w14:paraId="1DB3CF38" w14:textId="5CA62327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1.1. Проведены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lastRenderedPageBreak/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в соответствии с утвержденным планом - графиком закупок</w:t>
            </w:r>
          </w:p>
        </w:tc>
        <w:tc>
          <w:tcPr>
            <w:tcW w:w="2189" w:type="dxa"/>
          </w:tcPr>
          <w:p w14:paraId="1621505E" w14:textId="77777777" w:rsidR="00632C8A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 w:rsidR="00632C8A" w:rsidRPr="001F06C3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>декабря</w:t>
            </w:r>
            <w:r w:rsidR="00632C8A" w:rsidRPr="001F06C3">
              <w:rPr>
                <w:rFonts w:ascii="Times New Roman" w:hAnsi="Times New Roman"/>
                <w:sz w:val="24"/>
                <w:szCs w:val="24"/>
              </w:rPr>
              <w:t xml:space="preserve"> 2025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111" w:type="dxa"/>
          </w:tcPr>
          <w:p w14:paraId="1714E265" w14:textId="3A6F84B1" w:rsidR="00632C8A" w:rsidRPr="00492EBE" w:rsidRDefault="00632C8A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173DF1AB" w14:textId="77777777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14:paraId="3E6CF0B5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32C8A" w:rsidRPr="001F06C3" w14:paraId="203B1B2F" w14:textId="77777777" w:rsidTr="007278B5">
        <w:tc>
          <w:tcPr>
            <w:tcW w:w="624" w:type="dxa"/>
          </w:tcPr>
          <w:p w14:paraId="676BC87E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3061" w:type="dxa"/>
          </w:tcPr>
          <w:p w14:paraId="2CF7822F" w14:textId="02FEB69E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1.2. Перераспределение экономии, оптимизация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по результатам проведенных закупок товаров, работ, услуг</w:t>
            </w:r>
          </w:p>
        </w:tc>
        <w:tc>
          <w:tcPr>
            <w:tcW w:w="2189" w:type="dxa"/>
          </w:tcPr>
          <w:p w14:paraId="2E4A1AF2" w14:textId="77777777" w:rsidR="00632C8A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2025 г.</w:t>
            </w:r>
          </w:p>
        </w:tc>
        <w:tc>
          <w:tcPr>
            <w:tcW w:w="4111" w:type="dxa"/>
          </w:tcPr>
          <w:p w14:paraId="6BF86F88" w14:textId="7B28B4E3" w:rsidR="00632C8A" w:rsidRPr="00492EBE" w:rsidRDefault="00632C8A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E45E66" w:rsidRPr="00492EB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268" w:type="dxa"/>
          </w:tcPr>
          <w:p w14:paraId="34DBA865" w14:textId="77777777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бюджетная смета</w:t>
            </w:r>
          </w:p>
        </w:tc>
        <w:tc>
          <w:tcPr>
            <w:tcW w:w="2835" w:type="dxa"/>
          </w:tcPr>
          <w:p w14:paraId="69D80B6C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32C8A" w:rsidRPr="001F06C3" w14:paraId="12AF43A3" w14:textId="77777777" w:rsidTr="007278B5">
        <w:tc>
          <w:tcPr>
            <w:tcW w:w="624" w:type="dxa"/>
          </w:tcPr>
          <w:p w14:paraId="168E9199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3061" w:type="dxa"/>
          </w:tcPr>
          <w:p w14:paraId="767464E8" w14:textId="5C40E625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1.3. Использование экономии для проведения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89" w:type="dxa"/>
          </w:tcPr>
          <w:p w14:paraId="6A501FAD" w14:textId="77777777" w:rsidR="00632C8A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2025 г.</w:t>
            </w:r>
          </w:p>
        </w:tc>
        <w:tc>
          <w:tcPr>
            <w:tcW w:w="4111" w:type="dxa"/>
          </w:tcPr>
          <w:p w14:paraId="1EDC1261" w14:textId="63B05077" w:rsidR="00632C8A" w:rsidRPr="00492EBE" w:rsidRDefault="00632C8A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7BB9E79B" w14:textId="77777777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14:paraId="25F71361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32C8A" w:rsidRPr="001F06C3" w14:paraId="00E955BD" w14:textId="77777777" w:rsidTr="007278B5">
        <w:tc>
          <w:tcPr>
            <w:tcW w:w="624" w:type="dxa"/>
          </w:tcPr>
          <w:p w14:paraId="68C27E0F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3061" w:type="dxa"/>
          </w:tcPr>
          <w:p w14:paraId="086AE7FC" w14:textId="07BC9C53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1.4. Исполнение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в части осуществления оплаты поставщикам, подрядчикам, исполнителям по муниципальными контрактам (договорам) в целях исполнения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</w:p>
        </w:tc>
        <w:tc>
          <w:tcPr>
            <w:tcW w:w="2189" w:type="dxa"/>
          </w:tcPr>
          <w:p w14:paraId="08525C8E" w14:textId="77777777" w:rsidR="00632C8A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2025 г.</w:t>
            </w:r>
          </w:p>
        </w:tc>
        <w:tc>
          <w:tcPr>
            <w:tcW w:w="4111" w:type="dxa"/>
          </w:tcPr>
          <w:p w14:paraId="5AB57B4A" w14:textId="7E0BC390" w:rsidR="00632C8A" w:rsidRPr="00492EBE" w:rsidRDefault="00632C8A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7F47BF90" w14:textId="77777777" w:rsidR="00632C8A" w:rsidRPr="001F06C3" w:rsidRDefault="00632C8A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835" w:type="dxa"/>
          </w:tcPr>
          <w:p w14:paraId="7E8CF6E9" w14:textId="77777777" w:rsidR="00632C8A" w:rsidRPr="001F06C3" w:rsidRDefault="00632C8A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2E551279" w14:textId="77777777" w:rsidTr="007278B5">
        <w:tc>
          <w:tcPr>
            <w:tcW w:w="624" w:type="dxa"/>
          </w:tcPr>
          <w:p w14:paraId="128AE856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1.6.</w:t>
            </w:r>
          </w:p>
        </w:tc>
        <w:tc>
          <w:tcPr>
            <w:tcW w:w="3061" w:type="dxa"/>
          </w:tcPr>
          <w:p w14:paraId="75FFF951" w14:textId="17E57219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1.5. Проведены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в соответствии с утвержденным планом - графиком закупок</w:t>
            </w:r>
          </w:p>
        </w:tc>
        <w:tc>
          <w:tcPr>
            <w:tcW w:w="2189" w:type="dxa"/>
          </w:tcPr>
          <w:p w14:paraId="780C881A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2026 г.</w:t>
            </w:r>
          </w:p>
        </w:tc>
        <w:tc>
          <w:tcPr>
            <w:tcW w:w="4111" w:type="dxa"/>
          </w:tcPr>
          <w:p w14:paraId="13CE56CB" w14:textId="1885FE0B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6DE45B45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14:paraId="6C8E68BD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61EEAD73" w14:textId="77777777" w:rsidTr="007278B5">
        <w:tc>
          <w:tcPr>
            <w:tcW w:w="624" w:type="dxa"/>
          </w:tcPr>
          <w:p w14:paraId="10B27085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1.7.</w:t>
            </w:r>
          </w:p>
        </w:tc>
        <w:tc>
          <w:tcPr>
            <w:tcW w:w="3061" w:type="dxa"/>
          </w:tcPr>
          <w:p w14:paraId="28935983" w14:textId="445927AF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1.6. Перераспределение экономии, оптимизация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по результатам проведенных закупок товаров, работ, услуг</w:t>
            </w:r>
          </w:p>
        </w:tc>
        <w:tc>
          <w:tcPr>
            <w:tcW w:w="2189" w:type="dxa"/>
          </w:tcPr>
          <w:p w14:paraId="37DDBD19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2026 г.</w:t>
            </w:r>
          </w:p>
        </w:tc>
        <w:tc>
          <w:tcPr>
            <w:tcW w:w="4111" w:type="dxa"/>
          </w:tcPr>
          <w:p w14:paraId="50AC3F00" w14:textId="245A5F74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7AF9B172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бюджетная смета</w:t>
            </w:r>
          </w:p>
        </w:tc>
        <w:tc>
          <w:tcPr>
            <w:tcW w:w="2835" w:type="dxa"/>
          </w:tcPr>
          <w:p w14:paraId="5819696F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6B4A31A0" w14:textId="77777777" w:rsidTr="007278B5">
        <w:tc>
          <w:tcPr>
            <w:tcW w:w="624" w:type="dxa"/>
          </w:tcPr>
          <w:p w14:paraId="1C8104B9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1.8.</w:t>
            </w:r>
          </w:p>
        </w:tc>
        <w:tc>
          <w:tcPr>
            <w:tcW w:w="3061" w:type="dxa"/>
          </w:tcPr>
          <w:p w14:paraId="1C9EEEEC" w14:textId="5F0E5310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1.7. Использование экономии для проведения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89" w:type="dxa"/>
          </w:tcPr>
          <w:p w14:paraId="184092AD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2026 г.</w:t>
            </w:r>
          </w:p>
        </w:tc>
        <w:tc>
          <w:tcPr>
            <w:tcW w:w="4111" w:type="dxa"/>
          </w:tcPr>
          <w:p w14:paraId="0047C082" w14:textId="3A0CAD99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5BB0DD8B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14:paraId="2B2FFEAE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1CF4CA47" w14:textId="77777777" w:rsidTr="007278B5">
        <w:tc>
          <w:tcPr>
            <w:tcW w:w="624" w:type="dxa"/>
          </w:tcPr>
          <w:p w14:paraId="185EADDB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1.9.</w:t>
            </w:r>
          </w:p>
        </w:tc>
        <w:tc>
          <w:tcPr>
            <w:tcW w:w="3061" w:type="dxa"/>
          </w:tcPr>
          <w:p w14:paraId="03405F3D" w14:textId="07CA5903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1.8. Исполнение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в </w:t>
            </w: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части осуществления оплаты поставщикам, подрядчикам, исполнителям по муниципальными контрактам (договорам) в целях исполнения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189" w:type="dxa"/>
          </w:tcPr>
          <w:p w14:paraId="57924EDF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31 декабря 2026 г.</w:t>
            </w:r>
          </w:p>
        </w:tc>
        <w:tc>
          <w:tcPr>
            <w:tcW w:w="4111" w:type="dxa"/>
          </w:tcPr>
          <w:p w14:paraId="22E8A532" w14:textId="136C92DD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52163406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835" w:type="dxa"/>
          </w:tcPr>
          <w:p w14:paraId="38D6A13F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695CC46A" w14:textId="77777777" w:rsidTr="007278B5">
        <w:tc>
          <w:tcPr>
            <w:tcW w:w="624" w:type="dxa"/>
          </w:tcPr>
          <w:p w14:paraId="7600B7D8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1.10.</w:t>
            </w:r>
          </w:p>
        </w:tc>
        <w:tc>
          <w:tcPr>
            <w:tcW w:w="3061" w:type="dxa"/>
          </w:tcPr>
          <w:p w14:paraId="1499C033" w14:textId="13C3ECDD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1.9. Проведены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в соответствии с утвержденным планом - графиком закупок</w:t>
            </w:r>
          </w:p>
        </w:tc>
        <w:tc>
          <w:tcPr>
            <w:tcW w:w="2189" w:type="dxa"/>
          </w:tcPr>
          <w:p w14:paraId="696F1933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2027 г.</w:t>
            </w:r>
          </w:p>
        </w:tc>
        <w:tc>
          <w:tcPr>
            <w:tcW w:w="4111" w:type="dxa"/>
          </w:tcPr>
          <w:p w14:paraId="6626ADF7" w14:textId="09211E45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74ECC0E8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14:paraId="39B17EDD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6E62234F" w14:textId="77777777" w:rsidTr="007278B5">
        <w:tc>
          <w:tcPr>
            <w:tcW w:w="624" w:type="dxa"/>
          </w:tcPr>
          <w:p w14:paraId="26E8186F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1.11.</w:t>
            </w:r>
          </w:p>
        </w:tc>
        <w:tc>
          <w:tcPr>
            <w:tcW w:w="3061" w:type="dxa"/>
          </w:tcPr>
          <w:p w14:paraId="30FE32D1" w14:textId="5E6D92CE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1.10. Перераспределение экономии, оптимизация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lastRenderedPageBreak/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по результатам проведенных закупок товаров, работ, услуг</w:t>
            </w:r>
          </w:p>
        </w:tc>
        <w:tc>
          <w:tcPr>
            <w:tcW w:w="2189" w:type="dxa"/>
          </w:tcPr>
          <w:p w14:paraId="22F04342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31 декабря 2027 г.</w:t>
            </w:r>
          </w:p>
        </w:tc>
        <w:tc>
          <w:tcPr>
            <w:tcW w:w="4111" w:type="dxa"/>
          </w:tcPr>
          <w:p w14:paraId="765111D1" w14:textId="6AA48C95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1F256CC6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бюджетная смета</w:t>
            </w:r>
          </w:p>
        </w:tc>
        <w:tc>
          <w:tcPr>
            <w:tcW w:w="2835" w:type="dxa"/>
          </w:tcPr>
          <w:p w14:paraId="79CAA67E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6D02DE1F" w14:textId="77777777" w:rsidTr="007278B5">
        <w:tc>
          <w:tcPr>
            <w:tcW w:w="624" w:type="dxa"/>
          </w:tcPr>
          <w:p w14:paraId="45F19180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1.12.</w:t>
            </w:r>
          </w:p>
        </w:tc>
        <w:tc>
          <w:tcPr>
            <w:tcW w:w="3061" w:type="dxa"/>
          </w:tcPr>
          <w:p w14:paraId="5F67A275" w14:textId="0FE78555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1.11. Использование экономии для проведения закупки товаров, работ, услуг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для обеспечения нужд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89" w:type="dxa"/>
          </w:tcPr>
          <w:p w14:paraId="25D03CDF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2027 г.</w:t>
            </w:r>
          </w:p>
        </w:tc>
        <w:tc>
          <w:tcPr>
            <w:tcW w:w="4111" w:type="dxa"/>
          </w:tcPr>
          <w:p w14:paraId="40BBECBC" w14:textId="4D79FC6E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0475CB35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муниципальные контракты (договоры)</w:t>
            </w:r>
          </w:p>
        </w:tc>
        <w:tc>
          <w:tcPr>
            <w:tcW w:w="2835" w:type="dxa"/>
          </w:tcPr>
          <w:p w14:paraId="36015ABD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3EEDD032" w14:textId="77777777" w:rsidTr="007278B5">
        <w:tc>
          <w:tcPr>
            <w:tcW w:w="624" w:type="dxa"/>
          </w:tcPr>
          <w:p w14:paraId="221046D2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1.13.</w:t>
            </w:r>
          </w:p>
        </w:tc>
        <w:tc>
          <w:tcPr>
            <w:tcW w:w="3061" w:type="dxa"/>
          </w:tcPr>
          <w:p w14:paraId="6579ADFE" w14:textId="102AFDC1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1.12. Исполнение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в части осуществления оплаты поставщикам, подрядчикам, исполнителям по муниципальными </w:t>
            </w: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контрактам (договорам) в целях исполнения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2189" w:type="dxa"/>
          </w:tcPr>
          <w:p w14:paraId="0814E2F6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31 декабря 2027 г.</w:t>
            </w:r>
          </w:p>
        </w:tc>
        <w:tc>
          <w:tcPr>
            <w:tcW w:w="4111" w:type="dxa"/>
          </w:tcPr>
          <w:p w14:paraId="2453AA3F" w14:textId="5BD5ECAA" w:rsidR="00E45E66" w:rsidRPr="00492EBE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38B6F32D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платежное поручение</w:t>
            </w:r>
          </w:p>
        </w:tc>
        <w:tc>
          <w:tcPr>
            <w:tcW w:w="2835" w:type="dxa"/>
          </w:tcPr>
          <w:p w14:paraId="5D9BD957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4CC49D61" w14:textId="77777777" w:rsidTr="007278B5">
        <w:tc>
          <w:tcPr>
            <w:tcW w:w="624" w:type="dxa"/>
          </w:tcPr>
          <w:p w14:paraId="4458F617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1.14.</w:t>
            </w:r>
          </w:p>
        </w:tc>
        <w:tc>
          <w:tcPr>
            <w:tcW w:w="3061" w:type="dxa"/>
          </w:tcPr>
          <w:p w14:paraId="23E5A7B9" w14:textId="4A842918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2. "Организовано планирование и исполнение расходов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0F4D17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2189" w:type="dxa"/>
          </w:tcPr>
          <w:p w14:paraId="3C60361B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4111" w:type="dxa"/>
          </w:tcPr>
          <w:p w14:paraId="520871BD" w14:textId="2AF9F511" w:rsidR="00E45E66" w:rsidRPr="00B12701" w:rsidRDefault="00E45E66" w:rsidP="00492E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</w:tcPr>
          <w:p w14:paraId="290047E3" w14:textId="77777777" w:rsidR="00E45E66" w:rsidRPr="001F06C3" w:rsidRDefault="00D6233E" w:rsidP="00D6233E">
            <w:pPr>
              <w:spacing w:after="0" w:line="240" w:lineRule="auto"/>
              <w:jc w:val="center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color w:val="00B050"/>
                <w:sz w:val="24"/>
                <w:szCs w:val="24"/>
              </w:rPr>
              <w:t>-</w:t>
            </w:r>
          </w:p>
        </w:tc>
        <w:tc>
          <w:tcPr>
            <w:tcW w:w="2835" w:type="dxa"/>
          </w:tcPr>
          <w:p w14:paraId="0AD29C58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52B7C374" w14:textId="77777777" w:rsidTr="007278B5">
        <w:tc>
          <w:tcPr>
            <w:tcW w:w="624" w:type="dxa"/>
          </w:tcPr>
          <w:p w14:paraId="2DD68208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1.15.</w:t>
            </w:r>
          </w:p>
        </w:tc>
        <w:tc>
          <w:tcPr>
            <w:tcW w:w="3061" w:type="dxa"/>
          </w:tcPr>
          <w:p w14:paraId="1947470C" w14:textId="445E3721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Контрольная точка 2.1. Подготовлено 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"Об утверждении Порядка и сроков составления проекта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0F4D17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на очередной финансовый год и на плановые периоды"</w:t>
            </w:r>
          </w:p>
        </w:tc>
        <w:tc>
          <w:tcPr>
            <w:tcW w:w="2189" w:type="dxa"/>
          </w:tcPr>
          <w:p w14:paraId="5E7D5E8A" w14:textId="77777777" w:rsidR="00E45E66" w:rsidRPr="001F06C3" w:rsidRDefault="000F4D17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2025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</w:tcPr>
          <w:p w14:paraId="0AA0C368" w14:textId="24E79885" w:rsidR="00E45E66" w:rsidRPr="00B12701" w:rsidRDefault="00372BB3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54751624" w14:textId="1CDE7B46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837452"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835" w:type="dxa"/>
          </w:tcPr>
          <w:p w14:paraId="2ADF471C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53E370B9" w14:textId="77777777" w:rsidTr="007278B5">
        <w:tc>
          <w:tcPr>
            <w:tcW w:w="624" w:type="dxa"/>
          </w:tcPr>
          <w:p w14:paraId="6ED22183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1.17.</w:t>
            </w:r>
          </w:p>
        </w:tc>
        <w:tc>
          <w:tcPr>
            <w:tcW w:w="3061" w:type="dxa"/>
          </w:tcPr>
          <w:p w14:paraId="0E5C9FC5" w14:textId="02724916" w:rsidR="00E45E66" w:rsidRPr="001F06C3" w:rsidRDefault="00E45E66" w:rsidP="002956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Контрольная точка 2.</w:t>
            </w:r>
            <w:r w:rsidR="00987C95">
              <w:rPr>
                <w:rFonts w:ascii="Times New Roman" w:hAnsi="Times New Roman"/>
                <w:sz w:val="24"/>
                <w:szCs w:val="24"/>
              </w:rPr>
              <w:t>2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. Принято </w:t>
            </w:r>
            <w:r w:rsidR="00B12701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 xml:space="preserve">поселения </w:t>
            </w:r>
            <w:r w:rsidR="002956E7" w:rsidRPr="002956E7">
              <w:rPr>
                <w:rFonts w:ascii="Times New Roman" w:hAnsi="Times New Roman"/>
                <w:sz w:val="24"/>
                <w:szCs w:val="24"/>
              </w:rPr>
              <w:t xml:space="preserve">от 13.08.2024 </w:t>
            </w:r>
            <w:r w:rsidR="002956E7" w:rsidRPr="002956E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№89 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 xml:space="preserve">"О внесении изменений в </w:t>
            </w:r>
            <w:r w:rsidR="00B12701" w:rsidRPr="002956E7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 xml:space="preserve">сельского поселения от </w:t>
            </w:r>
            <w:r w:rsidR="00B12701" w:rsidRPr="002956E7">
              <w:rPr>
                <w:rFonts w:ascii="Times New Roman" w:hAnsi="Times New Roman"/>
                <w:sz w:val="24"/>
                <w:szCs w:val="24"/>
              </w:rPr>
              <w:t>20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>.0</w:t>
            </w:r>
            <w:r w:rsidR="00B12701" w:rsidRPr="002956E7">
              <w:rPr>
                <w:rFonts w:ascii="Times New Roman" w:hAnsi="Times New Roman"/>
                <w:sz w:val="24"/>
                <w:szCs w:val="24"/>
              </w:rPr>
              <w:t>9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>.202</w:t>
            </w:r>
            <w:r w:rsidR="00B12701" w:rsidRPr="002956E7">
              <w:rPr>
                <w:rFonts w:ascii="Times New Roman" w:hAnsi="Times New Roman"/>
                <w:sz w:val="24"/>
                <w:szCs w:val="24"/>
              </w:rPr>
              <w:t>2</w:t>
            </w:r>
            <w:r w:rsidRPr="002956E7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B12701" w:rsidRPr="002956E7">
              <w:rPr>
                <w:rFonts w:ascii="Times New Roman" w:hAnsi="Times New Roman"/>
                <w:sz w:val="24"/>
                <w:szCs w:val="24"/>
              </w:rPr>
              <w:t>120</w:t>
            </w:r>
            <w:r w:rsidR="002956E7" w:rsidRPr="002956E7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2189" w:type="dxa"/>
          </w:tcPr>
          <w:p w14:paraId="126A01BD" w14:textId="77777777" w:rsidR="00E45E66" w:rsidRPr="001F06C3" w:rsidRDefault="00302E28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31 декабря 2025 г.</w:t>
            </w:r>
          </w:p>
        </w:tc>
        <w:tc>
          <w:tcPr>
            <w:tcW w:w="4111" w:type="dxa"/>
          </w:tcPr>
          <w:p w14:paraId="07D179D8" w14:textId="2EB7475B" w:rsidR="00E45E66" w:rsidRPr="001F06C3" w:rsidRDefault="00E45E66" w:rsidP="001C53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2956E7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1C5329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 w:rsidR="001C5329"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0A3C0034" w14:textId="2DA10730" w:rsidR="00E45E66" w:rsidRPr="001F06C3" w:rsidRDefault="002956E7" w:rsidP="002956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56E7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35" w:type="dxa"/>
          </w:tcPr>
          <w:p w14:paraId="3AE08F3A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1A2D860E" w14:textId="77777777" w:rsidTr="007278B5">
        <w:tc>
          <w:tcPr>
            <w:tcW w:w="624" w:type="dxa"/>
          </w:tcPr>
          <w:p w14:paraId="57683C14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1.18.</w:t>
            </w:r>
          </w:p>
        </w:tc>
        <w:tc>
          <w:tcPr>
            <w:tcW w:w="3061" w:type="dxa"/>
          </w:tcPr>
          <w:p w14:paraId="54D5A10F" w14:textId="77777777" w:rsidR="00E45E66" w:rsidRPr="001F06C3" w:rsidRDefault="00E45E66" w:rsidP="00987C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Контрольная точка 2.</w:t>
            </w:r>
            <w:r w:rsidR="00987C95">
              <w:rPr>
                <w:rFonts w:ascii="Times New Roman" w:hAnsi="Times New Roman"/>
                <w:sz w:val="24"/>
                <w:szCs w:val="24"/>
              </w:rPr>
              <w:t>3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>. Обеспечено ведение сводной бюджетной росписи в соответствии с требованиями бюджетного законодательства</w:t>
            </w:r>
          </w:p>
        </w:tc>
        <w:tc>
          <w:tcPr>
            <w:tcW w:w="2189" w:type="dxa"/>
          </w:tcPr>
          <w:p w14:paraId="22909577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2025</w:t>
            </w:r>
            <w:r w:rsidR="0002449E" w:rsidRPr="001F06C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</w:tcPr>
          <w:p w14:paraId="1FC2C7FB" w14:textId="54076816" w:rsidR="00E45E66" w:rsidRPr="001F06C3" w:rsidRDefault="00C405BE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0E7EA22E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сводная бюджетная роспись</w:t>
            </w:r>
          </w:p>
        </w:tc>
        <w:tc>
          <w:tcPr>
            <w:tcW w:w="2835" w:type="dxa"/>
          </w:tcPr>
          <w:p w14:paraId="2B2088D1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2E122B8F" w14:textId="77777777" w:rsidTr="007278B5">
        <w:tc>
          <w:tcPr>
            <w:tcW w:w="624" w:type="dxa"/>
          </w:tcPr>
          <w:p w14:paraId="5F7C8F8A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1.19.</w:t>
            </w:r>
          </w:p>
        </w:tc>
        <w:tc>
          <w:tcPr>
            <w:tcW w:w="3061" w:type="dxa"/>
          </w:tcPr>
          <w:p w14:paraId="489B93C6" w14:textId="7A144B38" w:rsidR="00E45E66" w:rsidRPr="001F06C3" w:rsidRDefault="00E45E66" w:rsidP="00987C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Контрольная точка 2.</w:t>
            </w:r>
            <w:r w:rsidR="00987C95">
              <w:rPr>
                <w:rFonts w:ascii="Times New Roman" w:hAnsi="Times New Roman"/>
                <w:sz w:val="24"/>
                <w:szCs w:val="24"/>
              </w:rPr>
              <w:t>4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. Подготовлено 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"Об утверждении Порядка и сроков составления проекта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="006B4016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на очередной финансовый год и на плановые периоды"</w:t>
            </w:r>
          </w:p>
        </w:tc>
        <w:tc>
          <w:tcPr>
            <w:tcW w:w="2189" w:type="dxa"/>
          </w:tcPr>
          <w:p w14:paraId="1380E953" w14:textId="77777777" w:rsidR="00E45E66" w:rsidRPr="001F06C3" w:rsidRDefault="0002449E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2026 г.</w:t>
            </w:r>
          </w:p>
        </w:tc>
        <w:tc>
          <w:tcPr>
            <w:tcW w:w="4111" w:type="dxa"/>
          </w:tcPr>
          <w:p w14:paraId="5383D930" w14:textId="5F7FB1C8" w:rsidR="00E45E66" w:rsidRPr="001F06C3" w:rsidRDefault="00C405BE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042FDD95" w14:textId="1407A5B3" w:rsidR="00E45E66" w:rsidRPr="001F06C3" w:rsidRDefault="00E45E66" w:rsidP="00C405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35" w:type="dxa"/>
          </w:tcPr>
          <w:p w14:paraId="3B545A1F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430D3E4E" w14:textId="77777777" w:rsidTr="007278B5">
        <w:tc>
          <w:tcPr>
            <w:tcW w:w="624" w:type="dxa"/>
          </w:tcPr>
          <w:p w14:paraId="0A1DCDB1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1.21.</w:t>
            </w:r>
          </w:p>
        </w:tc>
        <w:tc>
          <w:tcPr>
            <w:tcW w:w="3061" w:type="dxa"/>
          </w:tcPr>
          <w:p w14:paraId="3468B061" w14:textId="5B2154AA" w:rsidR="00E45E66" w:rsidRPr="001F06C3" w:rsidRDefault="00987C95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2.5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0533F5" w:rsidRPr="001F06C3">
              <w:rPr>
                <w:rFonts w:ascii="Times New Roman" w:hAnsi="Times New Roman"/>
                <w:sz w:val="24"/>
                <w:szCs w:val="24"/>
              </w:rPr>
              <w:t xml:space="preserve">Принято </w:t>
            </w:r>
            <w:r w:rsidR="000533F5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0533F5" w:rsidRPr="001F06C3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0533F5"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="000533F5" w:rsidRPr="002956E7">
              <w:rPr>
                <w:rFonts w:ascii="Times New Roman" w:hAnsi="Times New Roman"/>
                <w:sz w:val="24"/>
                <w:szCs w:val="24"/>
              </w:rPr>
              <w:t xml:space="preserve">поселения от 13.08.2024 </w:t>
            </w:r>
            <w:r w:rsidR="000533F5" w:rsidRPr="002956E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№89 "О внесении изменений в Постановление Администрации </w:t>
            </w:r>
            <w:r w:rsidR="00F40EF3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0533F5" w:rsidRPr="002956E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от 20.09.2022 № 120"</w:t>
            </w:r>
          </w:p>
        </w:tc>
        <w:tc>
          <w:tcPr>
            <w:tcW w:w="2189" w:type="dxa"/>
          </w:tcPr>
          <w:p w14:paraId="2F43521B" w14:textId="77777777" w:rsidR="00E45E66" w:rsidRPr="001F06C3" w:rsidRDefault="0002449E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31 декабря 2026 г.</w:t>
            </w:r>
          </w:p>
        </w:tc>
        <w:tc>
          <w:tcPr>
            <w:tcW w:w="4111" w:type="dxa"/>
          </w:tcPr>
          <w:p w14:paraId="44B1999E" w14:textId="27559F74" w:rsidR="00E45E66" w:rsidRPr="001F06C3" w:rsidRDefault="002D5CE8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6C5F2AFF" w14:textId="590964FC" w:rsidR="00E45E66" w:rsidRPr="001F06C3" w:rsidRDefault="002D5CE8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B4016"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835" w:type="dxa"/>
          </w:tcPr>
          <w:p w14:paraId="1A01685C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7487348E" w14:textId="77777777" w:rsidTr="007278B5">
        <w:tc>
          <w:tcPr>
            <w:tcW w:w="624" w:type="dxa"/>
          </w:tcPr>
          <w:p w14:paraId="6E1C089B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1.22.</w:t>
            </w:r>
          </w:p>
        </w:tc>
        <w:tc>
          <w:tcPr>
            <w:tcW w:w="3061" w:type="dxa"/>
          </w:tcPr>
          <w:p w14:paraId="44830D15" w14:textId="77777777" w:rsidR="00E45E66" w:rsidRPr="001F06C3" w:rsidRDefault="00987C95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2.6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>. Обеспечено ведение сводной бюджетной росписи в соответствии с требованиями бюджетного законодательства</w:t>
            </w:r>
          </w:p>
        </w:tc>
        <w:tc>
          <w:tcPr>
            <w:tcW w:w="2189" w:type="dxa"/>
          </w:tcPr>
          <w:p w14:paraId="7299B252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2026</w:t>
            </w:r>
            <w:r w:rsidR="0002449E" w:rsidRPr="001F06C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</w:tcPr>
          <w:p w14:paraId="0D5AEFE0" w14:textId="29452F1C" w:rsidR="00E45E66" w:rsidRPr="001F06C3" w:rsidRDefault="000533F5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74B1100E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сводная бюджетная роспись</w:t>
            </w:r>
          </w:p>
        </w:tc>
        <w:tc>
          <w:tcPr>
            <w:tcW w:w="2835" w:type="dxa"/>
          </w:tcPr>
          <w:p w14:paraId="47C1E551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4CC64675" w14:textId="77777777" w:rsidTr="007278B5">
        <w:tc>
          <w:tcPr>
            <w:tcW w:w="624" w:type="dxa"/>
          </w:tcPr>
          <w:p w14:paraId="01F82D84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1.23.</w:t>
            </w:r>
          </w:p>
        </w:tc>
        <w:tc>
          <w:tcPr>
            <w:tcW w:w="3061" w:type="dxa"/>
          </w:tcPr>
          <w:p w14:paraId="28F6D33B" w14:textId="0BA373D5" w:rsidR="00E45E66" w:rsidRPr="001F06C3" w:rsidRDefault="00E45E66" w:rsidP="00987C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Контрольная точка 2.</w:t>
            </w:r>
            <w:r w:rsidR="00987C95">
              <w:rPr>
                <w:rFonts w:ascii="Times New Roman" w:hAnsi="Times New Roman"/>
                <w:sz w:val="24"/>
                <w:szCs w:val="24"/>
              </w:rPr>
              <w:t>7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. Подготовлено 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 "Об утверждении Порядка и сроков составления проекта бюджета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B4016"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 w:rsidR="006B4016" w:rsidRPr="001F06C3"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на очередной финансовый год и на плановые периоды"</w:t>
            </w:r>
          </w:p>
        </w:tc>
        <w:tc>
          <w:tcPr>
            <w:tcW w:w="2189" w:type="dxa"/>
          </w:tcPr>
          <w:p w14:paraId="201253B5" w14:textId="77777777" w:rsidR="00E45E66" w:rsidRPr="001F06C3" w:rsidRDefault="0002449E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2027 г.</w:t>
            </w:r>
          </w:p>
        </w:tc>
        <w:tc>
          <w:tcPr>
            <w:tcW w:w="4111" w:type="dxa"/>
          </w:tcPr>
          <w:p w14:paraId="7A2205FD" w14:textId="02DDB558" w:rsidR="00E45E66" w:rsidRPr="001F06C3" w:rsidRDefault="000533F5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064CC6CE" w14:textId="312E3A3E" w:rsidR="00E45E66" w:rsidRPr="001F06C3" w:rsidRDefault="00E45E66" w:rsidP="00987C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35" w:type="dxa"/>
          </w:tcPr>
          <w:p w14:paraId="4A73851B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17FB69CD" w14:textId="77777777" w:rsidTr="007278B5">
        <w:tc>
          <w:tcPr>
            <w:tcW w:w="624" w:type="dxa"/>
          </w:tcPr>
          <w:p w14:paraId="6D89D4B0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1.25.</w:t>
            </w:r>
          </w:p>
        </w:tc>
        <w:tc>
          <w:tcPr>
            <w:tcW w:w="3061" w:type="dxa"/>
          </w:tcPr>
          <w:p w14:paraId="5BB14A23" w14:textId="6B60A6F4" w:rsidR="00E45E66" w:rsidRPr="001F06C3" w:rsidRDefault="00987C95" w:rsidP="00987C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2.8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0533F5" w:rsidRPr="001F06C3">
              <w:rPr>
                <w:rFonts w:ascii="Times New Roman" w:hAnsi="Times New Roman"/>
                <w:sz w:val="24"/>
                <w:szCs w:val="24"/>
              </w:rPr>
              <w:t xml:space="preserve">Принято </w:t>
            </w:r>
            <w:r w:rsidR="000533F5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0533F5" w:rsidRPr="001F06C3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0533F5"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</w:t>
            </w:r>
            <w:r w:rsidR="000533F5" w:rsidRPr="002956E7">
              <w:rPr>
                <w:rFonts w:ascii="Times New Roman" w:hAnsi="Times New Roman"/>
                <w:sz w:val="24"/>
                <w:szCs w:val="24"/>
              </w:rPr>
              <w:t xml:space="preserve">поселения от 13.08.2024 </w:t>
            </w:r>
            <w:r w:rsidR="000533F5" w:rsidRPr="002956E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№89 "О внесении изменений в Постановление Администрации </w:t>
            </w:r>
            <w:r w:rsidR="00F40EF3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0533F5" w:rsidRPr="002956E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от 20.09.2022 № 120"</w:t>
            </w:r>
          </w:p>
        </w:tc>
        <w:tc>
          <w:tcPr>
            <w:tcW w:w="2189" w:type="dxa"/>
          </w:tcPr>
          <w:p w14:paraId="3B7617A0" w14:textId="77777777" w:rsidR="00E45E66" w:rsidRPr="001F06C3" w:rsidRDefault="0002449E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lastRenderedPageBreak/>
              <w:t>31 декабря 2027 г.</w:t>
            </w:r>
          </w:p>
        </w:tc>
        <w:tc>
          <w:tcPr>
            <w:tcW w:w="4111" w:type="dxa"/>
          </w:tcPr>
          <w:p w14:paraId="3C753914" w14:textId="4675495F" w:rsidR="00E45E66" w:rsidRPr="001F06C3" w:rsidRDefault="000533F5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781B99F1" w14:textId="733D0997" w:rsidR="00E45E66" w:rsidRPr="001F06C3" w:rsidRDefault="00372BB3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835" w:type="dxa"/>
          </w:tcPr>
          <w:p w14:paraId="55ED9F0C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45E66" w:rsidRPr="001F06C3" w14:paraId="724A5CDD" w14:textId="77777777" w:rsidTr="007278B5">
        <w:tc>
          <w:tcPr>
            <w:tcW w:w="624" w:type="dxa"/>
          </w:tcPr>
          <w:p w14:paraId="23169A2B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1.26.</w:t>
            </w:r>
          </w:p>
        </w:tc>
        <w:tc>
          <w:tcPr>
            <w:tcW w:w="3061" w:type="dxa"/>
          </w:tcPr>
          <w:p w14:paraId="35251C0B" w14:textId="77777777" w:rsidR="00E45E66" w:rsidRPr="001F06C3" w:rsidRDefault="00987C95" w:rsidP="00987C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точка 2.9</w:t>
            </w:r>
            <w:r w:rsidR="00E45E66" w:rsidRPr="001F06C3">
              <w:rPr>
                <w:rFonts w:ascii="Times New Roman" w:hAnsi="Times New Roman"/>
                <w:sz w:val="24"/>
                <w:szCs w:val="24"/>
              </w:rPr>
              <w:t>. Обеспечено ведение сводной бюджетной росписи в соответствии с требованиями бюджетного законодательства</w:t>
            </w:r>
          </w:p>
        </w:tc>
        <w:tc>
          <w:tcPr>
            <w:tcW w:w="2189" w:type="dxa"/>
          </w:tcPr>
          <w:p w14:paraId="6BB1A337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31 декабря 2027</w:t>
            </w:r>
            <w:r w:rsidR="0002449E" w:rsidRPr="001F06C3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  <w:r w:rsidRPr="001F06C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11" w:type="dxa"/>
          </w:tcPr>
          <w:p w14:paraId="18CF714A" w14:textId="5872E5E7" w:rsidR="00E45E66" w:rsidRPr="001F06C3" w:rsidRDefault="000533F5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471089">
              <w:rPr>
                <w:rFonts w:ascii="Times New Roman" w:hAnsi="Times New Roman"/>
                <w:sz w:val="24"/>
                <w:szCs w:val="24"/>
              </w:rPr>
              <w:t>Матыченко А.В.</w:t>
            </w:r>
            <w:r>
              <w:rPr>
                <w:rFonts w:ascii="Times New Roman" w:hAnsi="Times New Roman"/>
                <w:sz w:val="24"/>
                <w:szCs w:val="24"/>
              </w:rPr>
              <w:t>, начальник сектора экономики и финансов)</w:t>
            </w:r>
          </w:p>
        </w:tc>
        <w:tc>
          <w:tcPr>
            <w:tcW w:w="2268" w:type="dxa"/>
          </w:tcPr>
          <w:p w14:paraId="6939E48B" w14:textId="77777777" w:rsidR="00E45E66" w:rsidRPr="001F06C3" w:rsidRDefault="00E45E66" w:rsidP="001F06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сводная бюджетная роспись</w:t>
            </w:r>
          </w:p>
        </w:tc>
        <w:tc>
          <w:tcPr>
            <w:tcW w:w="2835" w:type="dxa"/>
          </w:tcPr>
          <w:p w14:paraId="6D019F54" w14:textId="77777777" w:rsidR="00E45E66" w:rsidRPr="001F06C3" w:rsidRDefault="00E45E66" w:rsidP="001F06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6C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29D97429" w14:textId="77777777" w:rsidR="00632C8A" w:rsidRPr="001F06C3" w:rsidRDefault="00632C8A" w:rsidP="001F06C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64A15B3" w14:textId="77777777" w:rsidR="00632C8A" w:rsidRPr="001F06C3" w:rsidRDefault="00632C8A" w:rsidP="001F06C3">
      <w:pPr>
        <w:spacing w:after="0" w:line="240" w:lineRule="auto"/>
        <w:rPr>
          <w:rFonts w:ascii="Times New Roman" w:eastAsiaTheme="minorEastAsia" w:hAnsi="Times New Roman"/>
          <w:sz w:val="24"/>
          <w:szCs w:val="24"/>
        </w:rPr>
      </w:pPr>
    </w:p>
    <w:p w14:paraId="332F2E79" w14:textId="77777777" w:rsidR="00632C8A" w:rsidRPr="001F06C3" w:rsidRDefault="00632C8A" w:rsidP="001F06C3">
      <w:pPr>
        <w:tabs>
          <w:tab w:val="left" w:pos="1218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F06C3">
        <w:rPr>
          <w:rFonts w:ascii="Times New Roman" w:eastAsiaTheme="minorEastAsia" w:hAnsi="Times New Roman"/>
          <w:sz w:val="24"/>
          <w:szCs w:val="24"/>
        </w:rPr>
        <w:t xml:space="preserve">    </w:t>
      </w:r>
      <w:r w:rsidRPr="001F06C3">
        <w:rPr>
          <w:rFonts w:ascii="Times New Roman" w:hAnsi="Times New Roman"/>
          <w:sz w:val="24"/>
          <w:szCs w:val="24"/>
        </w:rPr>
        <w:t>Примечание.</w:t>
      </w:r>
    </w:p>
    <w:p w14:paraId="3416A582" w14:textId="77777777" w:rsidR="00632C8A" w:rsidRPr="001F06C3" w:rsidRDefault="00632C8A" w:rsidP="001F06C3">
      <w:pPr>
        <w:tabs>
          <w:tab w:val="left" w:pos="12180"/>
        </w:tabs>
        <w:spacing w:after="0" w:line="240" w:lineRule="auto"/>
        <w:rPr>
          <w:rFonts w:ascii="Times New Roman" w:eastAsiaTheme="minorEastAsia" w:hAnsi="Times New Roman"/>
          <w:sz w:val="24"/>
          <w:szCs w:val="24"/>
        </w:rPr>
      </w:pPr>
      <w:r w:rsidRPr="001F06C3">
        <w:rPr>
          <w:rFonts w:ascii="Times New Roman" w:eastAsiaTheme="minorEastAsia" w:hAnsi="Times New Roman"/>
          <w:sz w:val="24"/>
          <w:szCs w:val="24"/>
        </w:rPr>
        <w:t>Используемое сокращение:</w:t>
      </w:r>
    </w:p>
    <w:p w14:paraId="63D845FD" w14:textId="77777777" w:rsidR="00C41225" w:rsidRPr="001F06C3" w:rsidRDefault="00632C8A" w:rsidP="001F06C3">
      <w:pPr>
        <w:widowControl w:val="0"/>
        <w:suppressAutoHyphens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  <w:r w:rsidRPr="001F06C3">
        <w:rPr>
          <w:rFonts w:ascii="Times New Roman" w:eastAsiaTheme="minorEastAsia" w:hAnsi="Times New Roman"/>
          <w:sz w:val="24"/>
          <w:szCs w:val="24"/>
        </w:rPr>
        <w:t xml:space="preserve">Х - данные ячейки не заполняются.                                                                                                                                                           </w:t>
      </w:r>
    </w:p>
    <w:p w14:paraId="7B01EBF9" w14:textId="77777777" w:rsidR="00C41225" w:rsidRDefault="00C41225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13C6B355" w14:textId="77777777" w:rsidR="00C41225" w:rsidRDefault="00C41225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48DA91BB" w14:textId="77777777" w:rsidR="006B4016" w:rsidRDefault="006B4016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4158236" w14:textId="77777777" w:rsidR="006B4016" w:rsidRDefault="006B4016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48310BD6" w14:textId="77777777" w:rsidR="006B4016" w:rsidRDefault="006B4016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1C9FEFC1" w14:textId="77777777" w:rsidR="00C41225" w:rsidRDefault="00C41225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3EBD7EE1" w14:textId="77777777" w:rsidR="00D6233E" w:rsidRDefault="00D6233E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6B94752" w14:textId="77777777" w:rsidR="00D6233E" w:rsidRDefault="00D6233E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CF1D681" w14:textId="77777777" w:rsidR="00D6233E" w:rsidRDefault="00D6233E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34BED1CE" w14:textId="77777777" w:rsidR="00D6233E" w:rsidRDefault="00D6233E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1783957E" w14:textId="77777777" w:rsidR="00D6233E" w:rsidRDefault="00D6233E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2E0ACB75" w14:textId="77777777" w:rsidR="006731C7" w:rsidRDefault="006731C7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6F2C0252" w14:textId="77777777" w:rsidR="006731C7" w:rsidRDefault="006731C7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0661F42F" w14:textId="77777777" w:rsidR="006731C7" w:rsidRDefault="006731C7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76E1743B" w14:textId="77777777" w:rsidR="006731C7" w:rsidRDefault="006731C7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14:paraId="4234EE60" w14:textId="77777777" w:rsidR="00185FA0" w:rsidRPr="008027E9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8027E9">
        <w:rPr>
          <w:rFonts w:ascii="Times New Roman" w:hAnsi="Times New Roman"/>
          <w:sz w:val="24"/>
          <w:szCs w:val="24"/>
        </w:rPr>
        <w:lastRenderedPageBreak/>
        <w:t>V. ПАСПОРТ</w:t>
      </w:r>
    </w:p>
    <w:p w14:paraId="03A9A4EE" w14:textId="4A582B28" w:rsidR="00185FA0" w:rsidRPr="008027E9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  <w:r w:rsidRPr="008027E9">
        <w:rPr>
          <w:rFonts w:ascii="Times New Roman" w:hAnsi="Times New Roman"/>
          <w:sz w:val="24"/>
          <w:szCs w:val="24"/>
        </w:rPr>
        <w:t xml:space="preserve">комплекса процессных мероприятий «Управление </w:t>
      </w:r>
      <w:r w:rsidR="007300BC" w:rsidRPr="008027E9">
        <w:rPr>
          <w:rFonts w:ascii="Times New Roman" w:hAnsi="Times New Roman"/>
          <w:sz w:val="24"/>
          <w:szCs w:val="24"/>
        </w:rPr>
        <w:t>муниципальным</w:t>
      </w:r>
      <w:r w:rsidRPr="008027E9">
        <w:rPr>
          <w:rFonts w:ascii="Times New Roman" w:hAnsi="Times New Roman"/>
          <w:sz w:val="24"/>
          <w:szCs w:val="24"/>
        </w:rPr>
        <w:t xml:space="preserve"> долгом </w:t>
      </w:r>
      <w:r w:rsidR="00343C18">
        <w:rPr>
          <w:rFonts w:ascii="Times New Roman" w:hAnsi="Times New Roman"/>
          <w:sz w:val="24"/>
          <w:szCs w:val="24"/>
        </w:rPr>
        <w:t>Первомайского</w:t>
      </w:r>
      <w:r w:rsidR="007300BC" w:rsidRPr="008027E9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8027E9">
        <w:rPr>
          <w:rFonts w:ascii="Times New Roman" w:hAnsi="Times New Roman"/>
          <w:sz w:val="24"/>
          <w:szCs w:val="24"/>
        </w:rPr>
        <w:t>»</w:t>
      </w:r>
    </w:p>
    <w:p w14:paraId="1E28FFF3" w14:textId="77777777" w:rsidR="00185FA0" w:rsidRPr="008027E9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i/>
          <w:sz w:val="24"/>
          <w:szCs w:val="24"/>
        </w:rPr>
      </w:pPr>
    </w:p>
    <w:p w14:paraId="25EFDDAD" w14:textId="77777777" w:rsidR="00185FA0" w:rsidRPr="008027E9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8027E9">
        <w:rPr>
          <w:rFonts w:ascii="Times New Roman" w:hAnsi="Times New Roman"/>
          <w:sz w:val="24"/>
          <w:szCs w:val="24"/>
        </w:rPr>
        <w:t xml:space="preserve">1. Основные положения </w:t>
      </w:r>
    </w:p>
    <w:p w14:paraId="7E180BDD" w14:textId="77777777" w:rsidR="00185FA0" w:rsidRPr="008027E9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65"/>
        <w:gridCol w:w="5975"/>
        <w:gridCol w:w="698"/>
        <w:gridCol w:w="7232"/>
      </w:tblGrid>
      <w:tr w:rsidR="00185FA0" w:rsidRPr="00616D24" w14:paraId="74267020" w14:textId="77777777">
        <w:tc>
          <w:tcPr>
            <w:tcW w:w="665" w:type="dxa"/>
          </w:tcPr>
          <w:p w14:paraId="7B8C0B34" w14:textId="77777777" w:rsidR="00185FA0" w:rsidRPr="008027E9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027E9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975" w:type="dxa"/>
            <w:shd w:val="clear" w:color="auto" w:fill="auto"/>
          </w:tcPr>
          <w:p w14:paraId="4696B5B6" w14:textId="77777777" w:rsidR="00185FA0" w:rsidRDefault="007E786B" w:rsidP="00C715C3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027E9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реализацию комплекса процессных мероприятий (далее также в настоящем разделе – комплекс процессных мероприятий)</w:t>
            </w:r>
          </w:p>
          <w:p w14:paraId="1EC5EFA5" w14:textId="77777777" w:rsidR="00A01EB2" w:rsidRPr="008027E9" w:rsidRDefault="00A01EB2" w:rsidP="00C715C3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dxa"/>
          </w:tcPr>
          <w:p w14:paraId="2A874F54" w14:textId="77777777" w:rsidR="00185FA0" w:rsidRPr="008027E9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027E9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14:paraId="23FB20CF" w14:textId="4BB3E9E3" w:rsidR="00185FA0" w:rsidRPr="00616D24" w:rsidRDefault="00A04BE0" w:rsidP="00B04A68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 Ростовской области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85FA0" w:rsidRPr="00616D24" w14:paraId="4A9D034C" w14:textId="77777777">
        <w:tc>
          <w:tcPr>
            <w:tcW w:w="665" w:type="dxa"/>
          </w:tcPr>
          <w:p w14:paraId="01A86E0B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975" w:type="dxa"/>
            <w:shd w:val="clear" w:color="auto" w:fill="auto"/>
          </w:tcPr>
          <w:p w14:paraId="35925D8F" w14:textId="0A4E9987" w:rsidR="00185FA0" w:rsidRPr="00616D24" w:rsidRDefault="007E786B" w:rsidP="008027E9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Связь с </w:t>
            </w:r>
            <w:r w:rsidR="00884277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программой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884277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98" w:type="dxa"/>
          </w:tcPr>
          <w:p w14:paraId="4B1C0E51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14:paraId="0E5E16CA" w14:textId="217D7B51" w:rsidR="00185FA0" w:rsidRPr="00616D24" w:rsidRDefault="00884277" w:rsidP="008027E9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программа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«Управление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муниципальными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14:paraId="04945221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083FA1">
          <w:headerReference w:type="default" r:id="rId24"/>
          <w:footerReference w:type="default" r:id="rId25"/>
          <w:pgSz w:w="16838" w:h="11905" w:orient="landscape" w:code="9"/>
          <w:pgMar w:top="1701" w:right="851" w:bottom="567" w:left="1134" w:header="720" w:footer="624" w:gutter="0"/>
          <w:cols w:space="720"/>
        </w:sectPr>
      </w:pPr>
    </w:p>
    <w:p w14:paraId="491F7575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2. Показатели комплекса процессных мероприятий</w:t>
      </w:r>
    </w:p>
    <w:p w14:paraId="56E9EF8E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0"/>
        <w:gridCol w:w="3087"/>
        <w:gridCol w:w="1264"/>
        <w:gridCol w:w="948"/>
        <w:gridCol w:w="1106"/>
        <w:gridCol w:w="1106"/>
        <w:gridCol w:w="948"/>
        <w:gridCol w:w="947"/>
        <w:gridCol w:w="790"/>
        <w:gridCol w:w="951"/>
        <w:gridCol w:w="1960"/>
        <w:gridCol w:w="1418"/>
      </w:tblGrid>
      <w:tr w:rsidR="00185FA0" w:rsidRPr="00616D24" w14:paraId="47AC32B6" w14:textId="77777777" w:rsidTr="00D5236D">
        <w:trPr>
          <w:trHeight w:val="578"/>
        </w:trPr>
        <w:tc>
          <w:tcPr>
            <w:tcW w:w="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98038F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4DCD712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0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7A7D5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2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2872B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Признак возрастания/</w:t>
            </w:r>
          </w:p>
          <w:p w14:paraId="0DC4A73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50150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Уровень показателя </w:t>
            </w:r>
          </w:p>
        </w:tc>
        <w:tc>
          <w:tcPr>
            <w:tcW w:w="1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43161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B34FD1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14:paraId="3109C82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(202</w:t>
            </w:r>
            <w:r w:rsidR="005B77E6" w:rsidRPr="00616D24">
              <w:rPr>
                <w:rFonts w:ascii="Times New Roman" w:hAnsi="Times New Roman"/>
                <w:sz w:val="24"/>
                <w:szCs w:val="24"/>
              </w:rPr>
              <w:t>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6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4FBDE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363DC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</w:t>
            </w:r>
          </w:p>
          <w:p w14:paraId="68ED1831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C5F74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Информационная система</w:t>
            </w:r>
          </w:p>
        </w:tc>
      </w:tr>
      <w:tr w:rsidR="00185FA0" w:rsidRPr="00616D24" w14:paraId="560D24CC" w14:textId="77777777" w:rsidTr="00D5236D">
        <w:trPr>
          <w:trHeight w:val="1189"/>
        </w:trPr>
        <w:tc>
          <w:tcPr>
            <w:tcW w:w="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225ABE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30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FFF0B5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2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C226C0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5542CD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F0B55F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6AE3F1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B753B6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A602CD"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13720B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A602CD"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0ACC7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A602CD"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52BB1D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14:paraId="4FE0FEC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  <w:tc>
          <w:tcPr>
            <w:tcW w:w="1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9A2D4D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C887C4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</w:tr>
    </w:tbl>
    <w:p w14:paraId="51498199" w14:textId="77777777" w:rsidR="00185FA0" w:rsidRPr="00616D24" w:rsidRDefault="00185FA0" w:rsidP="000036C2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3106"/>
        <w:gridCol w:w="1272"/>
        <w:gridCol w:w="954"/>
        <w:gridCol w:w="1112"/>
        <w:gridCol w:w="1112"/>
        <w:gridCol w:w="954"/>
        <w:gridCol w:w="953"/>
        <w:gridCol w:w="795"/>
        <w:gridCol w:w="954"/>
        <w:gridCol w:w="1891"/>
        <w:gridCol w:w="1418"/>
      </w:tblGrid>
      <w:tr w:rsidR="00185FA0" w:rsidRPr="00616D24" w14:paraId="6C2469F6" w14:textId="77777777" w:rsidTr="00D5236D">
        <w:trPr>
          <w:trHeight w:val="280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D9C1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5A834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6A77C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830B3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519CF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005A4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92EF89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FC540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2F804F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5A1749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C3B6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F261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185FA0" w:rsidRPr="00616D24" w14:paraId="1178B16A" w14:textId="77777777" w:rsidTr="00D5236D">
        <w:trPr>
          <w:trHeight w:val="575"/>
        </w:trPr>
        <w:tc>
          <w:tcPr>
            <w:tcW w:w="152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01F203" w14:textId="574DC09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1. Задача комплекса процессных мероприятий «Объем </w:t>
            </w:r>
            <w:r w:rsidR="00C73A3C" w:rsidRPr="00616D24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C73A3C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1AE297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 расходы на его обслуживание обеспечены на безопасном уровне»</w:t>
            </w:r>
          </w:p>
        </w:tc>
      </w:tr>
      <w:tr w:rsidR="00185FA0" w:rsidRPr="00616D24" w14:paraId="194C9210" w14:textId="77777777" w:rsidTr="00D5236D">
        <w:trPr>
          <w:trHeight w:val="1992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AEF6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 w:rsidR="00EE09FB" w:rsidRPr="00616D24">
              <w:rPr>
                <w:rFonts w:ascii="Times New Roman" w:hAnsi="Times New Roman"/>
                <w:sz w:val="24"/>
                <w:szCs w:val="24"/>
              </w:rPr>
              <w:t>1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FF0C2" w14:textId="095F8FF0" w:rsidR="00185FA0" w:rsidRPr="00616D24" w:rsidRDefault="007E786B" w:rsidP="00F000D1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Доля расходов на обслуживание </w:t>
            </w:r>
            <w:r w:rsidR="00EE09FB" w:rsidRPr="00616D2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EE09FB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в объеме расходов бюджета</w:t>
            </w:r>
            <w:r w:rsidR="00F000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F000D1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C3F2E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убывания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49889D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КПМ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0AD7E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процентов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0AD10E" w14:textId="77777777" w:rsidR="00185FA0" w:rsidRPr="00616D24" w:rsidRDefault="005B77E6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02C8DA" w14:textId="77777777" w:rsidR="00185FA0" w:rsidRPr="00616D24" w:rsidRDefault="005B77E6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E0009A" w14:textId="77777777" w:rsidR="00185FA0" w:rsidRPr="00616D24" w:rsidRDefault="005B77E6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83FC23" w14:textId="77777777" w:rsidR="00185FA0" w:rsidRPr="00616D24" w:rsidRDefault="005B77E6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6C80F7" w14:textId="77777777" w:rsidR="00185FA0" w:rsidRPr="00616D24" w:rsidRDefault="005B77E6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9C4AB0" w14:textId="50C6BC1E" w:rsidR="00185FA0" w:rsidRPr="00616D24" w:rsidRDefault="005B77E6" w:rsidP="008027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EA1C4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14:paraId="298C2C6E" w14:textId="77777777"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1914FC8" w14:textId="77777777"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EAE5AA3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41D7F4C9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14D69299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измерения;</w:t>
      </w:r>
    </w:p>
    <w:p w14:paraId="06C2A751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КПМ – Комплекс процессных мероприятий.</w:t>
      </w:r>
    </w:p>
    <w:p w14:paraId="74997696" w14:textId="77777777"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E67401E" w14:textId="77777777"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C73A3C">
          <w:headerReference w:type="default" r:id="rId26"/>
          <w:footerReference w:type="default" r:id="rId27"/>
          <w:pgSz w:w="16840" w:h="11907" w:orient="landscape" w:code="9"/>
          <w:pgMar w:top="1701" w:right="851" w:bottom="567" w:left="1134" w:header="720" w:footer="624" w:gutter="0"/>
          <w:cols w:space="720"/>
        </w:sectPr>
      </w:pPr>
    </w:p>
    <w:p w14:paraId="1A13A0D5" w14:textId="77777777" w:rsidR="00185FA0" w:rsidRPr="00616D24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3. Перечень мероприятий (результатов) комплекса процессных мероприятий</w:t>
      </w:r>
    </w:p>
    <w:p w14:paraId="7E0DCE5D" w14:textId="77777777" w:rsidR="00185FA0" w:rsidRPr="00616D24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2860"/>
        <w:gridCol w:w="1639"/>
        <w:gridCol w:w="2450"/>
        <w:gridCol w:w="1446"/>
        <w:gridCol w:w="1613"/>
        <w:gridCol w:w="1404"/>
        <w:gridCol w:w="1222"/>
        <w:gridCol w:w="1317"/>
      </w:tblGrid>
      <w:tr w:rsidR="00185FA0" w:rsidRPr="00616D24" w14:paraId="203B2508" w14:textId="77777777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B2AE7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DBB54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C5C7C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8EABA3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4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5B4D79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Единица измерения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br/>
              <w:t>(по ОКЕИ)</w:t>
            </w:r>
          </w:p>
        </w:tc>
        <w:tc>
          <w:tcPr>
            <w:tcW w:w="1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B8232D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94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2A57E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Значение результата </w:t>
            </w:r>
          </w:p>
          <w:p w14:paraId="237A271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по годам реализации</w:t>
            </w:r>
          </w:p>
        </w:tc>
      </w:tr>
      <w:tr w:rsidR="00185FA0" w:rsidRPr="00616D24" w14:paraId="5C1592CB" w14:textId="77777777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085ECD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29AF79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3D75FF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E48497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4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F5D3C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68B279" w14:textId="77777777" w:rsidR="00185FA0" w:rsidRPr="00616D24" w:rsidRDefault="00185FA0" w:rsidP="000036C2">
            <w:pPr>
              <w:suppressAutoHyphens/>
              <w:rPr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93802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BC226A"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A955B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BC226A"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49B0EF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BC226A"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14:paraId="42AD6B02" w14:textId="77777777" w:rsidR="00185FA0" w:rsidRPr="00616D24" w:rsidRDefault="00185FA0" w:rsidP="000036C2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2860"/>
        <w:gridCol w:w="1639"/>
        <w:gridCol w:w="2450"/>
        <w:gridCol w:w="1446"/>
        <w:gridCol w:w="1613"/>
        <w:gridCol w:w="1404"/>
        <w:gridCol w:w="1222"/>
        <w:gridCol w:w="1317"/>
      </w:tblGrid>
      <w:tr w:rsidR="00185FA0" w:rsidRPr="00616D24" w14:paraId="3EC0717B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EF0FD5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3F2BA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79A3B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8B8B37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6872A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2666D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20389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26EBC4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2F96F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85FA0" w:rsidRPr="00616D24" w14:paraId="297015AA" w14:textId="777777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CE420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1. Задача комплекса процессных мероприятий «Объем </w:t>
            </w:r>
            <w:r w:rsidR="006C2F73" w:rsidRPr="00616D2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долга </w:t>
            </w:r>
          </w:p>
          <w:p w14:paraId="3EC868FA" w14:textId="6B2B060A" w:rsidR="00185FA0" w:rsidRPr="00616D24" w:rsidRDefault="00343C18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C2F73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>и расходы на его обслуживание обеспечены на безопасном уровне»</w:t>
            </w:r>
          </w:p>
        </w:tc>
      </w:tr>
      <w:tr w:rsidR="00185FA0" w:rsidRPr="00616D24" w14:paraId="498F1178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FBE23D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2322F1" w14:textId="74E8E5DF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«Проведена единая политика </w:t>
            </w:r>
            <w:r w:rsidR="006C2F73" w:rsidRPr="00616D24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заимствований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C2F73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, управления </w:t>
            </w:r>
            <w:r w:rsidR="00EC5AC1" w:rsidRPr="00616D24">
              <w:rPr>
                <w:rFonts w:ascii="Times New Roman" w:hAnsi="Times New Roman"/>
                <w:sz w:val="24"/>
                <w:szCs w:val="24"/>
              </w:rPr>
              <w:t>муниципальным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долгом в соответствии </w:t>
            </w:r>
          </w:p>
          <w:p w14:paraId="740036CA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 Бюджетным кодексом Российской Федерации»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2C8E9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иные мероприятия (результаты)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227147" w14:textId="7325D9BA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мероприятие предусматривает проведение единой политики </w:t>
            </w:r>
            <w:r w:rsidR="00EC5AC1" w:rsidRPr="00616D24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заимствований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EC5AC1" w:rsidRPr="00616D2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, управления </w:t>
            </w:r>
            <w:r w:rsidR="00EC5AC1" w:rsidRPr="00616D24">
              <w:rPr>
                <w:rFonts w:ascii="Times New Roman" w:hAnsi="Times New Roman"/>
                <w:sz w:val="24"/>
                <w:szCs w:val="24"/>
              </w:rPr>
              <w:t>муниципальным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долгом </w:t>
            </w:r>
          </w:p>
          <w:p w14:paraId="0C609A72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в соответствии </w:t>
            </w:r>
          </w:p>
          <w:p w14:paraId="7111BF3C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с Бюджетным кодексом Российской Федерации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E2470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CA9B8D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BE2DD0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F06A3E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2892A8" w14:textId="77777777" w:rsidR="00185FA0" w:rsidRPr="00616D24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14:paraId="109E0BA7" w14:textId="77777777"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A31BE17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01564995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14:paraId="665188B5" w14:textId="77777777" w:rsidR="00185FA0" w:rsidRPr="00616D24" w:rsidRDefault="007E786B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  <w:r w:rsidRPr="00616D24">
        <w:rPr>
          <w:rFonts w:ascii="Times New Roman" w:hAnsi="Times New Roman"/>
          <w:sz w:val="24"/>
          <w:szCs w:val="24"/>
        </w:rPr>
        <w:br w:type="page"/>
      </w:r>
    </w:p>
    <w:p w14:paraId="60F66EB4" w14:textId="77777777" w:rsidR="00185FA0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8A5E78">
        <w:rPr>
          <w:rFonts w:ascii="Times New Roman" w:hAnsi="Times New Roman"/>
          <w:sz w:val="24"/>
          <w:szCs w:val="24"/>
        </w:rPr>
        <w:lastRenderedPageBreak/>
        <w:t>4. План реализации комплекса процессных мероприятий на 202</w:t>
      </w:r>
      <w:r w:rsidR="00BC226A" w:rsidRPr="008A5E78">
        <w:rPr>
          <w:rFonts w:ascii="Times New Roman" w:hAnsi="Times New Roman"/>
          <w:sz w:val="24"/>
          <w:szCs w:val="24"/>
        </w:rPr>
        <w:t>5</w:t>
      </w:r>
      <w:r w:rsidRPr="008A5E78">
        <w:rPr>
          <w:rFonts w:ascii="Times New Roman" w:hAnsi="Times New Roman"/>
          <w:sz w:val="24"/>
          <w:szCs w:val="24"/>
        </w:rPr>
        <w:t xml:space="preserve"> – 202</w:t>
      </w:r>
      <w:r w:rsidR="00BC226A" w:rsidRPr="008A5E78">
        <w:rPr>
          <w:rFonts w:ascii="Times New Roman" w:hAnsi="Times New Roman"/>
          <w:sz w:val="24"/>
          <w:szCs w:val="24"/>
        </w:rPr>
        <w:t>7</w:t>
      </w:r>
      <w:r w:rsidRPr="008A5E78">
        <w:rPr>
          <w:rFonts w:ascii="Times New Roman" w:hAnsi="Times New Roman"/>
          <w:sz w:val="24"/>
          <w:szCs w:val="24"/>
        </w:rPr>
        <w:t xml:space="preserve"> годы</w:t>
      </w:r>
    </w:p>
    <w:p w14:paraId="6901EAB8" w14:textId="77777777" w:rsidR="003C1558" w:rsidRPr="008A5E78" w:rsidRDefault="003C1558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5386"/>
        <w:gridCol w:w="1985"/>
        <w:gridCol w:w="2551"/>
        <w:gridCol w:w="2126"/>
        <w:gridCol w:w="2268"/>
      </w:tblGrid>
      <w:tr w:rsidR="00185FA0" w:rsidRPr="008A5E78" w14:paraId="4368ADAD" w14:textId="77777777" w:rsidTr="00D5236D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96944D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C40052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(результата), </w:t>
            </w:r>
          </w:p>
          <w:p w14:paraId="2A4D4C64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7862E1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7647AE" w14:textId="77777777" w:rsidR="004340F7" w:rsidRPr="004340F7" w:rsidRDefault="004340F7" w:rsidP="004340F7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40F7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исполнитель, </w:t>
            </w:r>
          </w:p>
          <w:p w14:paraId="47A88E17" w14:textId="7926AFA6" w:rsidR="00185FA0" w:rsidRPr="008A5E78" w:rsidRDefault="004340F7" w:rsidP="004340F7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40F7">
              <w:rPr>
                <w:rFonts w:ascii="Times New Roman" w:hAnsi="Times New Roman"/>
                <w:sz w:val="24"/>
                <w:szCs w:val="24"/>
              </w:rPr>
              <w:t xml:space="preserve">орган местного самоуправления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340F7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муниципальное подведомственное учреждение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340F7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специалист Администрации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340F7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5FE4D2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DA0550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 xml:space="preserve">Информационная система </w:t>
            </w:r>
          </w:p>
          <w:p w14:paraId="240A8A4F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(источник данных)</w:t>
            </w:r>
          </w:p>
        </w:tc>
      </w:tr>
    </w:tbl>
    <w:p w14:paraId="21DBA070" w14:textId="77777777" w:rsidR="00185FA0" w:rsidRPr="008A5E78" w:rsidRDefault="00185FA0" w:rsidP="000036C2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5386"/>
        <w:gridCol w:w="1985"/>
        <w:gridCol w:w="2551"/>
        <w:gridCol w:w="2126"/>
        <w:gridCol w:w="2268"/>
      </w:tblGrid>
      <w:tr w:rsidR="00185FA0" w:rsidRPr="008A5E78" w14:paraId="59C0974D" w14:textId="77777777" w:rsidTr="00D5236D">
        <w:trPr>
          <w:tblHeader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A6B352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A00F7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43FC12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29F29E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4D5418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FD524" w14:textId="77777777" w:rsidR="00185FA0" w:rsidRPr="008A5E78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85FA0" w:rsidRPr="008A5E78" w14:paraId="61D609F5" w14:textId="77777777" w:rsidTr="00D5236D">
        <w:tc>
          <w:tcPr>
            <w:tcW w:w="150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793AEA" w14:textId="53485B7E" w:rsidR="00185FA0" w:rsidRPr="008A5E78" w:rsidRDefault="007E786B" w:rsidP="00CE37D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A5E78">
              <w:rPr>
                <w:rFonts w:ascii="Times New Roman" w:hAnsi="Times New Roman"/>
                <w:sz w:val="24"/>
                <w:szCs w:val="24"/>
              </w:rPr>
              <w:t xml:space="preserve">1. Задача комплекса процессных мероприятий «Объем </w:t>
            </w:r>
            <w:r w:rsidR="00BC226A" w:rsidRPr="008A5E78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8A5E78">
              <w:rPr>
                <w:rFonts w:ascii="Times New Roman" w:hAnsi="Times New Roman"/>
                <w:sz w:val="24"/>
                <w:szCs w:val="24"/>
              </w:rPr>
              <w:t xml:space="preserve"> долга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BC226A" w:rsidRPr="008A5E78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Pr="008A5E78">
              <w:rPr>
                <w:rFonts w:ascii="Times New Roman" w:hAnsi="Times New Roman"/>
                <w:sz w:val="24"/>
                <w:szCs w:val="24"/>
              </w:rPr>
              <w:t>и расходы на его обслуживание обеспечены на безопасном уровне»</w:t>
            </w:r>
          </w:p>
        </w:tc>
      </w:tr>
      <w:tr w:rsidR="00185FA0" w:rsidRPr="008A5E78" w14:paraId="7D161E9C" w14:textId="77777777" w:rsidTr="00D5236D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8EBDF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8DAB1E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1. </w:t>
            </w:r>
          </w:p>
          <w:p w14:paraId="40EA8753" w14:textId="60155313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 xml:space="preserve">Проведена единая политика </w:t>
            </w:r>
            <w:r w:rsidR="00BC226A" w:rsidRPr="00B94A59">
              <w:rPr>
                <w:rFonts w:ascii="Times New Roman" w:hAnsi="Times New Roman"/>
                <w:sz w:val="24"/>
                <w:szCs w:val="24"/>
              </w:rPr>
              <w:t>муниципальных</w:t>
            </w:r>
            <w:r w:rsidRPr="00B94A59">
              <w:rPr>
                <w:rFonts w:ascii="Times New Roman" w:hAnsi="Times New Roman"/>
                <w:sz w:val="24"/>
                <w:szCs w:val="24"/>
              </w:rPr>
              <w:t xml:space="preserve"> заимствований </w:t>
            </w:r>
            <w:r w:rsidR="00343C18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BC226A" w:rsidRPr="00B94A59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B94A59">
              <w:rPr>
                <w:rFonts w:ascii="Times New Roman" w:hAnsi="Times New Roman"/>
                <w:sz w:val="24"/>
                <w:szCs w:val="24"/>
              </w:rPr>
              <w:t xml:space="preserve">, управления </w:t>
            </w:r>
            <w:r w:rsidR="00BC226A" w:rsidRPr="00B94A59">
              <w:rPr>
                <w:rFonts w:ascii="Times New Roman" w:hAnsi="Times New Roman"/>
                <w:sz w:val="24"/>
                <w:szCs w:val="24"/>
              </w:rPr>
              <w:t>муниципальным</w:t>
            </w:r>
            <w:r w:rsidRPr="00B94A59">
              <w:rPr>
                <w:rFonts w:ascii="Times New Roman" w:hAnsi="Times New Roman"/>
                <w:sz w:val="24"/>
                <w:szCs w:val="24"/>
              </w:rPr>
              <w:t xml:space="preserve"> долгом </w:t>
            </w:r>
          </w:p>
          <w:p w14:paraId="00564470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в соответствии с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8C2288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156479" w14:textId="640B54A1" w:rsidR="00185FA0" w:rsidRPr="00492EBE" w:rsidRDefault="00BC226A" w:rsidP="00B94A59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B94A59"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BC2620" w14:textId="77777777" w:rsidR="00185FA0" w:rsidRPr="00B94A59" w:rsidRDefault="00185FA0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0F82B4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185FA0" w:rsidRPr="008A5E78" w14:paraId="7CF27FCD" w14:textId="77777777" w:rsidTr="00D5236D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A1441A" w14:textId="77777777" w:rsidR="00185FA0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1.2</w:t>
            </w:r>
            <w:r w:rsidR="007E786B" w:rsidRPr="00B94A5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BE75FB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BC226A" w:rsidRPr="00B94A59">
              <w:rPr>
                <w:rFonts w:ascii="Times New Roman" w:hAnsi="Times New Roman"/>
                <w:sz w:val="24"/>
                <w:szCs w:val="24"/>
              </w:rPr>
              <w:t>1</w:t>
            </w:r>
            <w:r w:rsidRPr="00B94A5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AC1048A" w14:textId="0BCC3FD6" w:rsidR="00185FA0" w:rsidRPr="00B94A59" w:rsidRDefault="00BC226A" w:rsidP="006A1A7E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B94A59">
              <w:rPr>
                <w:rFonts w:ascii="Times New Roman" w:hAnsi="Times New Roman"/>
                <w:kern w:val="2"/>
                <w:sz w:val="24"/>
                <w:szCs w:val="24"/>
              </w:rPr>
              <w:t xml:space="preserve">Сохранен объем муниципального долга </w:t>
            </w:r>
            <w:r w:rsidR="00343C18"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B94A59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B94A59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D7DA41" w14:textId="77777777" w:rsidR="00185FA0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31 декабря</w:t>
            </w:r>
            <w:r w:rsidR="007E786B" w:rsidRPr="00B94A59">
              <w:rPr>
                <w:rFonts w:ascii="Times New Roman" w:hAnsi="Times New Roman"/>
                <w:sz w:val="24"/>
                <w:szCs w:val="24"/>
              </w:rPr>
              <w:t xml:space="preserve"> 2025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CCB53" w14:textId="2ED619C0" w:rsidR="00185FA0" w:rsidRPr="00492EBE" w:rsidRDefault="00BC226A" w:rsidP="00B94A59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711594" w14:textId="77777777" w:rsidR="00185FA0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отчет по муниципальной долговой книге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55B44C" w14:textId="77777777" w:rsidR="00185FA0" w:rsidRPr="00B94A59" w:rsidRDefault="007E786B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BC226A" w:rsidRPr="00616D24" w14:paraId="0FD34A05" w14:textId="77777777" w:rsidTr="00D5236D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1DE483" w14:textId="77777777" w:rsidR="00BC226A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D47E55" w14:textId="77777777" w:rsidR="00BC226A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AB2433" w:rsidRPr="00B94A59">
              <w:rPr>
                <w:rFonts w:ascii="Times New Roman" w:hAnsi="Times New Roman"/>
                <w:sz w:val="24"/>
                <w:szCs w:val="24"/>
              </w:rPr>
              <w:t>2</w:t>
            </w:r>
            <w:r w:rsidRPr="00B94A5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1FF6FC1" w14:textId="21379B63" w:rsidR="00BC226A" w:rsidRPr="00B94A59" w:rsidRDefault="00BC226A" w:rsidP="006A1A7E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B94A59">
              <w:rPr>
                <w:rFonts w:ascii="Times New Roman" w:hAnsi="Times New Roman"/>
                <w:kern w:val="2"/>
                <w:sz w:val="24"/>
                <w:szCs w:val="24"/>
              </w:rPr>
              <w:t xml:space="preserve">Сохранен объем муниципального долга </w:t>
            </w:r>
            <w:r w:rsidR="00343C18"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B94A59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B94A59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6EEFAB" w14:textId="77777777" w:rsidR="00BC226A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31 декабря 2026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ED4193" w14:textId="550470C3" w:rsidR="00BC226A" w:rsidRPr="00492EBE" w:rsidRDefault="00BC226A" w:rsidP="00B94A59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F975B3" w14:textId="77777777" w:rsidR="00BC226A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отчет по муниципальной долговой книге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2530F0" w14:textId="77777777" w:rsidR="00BC226A" w:rsidRPr="00B94A59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4A59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  <w:tr w:rsidR="00BC226A" w:rsidRPr="00616D24" w14:paraId="5D4C1D59" w14:textId="77777777" w:rsidTr="00D5236D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CB6BB2" w14:textId="77777777" w:rsidR="00BC226A" w:rsidRPr="00616D24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EF6941" w14:textId="77777777" w:rsidR="00BC226A" w:rsidRPr="00616D24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Контрольная точка 1.</w:t>
            </w:r>
            <w:r w:rsidR="00AB2433" w:rsidRPr="00616D24">
              <w:rPr>
                <w:rFonts w:ascii="Times New Roman" w:hAnsi="Times New Roman"/>
                <w:sz w:val="24"/>
                <w:szCs w:val="24"/>
              </w:rPr>
              <w:t>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8A59112" w14:textId="4E1C6C55" w:rsidR="00BC226A" w:rsidRPr="00616D24" w:rsidRDefault="00BC226A" w:rsidP="006A1A7E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616D24">
              <w:rPr>
                <w:rFonts w:ascii="Times New Roman" w:hAnsi="Times New Roman"/>
                <w:kern w:val="2"/>
                <w:sz w:val="24"/>
                <w:szCs w:val="24"/>
              </w:rPr>
              <w:t xml:space="preserve">Сохранен объем муниципального долга </w:t>
            </w:r>
            <w:r w:rsidR="00343C18"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616D24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616D24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BB2AB0" w14:textId="77777777" w:rsidR="00BC226A" w:rsidRPr="00616D24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31 декабря 2027 г.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61A943" w14:textId="24B063EA" w:rsidR="00BC226A" w:rsidRPr="00492EBE" w:rsidRDefault="00BC226A" w:rsidP="00B94A59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2EBE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343C18" w:rsidRPr="00492EBE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492EB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A7249D" w14:textId="77777777" w:rsidR="00BC226A" w:rsidRPr="00616D24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отчет по муниципальной долговой книге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347A7F" w14:textId="77777777" w:rsidR="00BC226A" w:rsidRPr="00616D24" w:rsidRDefault="00BC226A" w:rsidP="000036C2">
            <w:pPr>
              <w:widowControl w:val="0"/>
              <w:tabs>
                <w:tab w:val="left" w:pos="11057"/>
              </w:tabs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14:paraId="4C0EB68C" w14:textId="77777777" w:rsidR="00D0743E" w:rsidRDefault="00D0743E" w:rsidP="00D0743E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14:paraId="6B7E032E" w14:textId="77777777" w:rsidR="00D0743E" w:rsidRPr="00616D24" w:rsidRDefault="00D0743E" w:rsidP="00D0743E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14:paraId="5C4CF23F" w14:textId="77777777" w:rsidR="00D0743E" w:rsidRDefault="00D0743E" w:rsidP="00D0743E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Х – данные ячейки не заполняются.</w:t>
      </w:r>
      <w:r w:rsidR="006546D8">
        <w:rPr>
          <w:rFonts w:ascii="Times New Roman" w:hAnsi="Times New Roman"/>
          <w:sz w:val="24"/>
          <w:szCs w:val="24"/>
        </w:rPr>
        <w:t>».</w:t>
      </w:r>
    </w:p>
    <w:p w14:paraId="0EF64284" w14:textId="77777777" w:rsidR="00185FA0" w:rsidRPr="00616D24" w:rsidRDefault="00185FA0" w:rsidP="00D0743E">
      <w:pPr>
        <w:widowControl w:val="0"/>
        <w:suppressAutoHyphens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sectPr w:rsidR="00185FA0" w:rsidRPr="00616D24" w:rsidSect="00D0743E">
      <w:pgSz w:w="16838" w:h="11905" w:orient="landscape"/>
      <w:pgMar w:top="1701" w:right="1134" w:bottom="567" w:left="1134" w:header="720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1D2831" w14:textId="77777777" w:rsidR="00B53F42" w:rsidRDefault="00B53F42">
      <w:pPr>
        <w:spacing w:after="0" w:line="240" w:lineRule="auto"/>
      </w:pPr>
      <w:r>
        <w:separator/>
      </w:r>
    </w:p>
  </w:endnote>
  <w:endnote w:type="continuationSeparator" w:id="0">
    <w:p w14:paraId="250D2220" w14:textId="77777777" w:rsidR="00B53F42" w:rsidRDefault="00B53F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CB57B7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8DB708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34F1C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2A33FE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AFCBC6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F0BE81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685303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DAB37F" w14:textId="77777777" w:rsidR="00B12701" w:rsidRPr="007E786B" w:rsidRDefault="00B12701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7601C7" w14:textId="77777777" w:rsidR="00B53F42" w:rsidRDefault="00B53F42">
      <w:pPr>
        <w:spacing w:after="0" w:line="240" w:lineRule="auto"/>
      </w:pPr>
      <w:r>
        <w:separator/>
      </w:r>
    </w:p>
  </w:footnote>
  <w:footnote w:type="continuationSeparator" w:id="0">
    <w:p w14:paraId="5FC68E52" w14:textId="77777777" w:rsidR="00B53F42" w:rsidRDefault="00B53F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AA6FA" w14:textId="77777777" w:rsidR="00B12701" w:rsidRPr="00343C18" w:rsidRDefault="00B12701">
    <w:pPr>
      <w:framePr w:wrap="around" w:vAnchor="text" w:hAnchor="margin" w:xAlign="center" w:y="1"/>
      <w:rPr>
        <w:rFonts w:ascii="Times New Roman" w:hAnsi="Times New Roman"/>
      </w:rPr>
    </w:pPr>
    <w:r w:rsidRPr="00343C18">
      <w:rPr>
        <w:rFonts w:ascii="Times New Roman" w:hAnsi="Times New Roman"/>
      </w:rPr>
      <w:fldChar w:fldCharType="begin"/>
    </w:r>
    <w:r w:rsidRPr="00343C18">
      <w:rPr>
        <w:rFonts w:ascii="Times New Roman" w:hAnsi="Times New Roman"/>
      </w:rPr>
      <w:instrText>PAGE \* Arabic</w:instrText>
    </w:r>
    <w:r w:rsidRPr="00343C18">
      <w:rPr>
        <w:rFonts w:ascii="Times New Roman" w:hAnsi="Times New Roman"/>
      </w:rPr>
      <w:fldChar w:fldCharType="separate"/>
    </w:r>
    <w:r w:rsidR="00C26E05" w:rsidRPr="00343C18">
      <w:rPr>
        <w:rFonts w:ascii="Times New Roman" w:hAnsi="Times New Roman"/>
        <w:noProof/>
      </w:rPr>
      <w:t>5</w:t>
    </w:r>
    <w:r w:rsidRPr="00343C18">
      <w:rPr>
        <w:rFonts w:ascii="Times New Roman" w:hAnsi="Times New Roman"/>
        <w:noProof/>
      </w:rPr>
      <w:fldChar w:fldCharType="end"/>
    </w:r>
  </w:p>
  <w:p w14:paraId="17A4AE52" w14:textId="77777777" w:rsidR="00B12701" w:rsidRDefault="00B12701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7FA9CB" w14:textId="77777777" w:rsidR="00B12701" w:rsidRDefault="00B12701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09CBEC" w14:textId="77777777" w:rsidR="00B12701" w:rsidRPr="00BF576D" w:rsidRDefault="00B12701">
    <w:pPr>
      <w:framePr w:wrap="around" w:vAnchor="text" w:hAnchor="margin" w:xAlign="center" w:y="1"/>
      <w:rPr>
        <w:rFonts w:ascii="Times New Roman" w:hAnsi="Times New Roman"/>
      </w:rPr>
    </w:pPr>
    <w:r w:rsidRPr="00BF576D">
      <w:rPr>
        <w:rFonts w:ascii="Times New Roman" w:hAnsi="Times New Roman"/>
      </w:rPr>
      <w:fldChar w:fldCharType="begin"/>
    </w:r>
    <w:r w:rsidRPr="00BF576D">
      <w:rPr>
        <w:rFonts w:ascii="Times New Roman" w:hAnsi="Times New Roman"/>
      </w:rPr>
      <w:instrText>PAGE \* Arabic</w:instrText>
    </w:r>
    <w:r w:rsidRPr="00BF576D">
      <w:rPr>
        <w:rFonts w:ascii="Times New Roman" w:hAnsi="Times New Roman"/>
      </w:rPr>
      <w:fldChar w:fldCharType="separate"/>
    </w:r>
    <w:r w:rsidR="00C26E05" w:rsidRPr="00BF576D">
      <w:rPr>
        <w:rFonts w:ascii="Times New Roman" w:hAnsi="Times New Roman"/>
        <w:noProof/>
      </w:rPr>
      <w:t>6</w:t>
    </w:r>
    <w:r w:rsidRPr="00BF576D">
      <w:rPr>
        <w:rFonts w:ascii="Times New Roman" w:hAnsi="Times New Roman"/>
        <w:noProof/>
      </w:rPr>
      <w:fldChar w:fldCharType="end"/>
    </w:r>
  </w:p>
  <w:p w14:paraId="30E0E0C5" w14:textId="77777777" w:rsidR="00B12701" w:rsidRPr="00BF576D" w:rsidRDefault="00B12701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3DF154" w14:textId="77777777" w:rsidR="00B12701" w:rsidRPr="00471089" w:rsidRDefault="00B12701">
    <w:pPr>
      <w:framePr w:wrap="around" w:vAnchor="text" w:hAnchor="margin" w:xAlign="center" w:y="1"/>
      <w:rPr>
        <w:rFonts w:ascii="Times New Roman" w:hAnsi="Times New Roman"/>
      </w:rPr>
    </w:pPr>
    <w:r w:rsidRPr="00471089">
      <w:rPr>
        <w:rFonts w:ascii="Times New Roman" w:hAnsi="Times New Roman"/>
      </w:rPr>
      <w:fldChar w:fldCharType="begin"/>
    </w:r>
    <w:r w:rsidRPr="00471089">
      <w:rPr>
        <w:rFonts w:ascii="Times New Roman" w:hAnsi="Times New Roman"/>
      </w:rPr>
      <w:instrText>PAGE \* Arabic</w:instrText>
    </w:r>
    <w:r w:rsidRPr="00471089">
      <w:rPr>
        <w:rFonts w:ascii="Times New Roman" w:hAnsi="Times New Roman"/>
      </w:rPr>
      <w:fldChar w:fldCharType="separate"/>
    </w:r>
    <w:r w:rsidR="00C26E05" w:rsidRPr="00471089">
      <w:rPr>
        <w:rFonts w:ascii="Times New Roman" w:hAnsi="Times New Roman"/>
        <w:noProof/>
      </w:rPr>
      <w:t>9</w:t>
    </w:r>
    <w:r w:rsidRPr="00471089">
      <w:rPr>
        <w:rFonts w:ascii="Times New Roman" w:hAnsi="Times New Roman"/>
        <w:noProof/>
      </w:rPr>
      <w:fldChar w:fldCharType="end"/>
    </w:r>
  </w:p>
  <w:p w14:paraId="71602151" w14:textId="77777777" w:rsidR="00B12701" w:rsidRDefault="00B12701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A267E3" w14:textId="77777777" w:rsidR="00B12701" w:rsidRPr="00471089" w:rsidRDefault="00B12701" w:rsidP="00471089">
    <w:pPr>
      <w:framePr w:wrap="around" w:vAnchor="text" w:hAnchor="page" w:x="8773" w:y="-11"/>
      <w:rPr>
        <w:rFonts w:ascii="Times New Roman" w:hAnsi="Times New Roman"/>
      </w:rPr>
    </w:pPr>
    <w:r w:rsidRPr="00471089">
      <w:rPr>
        <w:rFonts w:ascii="Times New Roman" w:hAnsi="Times New Roman"/>
      </w:rPr>
      <w:fldChar w:fldCharType="begin"/>
    </w:r>
    <w:r w:rsidRPr="00471089">
      <w:rPr>
        <w:rFonts w:ascii="Times New Roman" w:hAnsi="Times New Roman"/>
      </w:rPr>
      <w:instrText>PAGE \* Arabic</w:instrText>
    </w:r>
    <w:r w:rsidRPr="00471089">
      <w:rPr>
        <w:rFonts w:ascii="Times New Roman" w:hAnsi="Times New Roman"/>
      </w:rPr>
      <w:fldChar w:fldCharType="separate"/>
    </w:r>
    <w:r w:rsidR="00C26E05" w:rsidRPr="00471089">
      <w:rPr>
        <w:rFonts w:ascii="Times New Roman" w:hAnsi="Times New Roman"/>
        <w:noProof/>
      </w:rPr>
      <w:t>14</w:t>
    </w:r>
    <w:r w:rsidRPr="00471089">
      <w:rPr>
        <w:rFonts w:ascii="Times New Roman" w:hAnsi="Times New Roman"/>
        <w:noProof/>
      </w:rPr>
      <w:fldChar w:fldCharType="end"/>
    </w:r>
  </w:p>
  <w:p w14:paraId="667869BF" w14:textId="77777777" w:rsidR="00B12701" w:rsidRDefault="00B12701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D2D028" w14:textId="77777777" w:rsidR="00B12701" w:rsidRPr="00471089" w:rsidRDefault="00B12701">
    <w:pPr>
      <w:framePr w:wrap="around" w:vAnchor="text" w:hAnchor="margin" w:xAlign="center" w:y="1"/>
      <w:rPr>
        <w:rFonts w:ascii="Times New Roman" w:hAnsi="Times New Roman"/>
      </w:rPr>
    </w:pPr>
    <w:r w:rsidRPr="00471089">
      <w:rPr>
        <w:rFonts w:ascii="Times New Roman" w:hAnsi="Times New Roman"/>
      </w:rPr>
      <w:fldChar w:fldCharType="begin"/>
    </w:r>
    <w:r w:rsidRPr="00471089">
      <w:rPr>
        <w:rFonts w:ascii="Times New Roman" w:hAnsi="Times New Roman"/>
      </w:rPr>
      <w:instrText>PAGE \* Arabic</w:instrText>
    </w:r>
    <w:r w:rsidRPr="00471089">
      <w:rPr>
        <w:rFonts w:ascii="Times New Roman" w:hAnsi="Times New Roman"/>
      </w:rPr>
      <w:fldChar w:fldCharType="separate"/>
    </w:r>
    <w:r w:rsidR="00C26E05" w:rsidRPr="00471089">
      <w:rPr>
        <w:rFonts w:ascii="Times New Roman" w:hAnsi="Times New Roman"/>
        <w:noProof/>
      </w:rPr>
      <w:t>22</w:t>
    </w:r>
    <w:r w:rsidRPr="00471089">
      <w:rPr>
        <w:rFonts w:ascii="Times New Roman" w:hAnsi="Times New Roman"/>
        <w:noProof/>
      </w:rPr>
      <w:fldChar w:fldCharType="end"/>
    </w:r>
  </w:p>
  <w:p w14:paraId="268844B5" w14:textId="77777777" w:rsidR="00B12701" w:rsidRDefault="00B12701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FF499D" w14:textId="77777777" w:rsidR="00B12701" w:rsidRPr="00471089" w:rsidRDefault="00B12701">
    <w:pPr>
      <w:framePr w:wrap="around" w:vAnchor="text" w:hAnchor="margin" w:xAlign="center" w:y="1"/>
      <w:rPr>
        <w:rFonts w:ascii="Times New Roman" w:hAnsi="Times New Roman"/>
      </w:rPr>
    </w:pPr>
    <w:r w:rsidRPr="00471089">
      <w:rPr>
        <w:rFonts w:ascii="Times New Roman" w:hAnsi="Times New Roman"/>
      </w:rPr>
      <w:fldChar w:fldCharType="begin"/>
    </w:r>
    <w:r w:rsidRPr="00471089">
      <w:rPr>
        <w:rFonts w:ascii="Times New Roman" w:hAnsi="Times New Roman"/>
      </w:rPr>
      <w:instrText>PAGE \* Arabic</w:instrText>
    </w:r>
    <w:r w:rsidRPr="00471089">
      <w:rPr>
        <w:rFonts w:ascii="Times New Roman" w:hAnsi="Times New Roman"/>
      </w:rPr>
      <w:fldChar w:fldCharType="separate"/>
    </w:r>
    <w:r w:rsidR="00C26E05" w:rsidRPr="00471089">
      <w:rPr>
        <w:rFonts w:ascii="Times New Roman" w:hAnsi="Times New Roman"/>
        <w:noProof/>
      </w:rPr>
      <w:t>25</w:t>
    </w:r>
    <w:r w:rsidRPr="00471089">
      <w:rPr>
        <w:rFonts w:ascii="Times New Roman" w:hAnsi="Times New Roman"/>
        <w:noProof/>
      </w:rPr>
      <w:fldChar w:fldCharType="end"/>
    </w:r>
  </w:p>
  <w:p w14:paraId="27B7F17E" w14:textId="77777777" w:rsidR="00B12701" w:rsidRDefault="00B12701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26FCB" w14:textId="77777777" w:rsidR="00B12701" w:rsidRPr="00F40EF3" w:rsidRDefault="00B12701">
    <w:pPr>
      <w:framePr w:wrap="around" w:vAnchor="text" w:hAnchor="margin" w:xAlign="center" w:y="1"/>
      <w:rPr>
        <w:rFonts w:ascii="Times New Roman" w:hAnsi="Times New Roman"/>
      </w:rPr>
    </w:pPr>
    <w:r w:rsidRPr="00F40EF3">
      <w:rPr>
        <w:rFonts w:ascii="Times New Roman" w:hAnsi="Times New Roman"/>
      </w:rPr>
      <w:fldChar w:fldCharType="begin"/>
    </w:r>
    <w:r w:rsidRPr="00F40EF3">
      <w:rPr>
        <w:rFonts w:ascii="Times New Roman" w:hAnsi="Times New Roman"/>
      </w:rPr>
      <w:instrText>PAGE \* Arabic</w:instrText>
    </w:r>
    <w:r w:rsidRPr="00F40EF3">
      <w:rPr>
        <w:rFonts w:ascii="Times New Roman" w:hAnsi="Times New Roman"/>
      </w:rPr>
      <w:fldChar w:fldCharType="separate"/>
    </w:r>
    <w:r w:rsidR="00C26E05" w:rsidRPr="00F40EF3">
      <w:rPr>
        <w:rFonts w:ascii="Times New Roman" w:hAnsi="Times New Roman"/>
        <w:noProof/>
      </w:rPr>
      <w:t>42</w:t>
    </w:r>
    <w:r w:rsidRPr="00F40EF3">
      <w:rPr>
        <w:rFonts w:ascii="Times New Roman" w:hAnsi="Times New Roman"/>
        <w:noProof/>
      </w:rPr>
      <w:fldChar w:fldCharType="end"/>
    </w:r>
  </w:p>
  <w:p w14:paraId="19B77F56" w14:textId="77777777" w:rsidR="00B12701" w:rsidRDefault="00B12701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C0319"/>
    <w:multiLevelType w:val="hybridMultilevel"/>
    <w:tmpl w:val="BC12A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05499C"/>
    <w:multiLevelType w:val="multilevel"/>
    <w:tmpl w:val="5C3A7D9A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num w:numId="1" w16cid:durableId="500508188">
    <w:abstractNumId w:val="0"/>
  </w:num>
  <w:num w:numId="2" w16cid:durableId="5738575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5FA0"/>
    <w:rsid w:val="000022DE"/>
    <w:rsid w:val="00002594"/>
    <w:rsid w:val="000036C2"/>
    <w:rsid w:val="000057B5"/>
    <w:rsid w:val="0000638E"/>
    <w:rsid w:val="00012603"/>
    <w:rsid w:val="00020B25"/>
    <w:rsid w:val="00022D31"/>
    <w:rsid w:val="0002449E"/>
    <w:rsid w:val="00030FE3"/>
    <w:rsid w:val="00036979"/>
    <w:rsid w:val="0004246F"/>
    <w:rsid w:val="000473EE"/>
    <w:rsid w:val="00047455"/>
    <w:rsid w:val="000477FF"/>
    <w:rsid w:val="00047B97"/>
    <w:rsid w:val="00047C99"/>
    <w:rsid w:val="000522C6"/>
    <w:rsid w:val="000533F5"/>
    <w:rsid w:val="00062F16"/>
    <w:rsid w:val="00083FA1"/>
    <w:rsid w:val="000901F3"/>
    <w:rsid w:val="00094157"/>
    <w:rsid w:val="000B457E"/>
    <w:rsid w:val="000C1B3A"/>
    <w:rsid w:val="000D602D"/>
    <w:rsid w:val="000E1834"/>
    <w:rsid w:val="000F4D17"/>
    <w:rsid w:val="000F5C43"/>
    <w:rsid w:val="00100399"/>
    <w:rsid w:val="00102717"/>
    <w:rsid w:val="00106366"/>
    <w:rsid w:val="00107C44"/>
    <w:rsid w:val="00123210"/>
    <w:rsid w:val="001266EB"/>
    <w:rsid w:val="00153989"/>
    <w:rsid w:val="001621C9"/>
    <w:rsid w:val="0016601D"/>
    <w:rsid w:val="00167A57"/>
    <w:rsid w:val="00171488"/>
    <w:rsid w:val="00172494"/>
    <w:rsid w:val="00175AD6"/>
    <w:rsid w:val="00177765"/>
    <w:rsid w:val="00180B43"/>
    <w:rsid w:val="00185FA0"/>
    <w:rsid w:val="001959CD"/>
    <w:rsid w:val="00196394"/>
    <w:rsid w:val="001A0E0B"/>
    <w:rsid w:val="001A4FC5"/>
    <w:rsid w:val="001B4247"/>
    <w:rsid w:val="001B588C"/>
    <w:rsid w:val="001C5329"/>
    <w:rsid w:val="001D4B4E"/>
    <w:rsid w:val="001D4F9B"/>
    <w:rsid w:val="001E0584"/>
    <w:rsid w:val="001E61EA"/>
    <w:rsid w:val="001F06C3"/>
    <w:rsid w:val="002227E8"/>
    <w:rsid w:val="00223A68"/>
    <w:rsid w:val="002316F4"/>
    <w:rsid w:val="002317F0"/>
    <w:rsid w:val="0023409F"/>
    <w:rsid w:val="00241381"/>
    <w:rsid w:val="0024325E"/>
    <w:rsid w:val="0024336D"/>
    <w:rsid w:val="002466C2"/>
    <w:rsid w:val="00253F5B"/>
    <w:rsid w:val="0025518F"/>
    <w:rsid w:val="00256B71"/>
    <w:rsid w:val="00261807"/>
    <w:rsid w:val="00261A0A"/>
    <w:rsid w:val="00266E16"/>
    <w:rsid w:val="00270ACB"/>
    <w:rsid w:val="00271107"/>
    <w:rsid w:val="002721A6"/>
    <w:rsid w:val="0027386D"/>
    <w:rsid w:val="00292531"/>
    <w:rsid w:val="002956E7"/>
    <w:rsid w:val="00296B2F"/>
    <w:rsid w:val="0029712C"/>
    <w:rsid w:val="002A11FB"/>
    <w:rsid w:val="002A378A"/>
    <w:rsid w:val="002A5948"/>
    <w:rsid w:val="002B36EA"/>
    <w:rsid w:val="002C4557"/>
    <w:rsid w:val="002D30E9"/>
    <w:rsid w:val="002D3F0D"/>
    <w:rsid w:val="002D5CE8"/>
    <w:rsid w:val="002D663A"/>
    <w:rsid w:val="002D6BE8"/>
    <w:rsid w:val="002E4A38"/>
    <w:rsid w:val="002F021A"/>
    <w:rsid w:val="002F36FF"/>
    <w:rsid w:val="00302E28"/>
    <w:rsid w:val="00314FF6"/>
    <w:rsid w:val="00317021"/>
    <w:rsid w:val="00321E56"/>
    <w:rsid w:val="003222B2"/>
    <w:rsid w:val="00330801"/>
    <w:rsid w:val="0033733E"/>
    <w:rsid w:val="00343C18"/>
    <w:rsid w:val="00354C12"/>
    <w:rsid w:val="003556FF"/>
    <w:rsid w:val="00360032"/>
    <w:rsid w:val="0036234B"/>
    <w:rsid w:val="003658D1"/>
    <w:rsid w:val="00372BB3"/>
    <w:rsid w:val="00381499"/>
    <w:rsid w:val="00383307"/>
    <w:rsid w:val="003856C9"/>
    <w:rsid w:val="00387105"/>
    <w:rsid w:val="003951AF"/>
    <w:rsid w:val="003A521B"/>
    <w:rsid w:val="003B6F2D"/>
    <w:rsid w:val="003C1558"/>
    <w:rsid w:val="003C2ED2"/>
    <w:rsid w:val="003C3707"/>
    <w:rsid w:val="003C40D6"/>
    <w:rsid w:val="003C63D1"/>
    <w:rsid w:val="003C7F54"/>
    <w:rsid w:val="003E2859"/>
    <w:rsid w:val="003E6CA2"/>
    <w:rsid w:val="003E7EDA"/>
    <w:rsid w:val="003F5EED"/>
    <w:rsid w:val="003F68E4"/>
    <w:rsid w:val="0041186D"/>
    <w:rsid w:val="00413719"/>
    <w:rsid w:val="004141DE"/>
    <w:rsid w:val="00423341"/>
    <w:rsid w:val="004340F7"/>
    <w:rsid w:val="00440258"/>
    <w:rsid w:val="004460FD"/>
    <w:rsid w:val="004508F4"/>
    <w:rsid w:val="0045128D"/>
    <w:rsid w:val="00452685"/>
    <w:rsid w:val="00452958"/>
    <w:rsid w:val="00453DB0"/>
    <w:rsid w:val="00466654"/>
    <w:rsid w:val="00471089"/>
    <w:rsid w:val="00481A31"/>
    <w:rsid w:val="00481B6E"/>
    <w:rsid w:val="00492EBE"/>
    <w:rsid w:val="004A7882"/>
    <w:rsid w:val="004A78A3"/>
    <w:rsid w:val="004D091D"/>
    <w:rsid w:val="004D0A56"/>
    <w:rsid w:val="004E2DD4"/>
    <w:rsid w:val="004E52BC"/>
    <w:rsid w:val="0050000F"/>
    <w:rsid w:val="005005D9"/>
    <w:rsid w:val="00500E47"/>
    <w:rsid w:val="005069D2"/>
    <w:rsid w:val="005110EB"/>
    <w:rsid w:val="00513E19"/>
    <w:rsid w:val="005148E7"/>
    <w:rsid w:val="00530D1C"/>
    <w:rsid w:val="00540268"/>
    <w:rsid w:val="005541FB"/>
    <w:rsid w:val="00556D3C"/>
    <w:rsid w:val="00560E9D"/>
    <w:rsid w:val="00562238"/>
    <w:rsid w:val="00563DFB"/>
    <w:rsid w:val="00565D49"/>
    <w:rsid w:val="00586875"/>
    <w:rsid w:val="00591F87"/>
    <w:rsid w:val="005A02D4"/>
    <w:rsid w:val="005A72B6"/>
    <w:rsid w:val="005B257E"/>
    <w:rsid w:val="005B3DE4"/>
    <w:rsid w:val="005B77E6"/>
    <w:rsid w:val="005C4CD9"/>
    <w:rsid w:val="005C722E"/>
    <w:rsid w:val="005D0650"/>
    <w:rsid w:val="005E2EF2"/>
    <w:rsid w:val="005E4847"/>
    <w:rsid w:val="005E7448"/>
    <w:rsid w:val="005E7DC8"/>
    <w:rsid w:val="00606071"/>
    <w:rsid w:val="00616D24"/>
    <w:rsid w:val="00616DB9"/>
    <w:rsid w:val="00620BC7"/>
    <w:rsid w:val="006234F4"/>
    <w:rsid w:val="00632C8A"/>
    <w:rsid w:val="00635950"/>
    <w:rsid w:val="006546D8"/>
    <w:rsid w:val="00654877"/>
    <w:rsid w:val="00661C4C"/>
    <w:rsid w:val="006731C7"/>
    <w:rsid w:val="00673807"/>
    <w:rsid w:val="00681842"/>
    <w:rsid w:val="0068366F"/>
    <w:rsid w:val="00691D92"/>
    <w:rsid w:val="006A1A7E"/>
    <w:rsid w:val="006B03ED"/>
    <w:rsid w:val="006B4016"/>
    <w:rsid w:val="006B413D"/>
    <w:rsid w:val="006C03B5"/>
    <w:rsid w:val="006C258D"/>
    <w:rsid w:val="006C2F73"/>
    <w:rsid w:val="006C41C2"/>
    <w:rsid w:val="006C7A29"/>
    <w:rsid w:val="006D14AC"/>
    <w:rsid w:val="006D4594"/>
    <w:rsid w:val="006D4FD5"/>
    <w:rsid w:val="006D7D71"/>
    <w:rsid w:val="006E1EDD"/>
    <w:rsid w:val="006E61C8"/>
    <w:rsid w:val="006F0CB3"/>
    <w:rsid w:val="00700D13"/>
    <w:rsid w:val="0070708A"/>
    <w:rsid w:val="0072028A"/>
    <w:rsid w:val="00721085"/>
    <w:rsid w:val="0072126C"/>
    <w:rsid w:val="00723965"/>
    <w:rsid w:val="007257B0"/>
    <w:rsid w:val="007278B5"/>
    <w:rsid w:val="00727F35"/>
    <w:rsid w:val="007300BC"/>
    <w:rsid w:val="00736808"/>
    <w:rsid w:val="007535D4"/>
    <w:rsid w:val="00760F19"/>
    <w:rsid w:val="00762297"/>
    <w:rsid w:val="00767BA7"/>
    <w:rsid w:val="00775D79"/>
    <w:rsid w:val="00781704"/>
    <w:rsid w:val="007852BB"/>
    <w:rsid w:val="007870E2"/>
    <w:rsid w:val="00792CED"/>
    <w:rsid w:val="00794948"/>
    <w:rsid w:val="00796F97"/>
    <w:rsid w:val="007A3750"/>
    <w:rsid w:val="007B1F8D"/>
    <w:rsid w:val="007C7DEC"/>
    <w:rsid w:val="007D37A3"/>
    <w:rsid w:val="007E61B6"/>
    <w:rsid w:val="007E786B"/>
    <w:rsid w:val="007F2BA1"/>
    <w:rsid w:val="007F7EC8"/>
    <w:rsid w:val="00801C86"/>
    <w:rsid w:val="008025D1"/>
    <w:rsid w:val="008027E9"/>
    <w:rsid w:val="00807035"/>
    <w:rsid w:val="00816BC9"/>
    <w:rsid w:val="0083098B"/>
    <w:rsid w:val="008350D9"/>
    <w:rsid w:val="00837452"/>
    <w:rsid w:val="00837468"/>
    <w:rsid w:val="00843B1D"/>
    <w:rsid w:val="0084542E"/>
    <w:rsid w:val="00853B19"/>
    <w:rsid w:val="00853F92"/>
    <w:rsid w:val="008570D5"/>
    <w:rsid w:val="00861040"/>
    <w:rsid w:val="008623B3"/>
    <w:rsid w:val="00875738"/>
    <w:rsid w:val="00877A0B"/>
    <w:rsid w:val="00884277"/>
    <w:rsid w:val="008856AB"/>
    <w:rsid w:val="008A027A"/>
    <w:rsid w:val="008A2953"/>
    <w:rsid w:val="008A2F05"/>
    <w:rsid w:val="008A5E78"/>
    <w:rsid w:val="008B4E16"/>
    <w:rsid w:val="008C16AD"/>
    <w:rsid w:val="008C64F3"/>
    <w:rsid w:val="008D6ECC"/>
    <w:rsid w:val="008F2E34"/>
    <w:rsid w:val="0091034D"/>
    <w:rsid w:val="00916008"/>
    <w:rsid w:val="00922799"/>
    <w:rsid w:val="009254B3"/>
    <w:rsid w:val="00925627"/>
    <w:rsid w:val="00925769"/>
    <w:rsid w:val="00930656"/>
    <w:rsid w:val="00930876"/>
    <w:rsid w:val="00935DDF"/>
    <w:rsid w:val="0094068B"/>
    <w:rsid w:val="009433FE"/>
    <w:rsid w:val="009472CC"/>
    <w:rsid w:val="00965390"/>
    <w:rsid w:val="00970E18"/>
    <w:rsid w:val="009716E0"/>
    <w:rsid w:val="00973626"/>
    <w:rsid w:val="009854D2"/>
    <w:rsid w:val="00987A92"/>
    <w:rsid w:val="00987C95"/>
    <w:rsid w:val="00991E62"/>
    <w:rsid w:val="00993A0D"/>
    <w:rsid w:val="009A43EB"/>
    <w:rsid w:val="009B2606"/>
    <w:rsid w:val="009B785D"/>
    <w:rsid w:val="009C3225"/>
    <w:rsid w:val="009D02C6"/>
    <w:rsid w:val="009E04DD"/>
    <w:rsid w:val="009E0E53"/>
    <w:rsid w:val="009E1819"/>
    <w:rsid w:val="009E5B3F"/>
    <w:rsid w:val="00A01EB2"/>
    <w:rsid w:val="00A02BDA"/>
    <w:rsid w:val="00A04BE0"/>
    <w:rsid w:val="00A06943"/>
    <w:rsid w:val="00A17572"/>
    <w:rsid w:val="00A22379"/>
    <w:rsid w:val="00A26C0B"/>
    <w:rsid w:val="00A40D5C"/>
    <w:rsid w:val="00A45267"/>
    <w:rsid w:val="00A602CD"/>
    <w:rsid w:val="00A61126"/>
    <w:rsid w:val="00A80A32"/>
    <w:rsid w:val="00A8508D"/>
    <w:rsid w:val="00A934DA"/>
    <w:rsid w:val="00AA013B"/>
    <w:rsid w:val="00AA3E7F"/>
    <w:rsid w:val="00AB2433"/>
    <w:rsid w:val="00AB2E71"/>
    <w:rsid w:val="00AC243F"/>
    <w:rsid w:val="00AC2EE0"/>
    <w:rsid w:val="00AD1693"/>
    <w:rsid w:val="00AD403C"/>
    <w:rsid w:val="00AD427B"/>
    <w:rsid w:val="00AE2E7C"/>
    <w:rsid w:val="00AE7348"/>
    <w:rsid w:val="00AF048A"/>
    <w:rsid w:val="00AF2D8F"/>
    <w:rsid w:val="00B03E00"/>
    <w:rsid w:val="00B04A68"/>
    <w:rsid w:val="00B06DE7"/>
    <w:rsid w:val="00B10F57"/>
    <w:rsid w:val="00B12701"/>
    <w:rsid w:val="00B14848"/>
    <w:rsid w:val="00B1619F"/>
    <w:rsid w:val="00B35148"/>
    <w:rsid w:val="00B42B33"/>
    <w:rsid w:val="00B458FC"/>
    <w:rsid w:val="00B4610E"/>
    <w:rsid w:val="00B47D3E"/>
    <w:rsid w:val="00B5131B"/>
    <w:rsid w:val="00B53F42"/>
    <w:rsid w:val="00B606BF"/>
    <w:rsid w:val="00B645A0"/>
    <w:rsid w:val="00B64636"/>
    <w:rsid w:val="00B654AD"/>
    <w:rsid w:val="00B6787D"/>
    <w:rsid w:val="00B67E1F"/>
    <w:rsid w:val="00B7132F"/>
    <w:rsid w:val="00B72FAB"/>
    <w:rsid w:val="00B80A00"/>
    <w:rsid w:val="00B84F2B"/>
    <w:rsid w:val="00B901CD"/>
    <w:rsid w:val="00B93ACD"/>
    <w:rsid w:val="00B93E1E"/>
    <w:rsid w:val="00B94A59"/>
    <w:rsid w:val="00BA04A0"/>
    <w:rsid w:val="00BA06AE"/>
    <w:rsid w:val="00BA085E"/>
    <w:rsid w:val="00BA54D5"/>
    <w:rsid w:val="00BC226A"/>
    <w:rsid w:val="00BC309A"/>
    <w:rsid w:val="00BD1360"/>
    <w:rsid w:val="00BD1A90"/>
    <w:rsid w:val="00BE05C0"/>
    <w:rsid w:val="00BF03D7"/>
    <w:rsid w:val="00BF576D"/>
    <w:rsid w:val="00BF70DF"/>
    <w:rsid w:val="00C1130C"/>
    <w:rsid w:val="00C21157"/>
    <w:rsid w:val="00C21B82"/>
    <w:rsid w:val="00C21FE8"/>
    <w:rsid w:val="00C22A5C"/>
    <w:rsid w:val="00C26E05"/>
    <w:rsid w:val="00C35778"/>
    <w:rsid w:val="00C35C46"/>
    <w:rsid w:val="00C405BE"/>
    <w:rsid w:val="00C41225"/>
    <w:rsid w:val="00C416C0"/>
    <w:rsid w:val="00C437FE"/>
    <w:rsid w:val="00C53F61"/>
    <w:rsid w:val="00C56F4C"/>
    <w:rsid w:val="00C715C3"/>
    <w:rsid w:val="00C7258C"/>
    <w:rsid w:val="00C73A3C"/>
    <w:rsid w:val="00C73D77"/>
    <w:rsid w:val="00C776D9"/>
    <w:rsid w:val="00C8607F"/>
    <w:rsid w:val="00C944DB"/>
    <w:rsid w:val="00CA5156"/>
    <w:rsid w:val="00CA6C99"/>
    <w:rsid w:val="00CB0807"/>
    <w:rsid w:val="00CB73A5"/>
    <w:rsid w:val="00CD3497"/>
    <w:rsid w:val="00CD52BF"/>
    <w:rsid w:val="00CE100A"/>
    <w:rsid w:val="00CE37D0"/>
    <w:rsid w:val="00CE621A"/>
    <w:rsid w:val="00CF549F"/>
    <w:rsid w:val="00CF7A0D"/>
    <w:rsid w:val="00D04ABB"/>
    <w:rsid w:val="00D04C43"/>
    <w:rsid w:val="00D0622B"/>
    <w:rsid w:val="00D06504"/>
    <w:rsid w:val="00D0743E"/>
    <w:rsid w:val="00D10DE4"/>
    <w:rsid w:val="00D129EC"/>
    <w:rsid w:val="00D210C4"/>
    <w:rsid w:val="00D476D5"/>
    <w:rsid w:val="00D5236D"/>
    <w:rsid w:val="00D6233E"/>
    <w:rsid w:val="00D63D70"/>
    <w:rsid w:val="00D666C1"/>
    <w:rsid w:val="00D74786"/>
    <w:rsid w:val="00D80B89"/>
    <w:rsid w:val="00D833CF"/>
    <w:rsid w:val="00D95C2C"/>
    <w:rsid w:val="00DA0B94"/>
    <w:rsid w:val="00DA7708"/>
    <w:rsid w:val="00DB0A3D"/>
    <w:rsid w:val="00DB22C1"/>
    <w:rsid w:val="00DB27E2"/>
    <w:rsid w:val="00DC2F25"/>
    <w:rsid w:val="00DD0017"/>
    <w:rsid w:val="00DE027C"/>
    <w:rsid w:val="00DE4C19"/>
    <w:rsid w:val="00DF1311"/>
    <w:rsid w:val="00DF5CEE"/>
    <w:rsid w:val="00E173BA"/>
    <w:rsid w:val="00E34DB0"/>
    <w:rsid w:val="00E44763"/>
    <w:rsid w:val="00E45E66"/>
    <w:rsid w:val="00E523D7"/>
    <w:rsid w:val="00E604FF"/>
    <w:rsid w:val="00E80D7A"/>
    <w:rsid w:val="00E82A2B"/>
    <w:rsid w:val="00E836B4"/>
    <w:rsid w:val="00EB2063"/>
    <w:rsid w:val="00EB310A"/>
    <w:rsid w:val="00EB7838"/>
    <w:rsid w:val="00EB7B11"/>
    <w:rsid w:val="00EC5AC1"/>
    <w:rsid w:val="00EE09FB"/>
    <w:rsid w:val="00EF18A1"/>
    <w:rsid w:val="00F000D1"/>
    <w:rsid w:val="00F00F33"/>
    <w:rsid w:val="00F06287"/>
    <w:rsid w:val="00F205BA"/>
    <w:rsid w:val="00F22EF9"/>
    <w:rsid w:val="00F24B5A"/>
    <w:rsid w:val="00F25DBF"/>
    <w:rsid w:val="00F301AC"/>
    <w:rsid w:val="00F302F3"/>
    <w:rsid w:val="00F305B7"/>
    <w:rsid w:val="00F320E6"/>
    <w:rsid w:val="00F32BD9"/>
    <w:rsid w:val="00F4088F"/>
    <w:rsid w:val="00F40A9C"/>
    <w:rsid w:val="00F40EF3"/>
    <w:rsid w:val="00F42AFA"/>
    <w:rsid w:val="00F46B4A"/>
    <w:rsid w:val="00F50879"/>
    <w:rsid w:val="00F5197F"/>
    <w:rsid w:val="00F54D36"/>
    <w:rsid w:val="00F56440"/>
    <w:rsid w:val="00F624A9"/>
    <w:rsid w:val="00F627B5"/>
    <w:rsid w:val="00F65263"/>
    <w:rsid w:val="00F70030"/>
    <w:rsid w:val="00F80876"/>
    <w:rsid w:val="00F87D66"/>
    <w:rsid w:val="00F902C3"/>
    <w:rsid w:val="00F924FD"/>
    <w:rsid w:val="00F9289A"/>
    <w:rsid w:val="00F92A45"/>
    <w:rsid w:val="00F9333F"/>
    <w:rsid w:val="00FB0EA0"/>
    <w:rsid w:val="00FB0FFF"/>
    <w:rsid w:val="00FB205C"/>
    <w:rsid w:val="00FB3C9E"/>
    <w:rsid w:val="00FC0470"/>
    <w:rsid w:val="00FC4FFB"/>
    <w:rsid w:val="00FC5175"/>
    <w:rsid w:val="00FC51D3"/>
    <w:rsid w:val="00FD1843"/>
    <w:rsid w:val="00FD2CC7"/>
    <w:rsid w:val="00FD351D"/>
    <w:rsid w:val="00FE26FC"/>
    <w:rsid w:val="00FE7504"/>
    <w:rsid w:val="00FE764D"/>
    <w:rsid w:val="00FF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7DAD8"/>
  <w15:docId w15:val="{39D508C4-C68C-415D-870B-7DCD2CA29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0032"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360032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rsid w:val="00360032"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360032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360032"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360032"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360032"/>
    <w:rPr>
      <w:sz w:val="22"/>
    </w:rPr>
  </w:style>
  <w:style w:type="paragraph" w:customStyle="1" w:styleId="100">
    <w:name w:val="Основной шрифт абзаца10"/>
    <w:link w:val="101"/>
    <w:rsid w:val="00360032"/>
  </w:style>
  <w:style w:type="character" w:customStyle="1" w:styleId="101">
    <w:name w:val="Основной шрифт абзаца10"/>
    <w:link w:val="100"/>
    <w:rsid w:val="00360032"/>
  </w:style>
  <w:style w:type="paragraph" w:customStyle="1" w:styleId="12">
    <w:name w:val="Основной шрифт абзаца1"/>
    <w:link w:val="13"/>
    <w:rsid w:val="00360032"/>
  </w:style>
  <w:style w:type="character" w:customStyle="1" w:styleId="13">
    <w:name w:val="Основной шрифт абзаца1"/>
    <w:link w:val="12"/>
    <w:rsid w:val="00360032"/>
  </w:style>
  <w:style w:type="paragraph" w:styleId="21">
    <w:name w:val="toc 2"/>
    <w:next w:val="a"/>
    <w:link w:val="22"/>
    <w:uiPriority w:val="39"/>
    <w:rsid w:val="0036003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60032"/>
    <w:rPr>
      <w:rFonts w:ascii="XO Thames" w:hAnsi="XO Thames"/>
      <w:sz w:val="28"/>
    </w:rPr>
  </w:style>
  <w:style w:type="paragraph" w:customStyle="1" w:styleId="14">
    <w:name w:val="Обычный1"/>
    <w:link w:val="15"/>
    <w:rsid w:val="00360032"/>
    <w:rPr>
      <w:sz w:val="22"/>
    </w:rPr>
  </w:style>
  <w:style w:type="character" w:customStyle="1" w:styleId="15">
    <w:name w:val="Обычный1"/>
    <w:link w:val="14"/>
    <w:rsid w:val="00360032"/>
    <w:rPr>
      <w:sz w:val="22"/>
    </w:rPr>
  </w:style>
  <w:style w:type="paragraph" w:customStyle="1" w:styleId="7">
    <w:name w:val="Гиперссылка7"/>
    <w:link w:val="70"/>
    <w:rsid w:val="00360032"/>
    <w:rPr>
      <w:color w:val="0000FF"/>
      <w:u w:val="single"/>
    </w:rPr>
  </w:style>
  <w:style w:type="character" w:customStyle="1" w:styleId="70">
    <w:name w:val="Гиперссылка7"/>
    <w:link w:val="7"/>
    <w:rsid w:val="00360032"/>
    <w:rPr>
      <w:color w:val="0000FF"/>
      <w:u w:val="single"/>
    </w:rPr>
  </w:style>
  <w:style w:type="paragraph" w:styleId="41">
    <w:name w:val="toc 4"/>
    <w:next w:val="a"/>
    <w:link w:val="42"/>
    <w:uiPriority w:val="39"/>
    <w:rsid w:val="0036003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60032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rsid w:val="00360032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sid w:val="00360032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rsid w:val="00360032"/>
    <w:pPr>
      <w:widowControl w:val="0"/>
    </w:pPr>
    <w:rPr>
      <w:sz w:val="22"/>
    </w:rPr>
  </w:style>
  <w:style w:type="character" w:customStyle="1" w:styleId="ConsPlusCell0">
    <w:name w:val="ConsPlusCell"/>
    <w:link w:val="ConsPlusCell"/>
    <w:rsid w:val="00360032"/>
    <w:rPr>
      <w:sz w:val="22"/>
    </w:rPr>
  </w:style>
  <w:style w:type="paragraph" w:customStyle="1" w:styleId="23">
    <w:name w:val="Гиперссылка2"/>
    <w:link w:val="24"/>
    <w:rsid w:val="00360032"/>
    <w:rPr>
      <w:color w:val="0000FF"/>
      <w:u w:val="single"/>
    </w:rPr>
  </w:style>
  <w:style w:type="character" w:customStyle="1" w:styleId="24">
    <w:name w:val="Гиперссылка2"/>
    <w:link w:val="23"/>
    <w:rsid w:val="00360032"/>
    <w:rPr>
      <w:color w:val="0000FF"/>
      <w:u w:val="single"/>
    </w:rPr>
  </w:style>
  <w:style w:type="paragraph" w:styleId="6">
    <w:name w:val="toc 6"/>
    <w:next w:val="a"/>
    <w:link w:val="60"/>
    <w:uiPriority w:val="39"/>
    <w:rsid w:val="0036003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60032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36003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360032"/>
    <w:rPr>
      <w:rFonts w:ascii="XO Thames" w:hAnsi="XO Thames"/>
      <w:sz w:val="28"/>
    </w:rPr>
  </w:style>
  <w:style w:type="paragraph" w:customStyle="1" w:styleId="25">
    <w:name w:val="Гиперссылка2"/>
    <w:link w:val="26"/>
    <w:rsid w:val="00360032"/>
    <w:rPr>
      <w:color w:val="0000FF"/>
      <w:u w:val="single"/>
    </w:rPr>
  </w:style>
  <w:style w:type="character" w:customStyle="1" w:styleId="26">
    <w:name w:val="Гиперссылка2"/>
    <w:link w:val="25"/>
    <w:rsid w:val="00360032"/>
    <w:rPr>
      <w:color w:val="0000FF"/>
      <w:u w:val="single"/>
    </w:rPr>
  </w:style>
  <w:style w:type="paragraph" w:customStyle="1" w:styleId="16">
    <w:name w:val="Основной шрифт абзаца1"/>
    <w:link w:val="17"/>
    <w:rsid w:val="00360032"/>
  </w:style>
  <w:style w:type="character" w:customStyle="1" w:styleId="17">
    <w:name w:val="Основной шрифт абзаца1"/>
    <w:link w:val="16"/>
    <w:rsid w:val="00360032"/>
  </w:style>
  <w:style w:type="paragraph" w:customStyle="1" w:styleId="27">
    <w:name w:val="Гиперссылка2"/>
    <w:link w:val="28"/>
    <w:rsid w:val="00360032"/>
    <w:rPr>
      <w:color w:val="0000FF"/>
      <w:u w:val="single"/>
    </w:rPr>
  </w:style>
  <w:style w:type="character" w:customStyle="1" w:styleId="28">
    <w:name w:val="Гиперссылка2"/>
    <w:link w:val="27"/>
    <w:rsid w:val="00360032"/>
    <w:rPr>
      <w:color w:val="0000FF"/>
      <w:u w:val="single"/>
    </w:rPr>
  </w:style>
  <w:style w:type="character" w:customStyle="1" w:styleId="30">
    <w:name w:val="Заголовок 3 Знак"/>
    <w:basedOn w:val="11"/>
    <w:link w:val="3"/>
    <w:rsid w:val="00360032"/>
    <w:rPr>
      <w:rFonts w:ascii="Cambria" w:hAnsi="Cambria"/>
      <w:b/>
      <w:sz w:val="26"/>
    </w:rPr>
  </w:style>
  <w:style w:type="paragraph" w:customStyle="1" w:styleId="18">
    <w:name w:val="Обычный1"/>
    <w:link w:val="19"/>
    <w:rsid w:val="00360032"/>
    <w:rPr>
      <w:sz w:val="22"/>
    </w:rPr>
  </w:style>
  <w:style w:type="character" w:customStyle="1" w:styleId="19">
    <w:name w:val="Обычный1"/>
    <w:link w:val="18"/>
    <w:rsid w:val="00360032"/>
    <w:rPr>
      <w:sz w:val="22"/>
    </w:rPr>
  </w:style>
  <w:style w:type="paragraph" w:styleId="1a">
    <w:name w:val="index 1"/>
    <w:basedOn w:val="a"/>
    <w:next w:val="a"/>
    <w:link w:val="1b"/>
    <w:rsid w:val="00360032"/>
    <w:pPr>
      <w:spacing w:after="0" w:line="240" w:lineRule="auto"/>
      <w:ind w:left="220" w:hanging="220"/>
    </w:pPr>
  </w:style>
  <w:style w:type="character" w:customStyle="1" w:styleId="1b">
    <w:name w:val="Указатель 1 Знак"/>
    <w:basedOn w:val="11"/>
    <w:link w:val="1a"/>
    <w:rsid w:val="00360032"/>
    <w:rPr>
      <w:sz w:val="22"/>
    </w:rPr>
  </w:style>
  <w:style w:type="paragraph" w:customStyle="1" w:styleId="1c">
    <w:name w:val="Знак1"/>
    <w:basedOn w:val="a"/>
    <w:link w:val="1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d">
    <w:name w:val="Знак1"/>
    <w:basedOn w:val="11"/>
    <w:link w:val="1c"/>
    <w:rsid w:val="00360032"/>
    <w:rPr>
      <w:rFonts w:ascii="Tahoma" w:hAnsi="Tahoma"/>
      <w:sz w:val="20"/>
    </w:rPr>
  </w:style>
  <w:style w:type="paragraph" w:customStyle="1" w:styleId="29">
    <w:name w:val="Основной шрифт абзаца2"/>
    <w:link w:val="2a"/>
    <w:rsid w:val="00360032"/>
  </w:style>
  <w:style w:type="character" w:customStyle="1" w:styleId="2a">
    <w:name w:val="Основной шрифт абзаца2"/>
    <w:link w:val="29"/>
    <w:rsid w:val="00360032"/>
  </w:style>
  <w:style w:type="paragraph" w:customStyle="1" w:styleId="43">
    <w:name w:val="Гиперссылка4"/>
    <w:link w:val="44"/>
    <w:rsid w:val="00360032"/>
    <w:rPr>
      <w:color w:val="0000FF"/>
      <w:u w:val="single"/>
    </w:rPr>
  </w:style>
  <w:style w:type="character" w:customStyle="1" w:styleId="44">
    <w:name w:val="Гиперссылка4"/>
    <w:link w:val="43"/>
    <w:rsid w:val="00360032"/>
    <w:rPr>
      <w:color w:val="0000FF"/>
      <w:u w:val="single"/>
    </w:rPr>
  </w:style>
  <w:style w:type="paragraph" w:styleId="a3">
    <w:name w:val="caption"/>
    <w:basedOn w:val="a"/>
    <w:link w:val="a4"/>
    <w:rsid w:val="00360032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1"/>
    <w:link w:val="a3"/>
    <w:rsid w:val="00360032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  <w:rsid w:val="00360032"/>
  </w:style>
  <w:style w:type="character" w:customStyle="1" w:styleId="2c">
    <w:name w:val="Основной шрифт абзаца2"/>
    <w:link w:val="2b"/>
    <w:rsid w:val="00360032"/>
  </w:style>
  <w:style w:type="paragraph" w:customStyle="1" w:styleId="45">
    <w:name w:val="Основной шрифт абзаца4"/>
    <w:link w:val="46"/>
    <w:rsid w:val="00360032"/>
  </w:style>
  <w:style w:type="character" w:customStyle="1" w:styleId="46">
    <w:name w:val="Основной шрифт абзаца4"/>
    <w:link w:val="45"/>
    <w:rsid w:val="00360032"/>
  </w:style>
  <w:style w:type="paragraph" w:customStyle="1" w:styleId="102">
    <w:name w:val="Знак1_0"/>
    <w:basedOn w:val="a"/>
    <w:link w:val="103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1"/>
    <w:link w:val="102"/>
    <w:rsid w:val="00360032"/>
    <w:rPr>
      <w:rFonts w:ascii="Tahoma" w:hAnsi="Tahoma"/>
      <w:sz w:val="20"/>
    </w:rPr>
  </w:style>
  <w:style w:type="paragraph" w:styleId="a5">
    <w:name w:val="List Paragraph"/>
    <w:basedOn w:val="a"/>
    <w:link w:val="a6"/>
    <w:qFormat/>
    <w:rsid w:val="00360032"/>
    <w:pPr>
      <w:ind w:left="720"/>
      <w:contextualSpacing/>
    </w:pPr>
  </w:style>
  <w:style w:type="character" w:customStyle="1" w:styleId="a6">
    <w:name w:val="Абзац списка Знак"/>
    <w:basedOn w:val="11"/>
    <w:link w:val="a5"/>
    <w:rsid w:val="00360032"/>
    <w:rPr>
      <w:sz w:val="22"/>
    </w:rPr>
  </w:style>
  <w:style w:type="paragraph" w:customStyle="1" w:styleId="2d">
    <w:name w:val="Гиперссылка2"/>
    <w:link w:val="2e"/>
    <w:rsid w:val="00360032"/>
    <w:rPr>
      <w:color w:val="0000FF"/>
      <w:u w:val="single"/>
    </w:rPr>
  </w:style>
  <w:style w:type="character" w:customStyle="1" w:styleId="2e">
    <w:name w:val="Гиперссылка2"/>
    <w:link w:val="2d"/>
    <w:rsid w:val="00360032"/>
    <w:rPr>
      <w:color w:val="0000FF"/>
      <w:u w:val="single"/>
    </w:rPr>
  </w:style>
  <w:style w:type="paragraph" w:customStyle="1" w:styleId="1e">
    <w:name w:val="Заголовок1"/>
    <w:basedOn w:val="14"/>
    <w:link w:val="1f"/>
    <w:rsid w:val="00360032"/>
    <w:rPr>
      <w:rFonts w:ascii="Liberation Sans" w:hAnsi="Liberation Sans"/>
      <w:sz w:val="28"/>
    </w:rPr>
  </w:style>
  <w:style w:type="character" w:customStyle="1" w:styleId="1f">
    <w:name w:val="Заголовок1"/>
    <w:basedOn w:val="15"/>
    <w:link w:val="1e"/>
    <w:rsid w:val="00360032"/>
    <w:rPr>
      <w:rFonts w:ascii="Liberation Sans" w:hAnsi="Liberation Sans"/>
      <w:sz w:val="28"/>
    </w:rPr>
  </w:style>
  <w:style w:type="paragraph" w:customStyle="1" w:styleId="1f0">
    <w:name w:val="Обычный1"/>
    <w:link w:val="1f1"/>
    <w:rsid w:val="00360032"/>
    <w:rPr>
      <w:sz w:val="22"/>
    </w:rPr>
  </w:style>
  <w:style w:type="character" w:customStyle="1" w:styleId="1f1">
    <w:name w:val="Обычный1"/>
    <w:link w:val="1f0"/>
    <w:rsid w:val="00360032"/>
    <w:rPr>
      <w:sz w:val="22"/>
    </w:rPr>
  </w:style>
  <w:style w:type="paragraph" w:customStyle="1" w:styleId="a7">
    <w:name w:val="Содержимое врезки"/>
    <w:basedOn w:val="a"/>
    <w:link w:val="a8"/>
    <w:rsid w:val="00360032"/>
    <w:rPr>
      <w:rFonts w:asciiTheme="minorHAnsi" w:hAnsiTheme="minorHAnsi"/>
    </w:rPr>
  </w:style>
  <w:style w:type="character" w:customStyle="1" w:styleId="a8">
    <w:name w:val="Содержимое врезки"/>
    <w:basedOn w:val="11"/>
    <w:link w:val="a7"/>
    <w:rsid w:val="00360032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sid w:val="00360032"/>
    <w:rPr>
      <w:color w:val="0000FF"/>
      <w:u w:val="single"/>
    </w:rPr>
  </w:style>
  <w:style w:type="character" w:customStyle="1" w:styleId="32">
    <w:name w:val="Гиперссылка3"/>
    <w:link w:val="31"/>
    <w:rsid w:val="00360032"/>
    <w:rPr>
      <w:color w:val="0000FF"/>
      <w:u w:val="single"/>
    </w:rPr>
  </w:style>
  <w:style w:type="paragraph" w:customStyle="1" w:styleId="1f2">
    <w:name w:val="Гиперссылка1"/>
    <w:link w:val="1f3"/>
    <w:rsid w:val="00360032"/>
    <w:rPr>
      <w:color w:val="0000FF"/>
      <w:u w:val="single"/>
    </w:rPr>
  </w:style>
  <w:style w:type="character" w:customStyle="1" w:styleId="1f3">
    <w:name w:val="Гиперссылка1"/>
    <w:link w:val="1f2"/>
    <w:rsid w:val="00360032"/>
    <w:rPr>
      <w:color w:val="0000FF"/>
      <w:u w:val="single"/>
    </w:rPr>
  </w:style>
  <w:style w:type="paragraph" w:styleId="33">
    <w:name w:val="toc 3"/>
    <w:next w:val="a"/>
    <w:link w:val="34"/>
    <w:uiPriority w:val="39"/>
    <w:rsid w:val="0036003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360032"/>
    <w:rPr>
      <w:rFonts w:ascii="XO Thames" w:hAnsi="XO Thames"/>
      <w:sz w:val="28"/>
    </w:rPr>
  </w:style>
  <w:style w:type="paragraph" w:styleId="a9">
    <w:name w:val="Normal (Web)"/>
    <w:basedOn w:val="a"/>
    <w:link w:val="aa"/>
    <w:rsid w:val="00360032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Интернет) Знак"/>
    <w:basedOn w:val="11"/>
    <w:link w:val="a9"/>
    <w:rsid w:val="00360032"/>
    <w:rPr>
      <w:rFonts w:ascii="Times New Roman" w:hAnsi="Times New Roman"/>
      <w:sz w:val="24"/>
    </w:rPr>
  </w:style>
  <w:style w:type="paragraph" w:customStyle="1" w:styleId="1f4">
    <w:name w:val="Обычный1"/>
    <w:link w:val="1f5"/>
    <w:rsid w:val="00360032"/>
    <w:rPr>
      <w:sz w:val="22"/>
    </w:rPr>
  </w:style>
  <w:style w:type="character" w:customStyle="1" w:styleId="1f5">
    <w:name w:val="Обычный1"/>
    <w:link w:val="1f4"/>
    <w:rsid w:val="00360032"/>
    <w:rPr>
      <w:sz w:val="22"/>
    </w:rPr>
  </w:style>
  <w:style w:type="paragraph" w:customStyle="1" w:styleId="1f6">
    <w:name w:val="Обычный1"/>
    <w:link w:val="1f7"/>
    <w:rsid w:val="00360032"/>
    <w:rPr>
      <w:sz w:val="22"/>
    </w:rPr>
  </w:style>
  <w:style w:type="character" w:customStyle="1" w:styleId="1f7">
    <w:name w:val="Обычный1"/>
    <w:link w:val="1f6"/>
    <w:rsid w:val="00360032"/>
    <w:rPr>
      <w:sz w:val="22"/>
    </w:rPr>
  </w:style>
  <w:style w:type="paragraph" w:styleId="ab">
    <w:name w:val="footer"/>
    <w:basedOn w:val="a"/>
    <w:link w:val="ac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1"/>
    <w:link w:val="ab"/>
    <w:rsid w:val="00360032"/>
    <w:rPr>
      <w:sz w:val="22"/>
    </w:rPr>
  </w:style>
  <w:style w:type="paragraph" w:customStyle="1" w:styleId="9">
    <w:name w:val="Основной шрифт абзаца9"/>
    <w:link w:val="90"/>
    <w:rsid w:val="00360032"/>
  </w:style>
  <w:style w:type="character" w:customStyle="1" w:styleId="90">
    <w:name w:val="Основной шрифт абзаца9"/>
    <w:link w:val="9"/>
    <w:rsid w:val="00360032"/>
  </w:style>
  <w:style w:type="paragraph" w:customStyle="1" w:styleId="61">
    <w:name w:val="Основной шрифт абзаца6"/>
    <w:link w:val="62"/>
    <w:rsid w:val="00360032"/>
  </w:style>
  <w:style w:type="character" w:customStyle="1" w:styleId="62">
    <w:name w:val="Основной шрифт абзаца6"/>
    <w:link w:val="61"/>
    <w:rsid w:val="00360032"/>
  </w:style>
  <w:style w:type="paragraph" w:customStyle="1" w:styleId="8">
    <w:name w:val="Основной шрифт абзаца8"/>
    <w:link w:val="80"/>
    <w:rsid w:val="00360032"/>
  </w:style>
  <w:style w:type="character" w:customStyle="1" w:styleId="80">
    <w:name w:val="Основной шрифт абзаца8"/>
    <w:link w:val="8"/>
    <w:rsid w:val="00360032"/>
  </w:style>
  <w:style w:type="paragraph" w:customStyle="1" w:styleId="1f8">
    <w:name w:val="Обычный1"/>
    <w:link w:val="1f9"/>
    <w:rsid w:val="00360032"/>
    <w:rPr>
      <w:sz w:val="22"/>
    </w:rPr>
  </w:style>
  <w:style w:type="character" w:customStyle="1" w:styleId="1f9">
    <w:name w:val="Обычный1"/>
    <w:link w:val="1f8"/>
    <w:rsid w:val="00360032"/>
    <w:rPr>
      <w:sz w:val="22"/>
    </w:rPr>
  </w:style>
  <w:style w:type="paragraph" w:customStyle="1" w:styleId="ad">
    <w:name w:val="Нормальный (таблица)"/>
    <w:basedOn w:val="a"/>
    <w:next w:val="a"/>
    <w:link w:val="ae"/>
    <w:rsid w:val="0036003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1"/>
    <w:link w:val="ad"/>
    <w:rsid w:val="00360032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rsid w:val="0036003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360032"/>
    <w:rPr>
      <w:rFonts w:ascii="Courier New" w:hAnsi="Courier New"/>
    </w:rPr>
  </w:style>
  <w:style w:type="paragraph" w:customStyle="1" w:styleId="81">
    <w:name w:val="Гиперссылка8"/>
    <w:link w:val="82"/>
    <w:rsid w:val="00360032"/>
    <w:rPr>
      <w:color w:val="0000FF"/>
      <w:u w:val="single"/>
    </w:rPr>
  </w:style>
  <w:style w:type="character" w:customStyle="1" w:styleId="82">
    <w:name w:val="Гиперссылка8"/>
    <w:link w:val="81"/>
    <w:rsid w:val="00360032"/>
    <w:rPr>
      <w:color w:val="0000FF"/>
      <w:u w:val="single"/>
    </w:rPr>
  </w:style>
  <w:style w:type="paragraph" w:customStyle="1" w:styleId="af">
    <w:name w:val="Символ сноски"/>
    <w:link w:val="af0"/>
    <w:rsid w:val="00360032"/>
  </w:style>
  <w:style w:type="character" w:customStyle="1" w:styleId="af0">
    <w:name w:val="Символ сноски"/>
    <w:link w:val="af"/>
    <w:rsid w:val="00360032"/>
  </w:style>
  <w:style w:type="character" w:customStyle="1" w:styleId="50">
    <w:name w:val="Заголовок 5 Знак"/>
    <w:link w:val="5"/>
    <w:rsid w:val="00360032"/>
    <w:rPr>
      <w:rFonts w:ascii="XO Thames" w:hAnsi="XO Thames"/>
      <w:b/>
      <w:sz w:val="22"/>
    </w:rPr>
  </w:style>
  <w:style w:type="paragraph" w:customStyle="1" w:styleId="Default">
    <w:name w:val="Default"/>
    <w:link w:val="Default0"/>
    <w:rsid w:val="00360032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360032"/>
    <w:rPr>
      <w:rFonts w:ascii="Times New Roman" w:hAnsi="Times New Roman"/>
      <w:sz w:val="24"/>
    </w:rPr>
  </w:style>
  <w:style w:type="paragraph" w:customStyle="1" w:styleId="1fa">
    <w:name w:val="Обычный1"/>
    <w:link w:val="1fb"/>
    <w:rsid w:val="00360032"/>
    <w:rPr>
      <w:sz w:val="22"/>
    </w:rPr>
  </w:style>
  <w:style w:type="character" w:customStyle="1" w:styleId="1fb">
    <w:name w:val="Обычный1"/>
    <w:link w:val="1fa"/>
    <w:rsid w:val="00360032"/>
    <w:rPr>
      <w:sz w:val="22"/>
    </w:rPr>
  </w:style>
  <w:style w:type="paragraph" w:customStyle="1" w:styleId="35">
    <w:name w:val="Гиперссылка3"/>
    <w:link w:val="36"/>
    <w:rsid w:val="00360032"/>
    <w:rPr>
      <w:color w:val="0000FF"/>
      <w:u w:val="single"/>
    </w:rPr>
  </w:style>
  <w:style w:type="character" w:customStyle="1" w:styleId="36">
    <w:name w:val="Гиперссылка3"/>
    <w:link w:val="35"/>
    <w:rsid w:val="00360032"/>
    <w:rPr>
      <w:color w:val="0000FF"/>
      <w:u w:val="single"/>
    </w:rPr>
  </w:style>
  <w:style w:type="paragraph" w:customStyle="1" w:styleId="51">
    <w:name w:val="Гиперссылка5"/>
    <w:link w:val="52"/>
    <w:rsid w:val="00360032"/>
    <w:rPr>
      <w:color w:val="0000FF"/>
      <w:u w:val="single"/>
    </w:rPr>
  </w:style>
  <w:style w:type="character" w:customStyle="1" w:styleId="52">
    <w:name w:val="Гиперссылка5"/>
    <w:link w:val="51"/>
    <w:rsid w:val="00360032"/>
    <w:rPr>
      <w:color w:val="0000FF"/>
      <w:u w:val="single"/>
    </w:rPr>
  </w:style>
  <w:style w:type="character" w:customStyle="1" w:styleId="10">
    <w:name w:val="Заголовок 1 Знак"/>
    <w:basedOn w:val="11"/>
    <w:link w:val="1"/>
    <w:rsid w:val="00360032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sid w:val="00360032"/>
    <w:rPr>
      <w:color w:val="0000FF"/>
      <w:u w:val="single"/>
    </w:rPr>
  </w:style>
  <w:style w:type="character" w:customStyle="1" w:styleId="92">
    <w:name w:val="Гиперссылка9"/>
    <w:link w:val="91"/>
    <w:rsid w:val="00360032"/>
    <w:rPr>
      <w:color w:val="0000FF"/>
      <w:u w:val="single"/>
    </w:rPr>
  </w:style>
  <w:style w:type="paragraph" w:customStyle="1" w:styleId="63">
    <w:name w:val="Гиперссылка6"/>
    <w:link w:val="af1"/>
    <w:rsid w:val="00360032"/>
    <w:rPr>
      <w:color w:val="0000FF"/>
      <w:u w:val="single"/>
    </w:rPr>
  </w:style>
  <w:style w:type="character" w:styleId="af1">
    <w:name w:val="Hyperlink"/>
    <w:link w:val="63"/>
    <w:rsid w:val="0036003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360032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sid w:val="00360032"/>
    <w:rPr>
      <w:rFonts w:ascii="Times New Roman" w:hAnsi="Times New Roman"/>
      <w:sz w:val="20"/>
    </w:rPr>
  </w:style>
  <w:style w:type="paragraph" w:styleId="af2">
    <w:name w:val="header"/>
    <w:basedOn w:val="a"/>
    <w:link w:val="af3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1"/>
    <w:link w:val="af2"/>
    <w:rsid w:val="00360032"/>
    <w:rPr>
      <w:sz w:val="22"/>
    </w:rPr>
  </w:style>
  <w:style w:type="paragraph" w:customStyle="1" w:styleId="af4">
    <w:name w:val="Верхний и нижний колонтитулы"/>
    <w:link w:val="af5"/>
    <w:rsid w:val="00360032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sid w:val="00360032"/>
    <w:rPr>
      <w:rFonts w:ascii="XO Thames" w:hAnsi="XO Thames"/>
    </w:rPr>
  </w:style>
  <w:style w:type="paragraph" w:styleId="1fc">
    <w:name w:val="toc 1"/>
    <w:next w:val="a"/>
    <w:link w:val="1fd"/>
    <w:uiPriority w:val="39"/>
    <w:rsid w:val="00360032"/>
    <w:rPr>
      <w:rFonts w:ascii="XO Thames" w:hAnsi="XO Thames"/>
      <w:b/>
      <w:sz w:val="28"/>
    </w:rPr>
  </w:style>
  <w:style w:type="character" w:customStyle="1" w:styleId="1fd">
    <w:name w:val="Оглавление 1 Знак"/>
    <w:link w:val="1fc"/>
    <w:rsid w:val="00360032"/>
    <w:rPr>
      <w:rFonts w:ascii="XO Thames" w:hAnsi="XO Thames"/>
      <w:b/>
      <w:sz w:val="28"/>
    </w:rPr>
  </w:style>
  <w:style w:type="paragraph" w:customStyle="1" w:styleId="1fe">
    <w:name w:val="Обычный1"/>
    <w:link w:val="1ff"/>
    <w:rsid w:val="00360032"/>
    <w:rPr>
      <w:sz w:val="22"/>
    </w:rPr>
  </w:style>
  <w:style w:type="character" w:customStyle="1" w:styleId="1ff">
    <w:name w:val="Обычный1"/>
    <w:link w:val="1fe"/>
    <w:rsid w:val="00360032"/>
    <w:rPr>
      <w:sz w:val="22"/>
    </w:rPr>
  </w:style>
  <w:style w:type="paragraph" w:customStyle="1" w:styleId="1ff0">
    <w:name w:val="Гиперссылка1"/>
    <w:link w:val="1ff1"/>
    <w:rsid w:val="00360032"/>
    <w:rPr>
      <w:color w:val="0000FF"/>
      <w:u w:val="single"/>
    </w:rPr>
  </w:style>
  <w:style w:type="character" w:customStyle="1" w:styleId="1ff1">
    <w:name w:val="Гиперссылка1"/>
    <w:link w:val="1ff0"/>
    <w:rsid w:val="00360032"/>
    <w:rPr>
      <w:color w:val="0000FF"/>
      <w:u w:val="single"/>
    </w:rPr>
  </w:style>
  <w:style w:type="paragraph" w:customStyle="1" w:styleId="HeaderandFooter">
    <w:name w:val="Header and Footer"/>
    <w:link w:val="HeaderandFooter0"/>
    <w:rsid w:val="0036003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360032"/>
    <w:rPr>
      <w:rFonts w:ascii="XO Thames" w:hAnsi="XO Thames"/>
    </w:rPr>
  </w:style>
  <w:style w:type="paragraph" w:customStyle="1" w:styleId="1ff2">
    <w:name w:val="Обычный1"/>
    <w:link w:val="1ff3"/>
    <w:rsid w:val="00360032"/>
    <w:rPr>
      <w:sz w:val="22"/>
    </w:rPr>
  </w:style>
  <w:style w:type="character" w:customStyle="1" w:styleId="1ff3">
    <w:name w:val="Обычный1"/>
    <w:link w:val="1ff2"/>
    <w:rsid w:val="00360032"/>
    <w:rPr>
      <w:sz w:val="22"/>
    </w:rPr>
  </w:style>
  <w:style w:type="paragraph" w:customStyle="1" w:styleId="37">
    <w:name w:val="Основной шрифт абзаца3"/>
    <w:rsid w:val="00360032"/>
  </w:style>
  <w:style w:type="paragraph" w:customStyle="1" w:styleId="1ff4">
    <w:name w:val="Обычный1"/>
    <w:link w:val="1ff5"/>
    <w:rsid w:val="00360032"/>
    <w:rPr>
      <w:sz w:val="22"/>
    </w:rPr>
  </w:style>
  <w:style w:type="character" w:customStyle="1" w:styleId="1ff5">
    <w:name w:val="Обычный1"/>
    <w:link w:val="1ff4"/>
    <w:rsid w:val="00360032"/>
    <w:rPr>
      <w:sz w:val="22"/>
    </w:rPr>
  </w:style>
  <w:style w:type="paragraph" w:customStyle="1" w:styleId="markedcontent">
    <w:name w:val="markedcontent"/>
    <w:link w:val="markedcontent0"/>
    <w:rsid w:val="00360032"/>
  </w:style>
  <w:style w:type="character" w:customStyle="1" w:styleId="markedcontent0">
    <w:name w:val="markedcontent"/>
    <w:link w:val="markedcontent"/>
    <w:rsid w:val="00360032"/>
  </w:style>
  <w:style w:type="paragraph" w:customStyle="1" w:styleId="1ff6">
    <w:name w:val="Обычный1"/>
    <w:link w:val="1ff7"/>
    <w:rsid w:val="00360032"/>
    <w:rPr>
      <w:sz w:val="22"/>
    </w:rPr>
  </w:style>
  <w:style w:type="character" w:customStyle="1" w:styleId="1ff7">
    <w:name w:val="Обычный1"/>
    <w:link w:val="1ff6"/>
    <w:rsid w:val="00360032"/>
    <w:rPr>
      <w:sz w:val="22"/>
    </w:rPr>
  </w:style>
  <w:style w:type="paragraph" w:styleId="93">
    <w:name w:val="toc 9"/>
    <w:next w:val="a"/>
    <w:link w:val="94"/>
    <w:uiPriority w:val="39"/>
    <w:rsid w:val="00360032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sid w:val="00360032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sid w:val="00360032"/>
    <w:rPr>
      <w:color w:val="106BBE"/>
      <w:sz w:val="26"/>
    </w:rPr>
  </w:style>
  <w:style w:type="character" w:customStyle="1" w:styleId="af7">
    <w:name w:val="Гипертекстовая ссылка"/>
    <w:link w:val="af6"/>
    <w:rsid w:val="00360032"/>
    <w:rPr>
      <w:color w:val="106BBE"/>
      <w:sz w:val="26"/>
    </w:rPr>
  </w:style>
  <w:style w:type="paragraph" w:styleId="af8">
    <w:name w:val="Balloon Text"/>
    <w:basedOn w:val="a"/>
    <w:link w:val="af9"/>
    <w:rsid w:val="00360032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f8"/>
    <w:rsid w:val="00360032"/>
    <w:rPr>
      <w:rFonts w:ascii="Tahoma" w:hAnsi="Tahoma"/>
      <w:sz w:val="16"/>
    </w:rPr>
  </w:style>
  <w:style w:type="paragraph" w:customStyle="1" w:styleId="1ff8">
    <w:name w:val="Основной шрифт абзаца1"/>
    <w:link w:val="1ff9"/>
    <w:rsid w:val="00360032"/>
  </w:style>
  <w:style w:type="character" w:customStyle="1" w:styleId="1ff9">
    <w:name w:val="Основной шрифт абзаца1"/>
    <w:link w:val="1ff8"/>
    <w:rsid w:val="00360032"/>
  </w:style>
  <w:style w:type="paragraph" w:customStyle="1" w:styleId="110">
    <w:name w:val="Заголовок 11"/>
    <w:basedOn w:val="14"/>
    <w:link w:val="111"/>
    <w:rsid w:val="00360032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5"/>
    <w:link w:val="110"/>
    <w:rsid w:val="00360032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sid w:val="00360032"/>
    <w:rPr>
      <w:color w:val="0000FF"/>
      <w:u w:val="single"/>
    </w:rPr>
  </w:style>
  <w:style w:type="character" w:customStyle="1" w:styleId="39">
    <w:name w:val="Гиперссылка3"/>
    <w:link w:val="38"/>
    <w:rsid w:val="00360032"/>
    <w:rPr>
      <w:color w:val="0000FF"/>
      <w:u w:val="single"/>
    </w:rPr>
  </w:style>
  <w:style w:type="paragraph" w:customStyle="1" w:styleId="1ffa">
    <w:name w:val="Обычный1"/>
    <w:link w:val="1ffb"/>
    <w:rsid w:val="00360032"/>
    <w:rPr>
      <w:sz w:val="22"/>
    </w:rPr>
  </w:style>
  <w:style w:type="character" w:customStyle="1" w:styleId="1ffb">
    <w:name w:val="Обычный1"/>
    <w:link w:val="1ffa"/>
    <w:rsid w:val="00360032"/>
    <w:rPr>
      <w:sz w:val="22"/>
    </w:rPr>
  </w:style>
  <w:style w:type="paragraph" w:customStyle="1" w:styleId="64">
    <w:name w:val="Гиперссылка6"/>
    <w:link w:val="65"/>
    <w:rsid w:val="00360032"/>
    <w:rPr>
      <w:color w:val="0000FF"/>
      <w:u w:val="single"/>
    </w:rPr>
  </w:style>
  <w:style w:type="character" w:customStyle="1" w:styleId="65">
    <w:name w:val="Гиперссылка6"/>
    <w:link w:val="64"/>
    <w:rsid w:val="00360032"/>
    <w:rPr>
      <w:color w:val="0000FF"/>
      <w:u w:val="single"/>
    </w:rPr>
  </w:style>
  <w:style w:type="paragraph" w:customStyle="1" w:styleId="310">
    <w:name w:val="Заголовок 31"/>
    <w:link w:val="311"/>
    <w:rsid w:val="00360032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sid w:val="00360032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  <w:rsid w:val="00360032"/>
  </w:style>
  <w:style w:type="character" w:customStyle="1" w:styleId="2f0">
    <w:name w:val="Основной шрифт абзаца2"/>
    <w:link w:val="2f"/>
    <w:rsid w:val="00360032"/>
  </w:style>
  <w:style w:type="paragraph" w:styleId="83">
    <w:name w:val="toc 8"/>
    <w:next w:val="a"/>
    <w:link w:val="84"/>
    <w:uiPriority w:val="39"/>
    <w:rsid w:val="00360032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360032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360032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sid w:val="00360032"/>
    <w:rPr>
      <w:sz w:val="22"/>
    </w:rPr>
  </w:style>
  <w:style w:type="paragraph" w:customStyle="1" w:styleId="1ffc">
    <w:name w:val="Обычный1"/>
    <w:link w:val="1ffd"/>
    <w:rsid w:val="00360032"/>
    <w:rPr>
      <w:sz w:val="22"/>
    </w:rPr>
  </w:style>
  <w:style w:type="character" w:customStyle="1" w:styleId="1ffd">
    <w:name w:val="Обычный1"/>
    <w:link w:val="1ffc"/>
    <w:rsid w:val="00360032"/>
    <w:rPr>
      <w:sz w:val="22"/>
    </w:rPr>
  </w:style>
  <w:style w:type="paragraph" w:customStyle="1" w:styleId="3a">
    <w:name w:val="Основной шрифт абзаца3"/>
    <w:link w:val="3b"/>
    <w:rsid w:val="00360032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sid w:val="00360032"/>
    <w:rPr>
      <w:rFonts w:asciiTheme="minorHAnsi" w:hAnsiTheme="minorHAnsi"/>
      <w:sz w:val="22"/>
    </w:rPr>
  </w:style>
  <w:style w:type="paragraph" w:customStyle="1" w:styleId="1ffe">
    <w:name w:val="Гиперссылка1"/>
    <w:link w:val="1fff"/>
    <w:rsid w:val="00360032"/>
    <w:rPr>
      <w:color w:val="0000FF"/>
      <w:u w:val="single"/>
    </w:rPr>
  </w:style>
  <w:style w:type="character" w:customStyle="1" w:styleId="1fff">
    <w:name w:val="Гиперссылка1"/>
    <w:link w:val="1ffe"/>
    <w:rsid w:val="00360032"/>
    <w:rPr>
      <w:color w:val="0000FF"/>
      <w:u w:val="single"/>
    </w:rPr>
  </w:style>
  <w:style w:type="paragraph" w:customStyle="1" w:styleId="2f1">
    <w:name w:val="Основной шрифт абзаца2"/>
    <w:link w:val="2f2"/>
    <w:rsid w:val="00360032"/>
  </w:style>
  <w:style w:type="character" w:customStyle="1" w:styleId="2f2">
    <w:name w:val="Основной шрифт абзаца2"/>
    <w:link w:val="2f1"/>
    <w:rsid w:val="00360032"/>
  </w:style>
  <w:style w:type="paragraph" w:customStyle="1" w:styleId="1fff0">
    <w:name w:val="Основной шрифт абзаца1"/>
    <w:link w:val="1fff1"/>
    <w:rsid w:val="00360032"/>
  </w:style>
  <w:style w:type="character" w:customStyle="1" w:styleId="1fff1">
    <w:name w:val="Основной шрифт абзаца1"/>
    <w:link w:val="1fff0"/>
    <w:rsid w:val="00360032"/>
  </w:style>
  <w:style w:type="paragraph" w:customStyle="1" w:styleId="53">
    <w:name w:val="Основной шрифт абзаца5"/>
    <w:link w:val="54"/>
    <w:rsid w:val="00360032"/>
  </w:style>
  <w:style w:type="character" w:customStyle="1" w:styleId="54">
    <w:name w:val="Основной шрифт абзаца5"/>
    <w:link w:val="53"/>
    <w:rsid w:val="00360032"/>
  </w:style>
  <w:style w:type="paragraph" w:customStyle="1" w:styleId="55">
    <w:name w:val="Гиперссылка5"/>
    <w:link w:val="56"/>
    <w:rsid w:val="00360032"/>
    <w:rPr>
      <w:color w:val="0000FF"/>
      <w:u w:val="single"/>
    </w:rPr>
  </w:style>
  <w:style w:type="character" w:customStyle="1" w:styleId="56">
    <w:name w:val="Гиперссылка5"/>
    <w:link w:val="55"/>
    <w:rsid w:val="00360032"/>
    <w:rPr>
      <w:color w:val="0000FF"/>
      <w:u w:val="single"/>
    </w:rPr>
  </w:style>
  <w:style w:type="paragraph" w:styleId="57">
    <w:name w:val="toc 5"/>
    <w:next w:val="a"/>
    <w:link w:val="58"/>
    <w:uiPriority w:val="39"/>
    <w:rsid w:val="00360032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sid w:val="00360032"/>
    <w:rPr>
      <w:rFonts w:ascii="XO Thames" w:hAnsi="XO Thames"/>
      <w:sz w:val="28"/>
    </w:rPr>
  </w:style>
  <w:style w:type="paragraph" w:customStyle="1" w:styleId="hgkelc">
    <w:name w:val="hgkelc"/>
    <w:basedOn w:val="12"/>
    <w:link w:val="hgkelc0"/>
    <w:rsid w:val="00360032"/>
  </w:style>
  <w:style w:type="character" w:customStyle="1" w:styleId="hgkelc0">
    <w:name w:val="hgkelc"/>
    <w:basedOn w:val="13"/>
    <w:link w:val="hgkelc"/>
    <w:rsid w:val="00360032"/>
  </w:style>
  <w:style w:type="paragraph" w:customStyle="1" w:styleId="1fff2">
    <w:name w:val="Обычный1"/>
    <w:link w:val="1fff3"/>
    <w:rsid w:val="00360032"/>
    <w:rPr>
      <w:sz w:val="22"/>
    </w:rPr>
  </w:style>
  <w:style w:type="character" w:customStyle="1" w:styleId="1fff3">
    <w:name w:val="Обычный1"/>
    <w:link w:val="1fff2"/>
    <w:rsid w:val="00360032"/>
    <w:rPr>
      <w:sz w:val="22"/>
    </w:rPr>
  </w:style>
  <w:style w:type="paragraph" w:customStyle="1" w:styleId="afa">
    <w:name w:val="Привязка сноски"/>
    <w:link w:val="afb"/>
    <w:rsid w:val="00360032"/>
    <w:rPr>
      <w:vertAlign w:val="superscript"/>
    </w:rPr>
  </w:style>
  <w:style w:type="character" w:customStyle="1" w:styleId="afb">
    <w:name w:val="Привязка сноски"/>
    <w:link w:val="afa"/>
    <w:rsid w:val="00360032"/>
    <w:rPr>
      <w:vertAlign w:val="superscript"/>
    </w:rPr>
  </w:style>
  <w:style w:type="paragraph" w:customStyle="1" w:styleId="1fff4">
    <w:name w:val="Обычный1"/>
    <w:link w:val="1fff5"/>
    <w:rsid w:val="00360032"/>
    <w:rPr>
      <w:sz w:val="22"/>
    </w:rPr>
  </w:style>
  <w:style w:type="character" w:customStyle="1" w:styleId="1fff5">
    <w:name w:val="Обычный1"/>
    <w:link w:val="1fff4"/>
    <w:rsid w:val="00360032"/>
    <w:rPr>
      <w:sz w:val="22"/>
    </w:rPr>
  </w:style>
  <w:style w:type="paragraph" w:customStyle="1" w:styleId="1fff6">
    <w:name w:val="Обычный1"/>
    <w:link w:val="1fff7"/>
    <w:rsid w:val="00360032"/>
    <w:rPr>
      <w:sz w:val="22"/>
    </w:rPr>
  </w:style>
  <w:style w:type="character" w:customStyle="1" w:styleId="1fff7">
    <w:name w:val="Обычный1"/>
    <w:link w:val="1fff6"/>
    <w:rsid w:val="00360032"/>
    <w:rPr>
      <w:sz w:val="22"/>
    </w:rPr>
  </w:style>
  <w:style w:type="paragraph" w:customStyle="1" w:styleId="1fff8">
    <w:name w:val="Обычный1"/>
    <w:link w:val="1fff9"/>
    <w:rsid w:val="00360032"/>
    <w:rPr>
      <w:sz w:val="22"/>
    </w:rPr>
  </w:style>
  <w:style w:type="character" w:customStyle="1" w:styleId="1fff9">
    <w:name w:val="Обычный1"/>
    <w:link w:val="1fff8"/>
    <w:rsid w:val="00360032"/>
    <w:rPr>
      <w:sz w:val="22"/>
    </w:rPr>
  </w:style>
  <w:style w:type="paragraph" w:customStyle="1" w:styleId="47">
    <w:name w:val="Гиперссылка4"/>
    <w:link w:val="48"/>
    <w:rsid w:val="00360032"/>
    <w:rPr>
      <w:color w:val="0000FF"/>
      <w:u w:val="single"/>
    </w:rPr>
  </w:style>
  <w:style w:type="character" w:customStyle="1" w:styleId="48">
    <w:name w:val="Гиперссылка4"/>
    <w:link w:val="47"/>
    <w:rsid w:val="00360032"/>
    <w:rPr>
      <w:color w:val="0000FF"/>
      <w:u w:val="single"/>
    </w:rPr>
  </w:style>
  <w:style w:type="paragraph" w:customStyle="1" w:styleId="3c">
    <w:name w:val="Основной шрифт абзаца3"/>
    <w:link w:val="3d"/>
    <w:rsid w:val="00360032"/>
  </w:style>
  <w:style w:type="character" w:customStyle="1" w:styleId="3d">
    <w:name w:val="Основной шрифт абзаца3"/>
    <w:link w:val="3c"/>
    <w:rsid w:val="00360032"/>
  </w:style>
  <w:style w:type="paragraph" w:customStyle="1" w:styleId="1fffa">
    <w:name w:val="Знак сноски1"/>
    <w:basedOn w:val="2f"/>
    <w:link w:val="1fffb"/>
    <w:rsid w:val="00360032"/>
    <w:rPr>
      <w:vertAlign w:val="superscript"/>
    </w:rPr>
  </w:style>
  <w:style w:type="character" w:customStyle="1" w:styleId="1fffb">
    <w:name w:val="Знак сноски1"/>
    <w:basedOn w:val="2f0"/>
    <w:link w:val="1fffa"/>
    <w:rsid w:val="00360032"/>
    <w:rPr>
      <w:vertAlign w:val="superscript"/>
    </w:rPr>
  </w:style>
  <w:style w:type="paragraph" w:customStyle="1" w:styleId="66">
    <w:name w:val="Гиперссылка6"/>
    <w:link w:val="67"/>
    <w:rsid w:val="00360032"/>
    <w:rPr>
      <w:color w:val="0000FF"/>
      <w:u w:val="single"/>
    </w:rPr>
  </w:style>
  <w:style w:type="character" w:customStyle="1" w:styleId="67">
    <w:name w:val="Гиперссылка6"/>
    <w:link w:val="66"/>
    <w:rsid w:val="00360032"/>
    <w:rPr>
      <w:color w:val="0000FF"/>
      <w:u w:val="single"/>
    </w:rPr>
  </w:style>
  <w:style w:type="paragraph" w:customStyle="1" w:styleId="1fffc">
    <w:name w:val="Знак1"/>
    <w:basedOn w:val="a"/>
    <w:link w:val="1fff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d">
    <w:name w:val="Знак1"/>
    <w:basedOn w:val="11"/>
    <w:link w:val="1fffc"/>
    <w:rsid w:val="00360032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rsid w:val="00360032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sid w:val="00360032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rsid w:val="00360032"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sid w:val="00360032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  <w:rsid w:val="00360032"/>
  </w:style>
  <w:style w:type="character" w:customStyle="1" w:styleId="74">
    <w:name w:val="Основной шрифт абзаца7"/>
    <w:link w:val="73"/>
    <w:rsid w:val="00360032"/>
  </w:style>
  <w:style w:type="paragraph" w:styleId="afe">
    <w:name w:val="Body Text"/>
    <w:basedOn w:val="a"/>
    <w:link w:val="aff"/>
    <w:rsid w:val="00360032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1"/>
    <w:link w:val="afe"/>
    <w:rsid w:val="00360032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  <w:rsid w:val="00360032"/>
  </w:style>
  <w:style w:type="character" w:customStyle="1" w:styleId="3f">
    <w:name w:val="Основной шрифт абзаца3"/>
    <w:link w:val="3e"/>
    <w:rsid w:val="00360032"/>
  </w:style>
  <w:style w:type="paragraph" w:styleId="aff0">
    <w:name w:val="Title"/>
    <w:next w:val="a"/>
    <w:link w:val="aff1"/>
    <w:uiPriority w:val="10"/>
    <w:qFormat/>
    <w:rsid w:val="0036003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Заголовок Знак"/>
    <w:link w:val="aff0"/>
    <w:rsid w:val="0036003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360032"/>
    <w:rPr>
      <w:rFonts w:ascii="XO Thames" w:hAnsi="XO Thames"/>
      <w:b/>
      <w:sz w:val="24"/>
    </w:rPr>
  </w:style>
  <w:style w:type="paragraph" w:customStyle="1" w:styleId="1fffe">
    <w:name w:val="Основной шрифт абзаца1"/>
    <w:link w:val="1ffff"/>
    <w:rsid w:val="00360032"/>
  </w:style>
  <w:style w:type="character" w:customStyle="1" w:styleId="1ffff">
    <w:name w:val="Основной шрифт абзаца1"/>
    <w:link w:val="1fffe"/>
    <w:rsid w:val="00360032"/>
  </w:style>
  <w:style w:type="paragraph" w:customStyle="1" w:styleId="Endnote">
    <w:name w:val="Endnote"/>
    <w:link w:val="Endnote0"/>
    <w:rsid w:val="00360032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360032"/>
    <w:rPr>
      <w:rFonts w:ascii="XO Thames" w:hAnsi="XO Thames"/>
      <w:sz w:val="22"/>
    </w:rPr>
  </w:style>
  <w:style w:type="paragraph" w:styleId="aff2">
    <w:name w:val="index heading"/>
    <w:basedOn w:val="a"/>
    <w:link w:val="aff3"/>
    <w:rsid w:val="00360032"/>
    <w:rPr>
      <w:rFonts w:asciiTheme="minorHAnsi" w:hAnsiTheme="minorHAnsi"/>
    </w:rPr>
  </w:style>
  <w:style w:type="character" w:customStyle="1" w:styleId="aff3">
    <w:name w:val="Указатель Знак"/>
    <w:basedOn w:val="11"/>
    <w:link w:val="aff2"/>
    <w:rsid w:val="0036003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sid w:val="00360032"/>
    <w:rPr>
      <w:rFonts w:ascii="XO Thames" w:hAnsi="XO Thames"/>
      <w:b/>
      <w:sz w:val="28"/>
    </w:rPr>
  </w:style>
  <w:style w:type="paragraph" w:customStyle="1" w:styleId="1ffff0">
    <w:name w:val="Знак сноски1"/>
    <w:link w:val="1ffff1"/>
    <w:rsid w:val="00360032"/>
    <w:rPr>
      <w:vertAlign w:val="superscript"/>
    </w:rPr>
  </w:style>
  <w:style w:type="character" w:customStyle="1" w:styleId="1ffff1">
    <w:name w:val="Знак сноски1"/>
    <w:link w:val="1ffff0"/>
    <w:rsid w:val="00360032"/>
    <w:rPr>
      <w:vertAlign w:val="superscript"/>
    </w:rPr>
  </w:style>
  <w:style w:type="paragraph" w:customStyle="1" w:styleId="1ffff2">
    <w:name w:val="Обычный1"/>
    <w:link w:val="1ffff3"/>
    <w:rsid w:val="00360032"/>
    <w:rPr>
      <w:sz w:val="22"/>
    </w:rPr>
  </w:style>
  <w:style w:type="character" w:customStyle="1" w:styleId="1ffff3">
    <w:name w:val="Обычный1"/>
    <w:link w:val="1ffff2"/>
    <w:rsid w:val="00360032"/>
    <w:rPr>
      <w:sz w:val="22"/>
    </w:rPr>
  </w:style>
  <w:style w:type="table" w:customStyle="1" w:styleId="3f0">
    <w:name w:val="Сетка таблицы3"/>
    <w:basedOn w:val="a1"/>
    <w:rsid w:val="00360032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4">
    <w:name w:val="Table Grid"/>
    <w:basedOn w:val="a1"/>
    <w:rsid w:val="0036003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3">
    <w:name w:val="Сетка таблицы2"/>
    <w:basedOn w:val="a1"/>
    <w:rsid w:val="00360032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4">
    <w:name w:val="Сетка таблицы1"/>
    <w:basedOn w:val="a1"/>
    <w:rsid w:val="00360032"/>
    <w:rPr>
      <w:rFonts w:ascii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5">
    <w:name w:val="No Spacing"/>
    <w:basedOn w:val="a"/>
    <w:link w:val="aff6"/>
    <w:qFormat/>
    <w:rsid w:val="002C455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6">
    <w:name w:val="Без интервала Знак"/>
    <w:basedOn w:val="1ffff3"/>
    <w:link w:val="aff5"/>
    <w:rsid w:val="002C4557"/>
    <w:rPr>
      <w:rFonts w:ascii="Times New Roman" w:hAnsi="Times New Roman"/>
      <w:sz w:val="28"/>
    </w:rPr>
  </w:style>
  <w:style w:type="character" w:customStyle="1" w:styleId="2f4">
    <w:name w:val="Основной текст Знак2"/>
    <w:uiPriority w:val="99"/>
    <w:semiHidden/>
    <w:rsid w:val="00314FF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ConsPlusTitle">
    <w:name w:val="ConsPlusTitle"/>
    <w:rsid w:val="00632C8A"/>
    <w:pPr>
      <w:widowControl w:val="0"/>
      <w:autoSpaceDE w:val="0"/>
      <w:autoSpaceDN w:val="0"/>
    </w:pPr>
    <w:rPr>
      <w:rFonts w:eastAsiaTheme="minorEastAsia" w:cs="Calibri"/>
      <w:b/>
      <w:color w:val="auto"/>
      <w:sz w:val="22"/>
      <w:szCs w:val="22"/>
    </w:rPr>
  </w:style>
  <w:style w:type="paragraph" w:customStyle="1" w:styleId="Postan">
    <w:name w:val="Postan"/>
    <w:basedOn w:val="a"/>
    <w:rsid w:val="00343C18"/>
    <w:pPr>
      <w:spacing w:after="0" w:line="240" w:lineRule="auto"/>
      <w:jc w:val="center"/>
    </w:pPr>
    <w:rPr>
      <w:rFonts w:ascii="Arial" w:eastAsia="Arial" w:hAnsi="Arial" w:cs="Arial"/>
      <w:b/>
      <w:smallCaps/>
      <w:color w:val="auto"/>
      <w:sz w:val="28"/>
    </w:rPr>
  </w:style>
  <w:style w:type="paragraph" w:customStyle="1" w:styleId="ConsNormal">
    <w:name w:val="ConsNormal"/>
    <w:rsid w:val="00F0628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26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ZB&amp;n=357927" TargetMode="Externa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28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ZB&amp;n=358026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B&amp;n=129344" TargetMode="External"/><Relationship Id="rId14" Type="http://schemas.openxmlformats.org/officeDocument/2006/relationships/header" Target="header2.xml"/><Relationship Id="rId22" Type="http://schemas.openxmlformats.org/officeDocument/2006/relationships/header" Target="header6.xml"/><Relationship Id="rId27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E828C0-E3E9-4DCC-95FA-30BAA479A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1570</TotalTime>
  <Pages>42</Pages>
  <Words>7451</Words>
  <Characters>42474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Г.И.</dc:creator>
  <cp:lastModifiedBy>Александр Матыченко</cp:lastModifiedBy>
  <cp:revision>411</cp:revision>
  <cp:lastPrinted>2024-10-15T06:10:00Z</cp:lastPrinted>
  <dcterms:created xsi:type="dcterms:W3CDTF">2024-03-05T06:35:00Z</dcterms:created>
  <dcterms:modified xsi:type="dcterms:W3CDTF">2025-01-09T17:57:00Z</dcterms:modified>
</cp:coreProperties>
</file>