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D5" w:rsidRPr="0010288C" w:rsidRDefault="00B458D5" w:rsidP="001028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8"/>
          <w:lang w:eastAsia="ru-RU"/>
        </w:rPr>
        <w:drawing>
          <wp:inline distT="0" distB="0" distL="0" distR="0" wp14:anchorId="042032AB" wp14:editId="62446FE2">
            <wp:extent cx="850900" cy="797560"/>
            <wp:effectExtent l="0" t="0" r="6350" b="2540"/>
            <wp:docPr id="1" name="Рисунок 1" descr="Описание: 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емонтне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797560"/>
                    </a:xfrm>
                    <a:prstGeom prst="rect">
                      <a:avLst/>
                    </a:prstGeom>
                    <a:noFill/>
                    <a:ln>
                      <a:noFill/>
                    </a:ln>
                  </pic:spPr>
                </pic:pic>
              </a:graphicData>
            </a:graphic>
          </wp:inline>
        </w:drawing>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B458D5" w:rsidRDefault="00750CE1" w:rsidP="00B458D5">
      <w:pPr>
        <w:tabs>
          <w:tab w:val="left" w:pos="594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07.07</w:t>
      </w:r>
      <w:r w:rsidR="00B458D5" w:rsidRPr="00B458D5">
        <w:rPr>
          <w:rFonts w:ascii="Times New Roman" w:eastAsia="Times New Roman" w:hAnsi="Times New Roman" w:cs="Times New Roman"/>
          <w:b/>
          <w:sz w:val="28"/>
          <w:szCs w:val="28"/>
          <w:lang w:eastAsia="ru-RU"/>
        </w:rPr>
        <w:t xml:space="preserve">.2020                  </w:t>
      </w:r>
      <w:r>
        <w:rPr>
          <w:rFonts w:ascii="Times New Roman" w:eastAsia="Times New Roman" w:hAnsi="Times New Roman" w:cs="Times New Roman"/>
          <w:b/>
          <w:sz w:val="28"/>
          <w:szCs w:val="28"/>
          <w:lang w:eastAsia="ru-RU"/>
        </w:rPr>
        <w:t xml:space="preserve">                           №  60</w:t>
      </w:r>
      <w:r w:rsidR="00B458D5" w:rsidRPr="00B458D5">
        <w:rPr>
          <w:rFonts w:ascii="Times New Roman" w:eastAsia="Times New Roman" w:hAnsi="Times New Roman" w:cs="Times New Roman"/>
          <w:b/>
          <w:sz w:val="28"/>
          <w:szCs w:val="28"/>
          <w:lang w:eastAsia="ru-RU"/>
        </w:rPr>
        <w:t xml:space="preserve">                                       с. </w:t>
      </w:r>
      <w:proofErr w:type="gramStart"/>
      <w:r w:rsidR="00B458D5" w:rsidRPr="00B458D5">
        <w:rPr>
          <w:rFonts w:ascii="Times New Roman" w:eastAsia="Times New Roman" w:hAnsi="Times New Roman" w:cs="Times New Roman"/>
          <w:b/>
          <w:sz w:val="28"/>
          <w:szCs w:val="28"/>
          <w:lang w:eastAsia="ru-RU"/>
        </w:rPr>
        <w:t>Первомайское</w:t>
      </w:r>
      <w:proofErr w:type="gramEnd"/>
    </w:p>
    <w:p w:rsidR="00B458D5" w:rsidRPr="00B458D5" w:rsidRDefault="00B458D5" w:rsidP="00B458D5">
      <w:pPr>
        <w:spacing w:after="0" w:line="240" w:lineRule="auto"/>
        <w:jc w:val="center"/>
        <w:rPr>
          <w:rFonts w:ascii="Times New Roman" w:eastAsia="Arial Unicode MS" w:hAnsi="Times New Roman" w:cs="Times New Roman"/>
          <w:b/>
          <w:color w:val="000000"/>
          <w:sz w:val="28"/>
          <w:szCs w:val="28"/>
          <w:lang w:eastAsia="ru-RU"/>
        </w:rPr>
      </w:pPr>
    </w:p>
    <w:tbl>
      <w:tblPr>
        <w:tblW w:w="0" w:type="auto"/>
        <w:tblLook w:val="04A0" w:firstRow="1" w:lastRow="0" w:firstColumn="1" w:lastColumn="0" w:noHBand="0" w:noVBand="1"/>
      </w:tblPr>
      <w:tblGrid>
        <w:gridCol w:w="7338"/>
      </w:tblGrid>
      <w:tr w:rsidR="00B458D5" w:rsidRPr="00B458D5" w:rsidTr="00B458D5">
        <w:tc>
          <w:tcPr>
            <w:tcW w:w="7338" w:type="dxa"/>
          </w:tcPr>
          <w:p w:rsidR="00B458D5" w:rsidRPr="00B458D5" w:rsidRDefault="00B458D5" w:rsidP="00B458D5">
            <w:pPr>
              <w:spacing w:after="0" w:line="240" w:lineRule="auto"/>
              <w:jc w:val="both"/>
              <w:rPr>
                <w:rFonts w:ascii="Calibri" w:eastAsia="Times New Roman" w:hAnsi="Calibri" w:cs="Times New Roman"/>
                <w:b/>
                <w:sz w:val="24"/>
                <w:szCs w:val="24"/>
                <w:lang w:eastAsia="ru-RU"/>
              </w:rPr>
            </w:pPr>
            <w:r w:rsidRPr="00B458D5">
              <w:rPr>
                <w:rFonts w:ascii="Times New Roman" w:eastAsia="Times New Roman" w:hAnsi="Times New Roman" w:cs="Times New Roman"/>
                <w:b/>
                <w:sz w:val="24"/>
                <w:szCs w:val="24"/>
                <w:lang w:eastAsia="ru-RU"/>
              </w:rPr>
              <w:t>Об утверждении административного регламента Администрации Первомайского сельского  поселения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tc>
      </w:tr>
    </w:tbl>
    <w:p w:rsidR="00B458D5" w:rsidRPr="0010288C" w:rsidRDefault="00B458D5" w:rsidP="0010288C">
      <w:pPr>
        <w:spacing w:after="0" w:line="240" w:lineRule="auto"/>
        <w:ind w:firstLine="724"/>
        <w:jc w:val="both"/>
        <w:rPr>
          <w:rFonts w:ascii="Times New Roman" w:eastAsia="Arial Unicode MS" w:hAnsi="Times New Roman" w:cs="Times New Roman"/>
          <w:sz w:val="24"/>
          <w:szCs w:val="24"/>
          <w:lang w:eastAsia="ru-RU"/>
        </w:rPr>
      </w:pPr>
      <w:proofErr w:type="gramStart"/>
      <w:r w:rsidRPr="00B458D5">
        <w:rPr>
          <w:rFonts w:ascii="Times New Roman" w:eastAsia="Arial Unicode MS" w:hAnsi="Times New Roman" w:cs="Times New Roman"/>
          <w:sz w:val="24"/>
          <w:szCs w:val="24"/>
          <w:lang w:eastAsia="ru-RU"/>
        </w:rPr>
        <w:t xml:space="preserve">Во исполнение Федерального закона от 29 декабря 2004 года № 191-ФЗ «О введении в действие Градостроительного кодекса Российской Федерации», статьей 51 Градостроительного кодекса Российской Федерации от 29 декабря 2004 года № 190-ФЗ, постановления Правительства РФ от  30.04.2014 № 403  «Об исчерпывающем перечне процедур в сфере жилищного строительства», Федерального закона Российской Федерации от 27.07.2010 № 210-ФЗ  «Об организации предоставления государственных и муниципальных услуг»,  </w:t>
      </w:r>
      <w:r w:rsidRPr="00B458D5">
        <w:rPr>
          <w:rFonts w:ascii="Times New Roman" w:eastAsia="Arial Unicode MS" w:hAnsi="Times New Roman" w:cs="Arial Unicode MS"/>
          <w:sz w:val="24"/>
          <w:szCs w:val="24"/>
          <w:lang w:eastAsia="ru-RU"/>
        </w:rPr>
        <w:t>Федерального закона</w:t>
      </w:r>
      <w:proofErr w:type="gramEnd"/>
      <w:r w:rsidRPr="00B458D5">
        <w:rPr>
          <w:rFonts w:ascii="Times New Roman" w:eastAsia="Arial Unicode MS" w:hAnsi="Times New Roman" w:cs="Arial Unicode MS"/>
          <w:sz w:val="24"/>
          <w:szCs w:val="24"/>
          <w:lang w:eastAsia="ru-RU"/>
        </w:rPr>
        <w:t xml:space="preserve"> от 06.10.2003 № 131-ФЗ «Об общих  принципах организации местного  самоуправления в Российской Федерации» и Устава  Муниципального образования «Первомайское сельское поселение»,</w:t>
      </w:r>
      <w:r w:rsidRPr="00B458D5">
        <w:rPr>
          <w:rFonts w:ascii="Times New Roman" w:eastAsia="Arial Unicode MS" w:hAnsi="Times New Roman" w:cs="Times New Roman"/>
          <w:sz w:val="24"/>
          <w:szCs w:val="24"/>
          <w:lang w:eastAsia="ru-RU"/>
        </w:rPr>
        <w:t xml:space="preserve"> </w:t>
      </w:r>
    </w:p>
    <w:p w:rsidR="00B458D5" w:rsidRPr="00B458D5" w:rsidRDefault="00B458D5" w:rsidP="00B458D5">
      <w:pPr>
        <w:spacing w:after="0" w:line="240" w:lineRule="auto"/>
        <w:ind w:firstLine="724"/>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1. Утвердить административный регламент </w:t>
      </w:r>
      <w:r w:rsidRPr="00B458D5">
        <w:rPr>
          <w:rFonts w:ascii="Times New Roman" w:eastAsia="Arial Unicode MS" w:hAnsi="Times New Roman" w:cs="Arial Unicode MS"/>
          <w:color w:val="000000"/>
          <w:sz w:val="24"/>
          <w:szCs w:val="24"/>
          <w:lang w:eastAsia="ru-RU"/>
        </w:rPr>
        <w:t>Администрации Первомайского сельского  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w:t>
      </w:r>
      <w:proofErr w:type="gramStart"/>
      <w:r w:rsidRPr="00B458D5">
        <w:rPr>
          <w:rFonts w:ascii="Times New Roman" w:eastAsia="Arial Unicode MS" w:hAnsi="Times New Roman" w:cs="Times New Roman"/>
          <w:color w:val="000000"/>
          <w:sz w:val="24"/>
          <w:szCs w:val="24"/>
          <w:lang w:eastAsia="ru-RU"/>
        </w:rPr>
        <w:t>согласно приложения</w:t>
      </w:r>
      <w:proofErr w:type="gramEnd"/>
      <w:r w:rsidRPr="00B458D5">
        <w:rPr>
          <w:rFonts w:ascii="Times New Roman" w:eastAsia="Arial Unicode MS" w:hAnsi="Times New Roman" w:cs="Times New Roman"/>
          <w:color w:val="000000"/>
          <w:sz w:val="24"/>
          <w:szCs w:val="24"/>
          <w:lang w:eastAsia="ru-RU"/>
        </w:rPr>
        <w:t xml:space="preserve"> к данному постановлению.</w:t>
      </w:r>
    </w:p>
    <w:p w:rsidR="00B458D5" w:rsidRPr="00B458D5" w:rsidRDefault="00B458D5" w:rsidP="00B458D5">
      <w:pPr>
        <w:spacing w:after="0" w:line="240" w:lineRule="auto"/>
        <w:ind w:firstLine="724"/>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2. Признать  утратившим силу:</w:t>
      </w:r>
    </w:p>
    <w:p w:rsidR="00B458D5" w:rsidRPr="00B458D5" w:rsidRDefault="00B458D5" w:rsidP="00B458D5">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2.1. Постановление Администрации Первомайского сельского поселение  от 27.04.2017 № 26 </w:t>
      </w:r>
      <w:r w:rsidRPr="00B458D5">
        <w:rPr>
          <w:rFonts w:ascii="Times New Roman" w:eastAsia="Arial Unicode MS" w:hAnsi="Times New Roman" w:cs="Arial Unicode MS"/>
          <w:color w:val="000000"/>
          <w:sz w:val="24"/>
          <w:szCs w:val="24"/>
          <w:lang w:eastAsia="ru-RU"/>
        </w:rPr>
        <w:t>«Об у</w:t>
      </w:r>
      <w:r w:rsidRPr="00B458D5">
        <w:rPr>
          <w:rFonts w:ascii="Times New Roman" w:eastAsia="Arial Unicode MS" w:hAnsi="Times New Roman" w:cs="Times New Roman"/>
          <w:color w:val="000000"/>
          <w:sz w:val="24"/>
          <w:szCs w:val="24"/>
          <w:lang w:eastAsia="ru-RU"/>
        </w:rPr>
        <w:t xml:space="preserve">тверждении административного регламента </w:t>
      </w:r>
      <w:r w:rsidRPr="00B458D5">
        <w:rPr>
          <w:rFonts w:ascii="Times New Roman" w:eastAsia="Arial Unicode MS" w:hAnsi="Times New Roman" w:cs="Arial Unicode MS"/>
          <w:color w:val="000000"/>
          <w:sz w:val="24"/>
          <w:szCs w:val="24"/>
          <w:lang w:eastAsia="ru-RU"/>
        </w:rPr>
        <w:t>Администрации Первомайского сельского  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B458D5">
        <w:rPr>
          <w:rFonts w:ascii="Times New Roman" w:eastAsia="Arial Unicode MS" w:hAnsi="Times New Roman" w:cs="Arial Unicode MS"/>
          <w:color w:val="000000"/>
          <w:sz w:val="24"/>
          <w:szCs w:val="24"/>
          <w:lang w:eastAsia="ru-RU"/>
        </w:rPr>
        <w:t xml:space="preserve">; </w:t>
      </w:r>
    </w:p>
    <w:p w:rsidR="00B458D5" w:rsidRPr="00B458D5" w:rsidRDefault="00B458D5" w:rsidP="00B458D5">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w:t>
      </w:r>
      <w:proofErr w:type="gramStart"/>
      <w:r w:rsidRPr="00B458D5">
        <w:rPr>
          <w:rFonts w:ascii="Times New Roman" w:eastAsia="Arial Unicode MS" w:hAnsi="Times New Roman" w:cs="Times New Roman"/>
          <w:color w:val="000000"/>
          <w:sz w:val="24"/>
          <w:szCs w:val="24"/>
          <w:lang w:eastAsia="ru-RU"/>
        </w:rPr>
        <w:t>Первомайского</w:t>
      </w:r>
      <w:proofErr w:type="gramEnd"/>
      <w:r w:rsidRPr="00B458D5">
        <w:rPr>
          <w:rFonts w:ascii="Times New Roman" w:eastAsia="Arial Unicode MS" w:hAnsi="Times New Roman" w:cs="Times New Roman"/>
          <w:color w:val="000000"/>
          <w:sz w:val="24"/>
          <w:szCs w:val="24"/>
          <w:lang w:eastAsia="ru-RU"/>
        </w:rPr>
        <w:t xml:space="preserve"> сельского поселение  от 08.09.2017 № 75</w:t>
      </w:r>
      <w:proofErr w:type="gramStart"/>
      <w:r w:rsidRPr="00B458D5">
        <w:rPr>
          <w:rFonts w:ascii="Times New Roman" w:eastAsia="Arial Unicode MS" w:hAnsi="Times New Roman" w:cs="Arial Unicode MS"/>
          <w:color w:val="000000"/>
          <w:sz w:val="24"/>
          <w:szCs w:val="24"/>
          <w:lang w:eastAsia="ru-RU"/>
        </w:rPr>
        <w:t xml:space="preserve"> О</w:t>
      </w:r>
      <w:proofErr w:type="gramEnd"/>
      <w:r w:rsidRPr="00B458D5">
        <w:rPr>
          <w:rFonts w:ascii="Times New Roman" w:eastAsia="Arial Unicode MS" w:hAnsi="Times New Roman" w:cs="Arial Unicode MS"/>
          <w:color w:val="000000"/>
          <w:sz w:val="24"/>
          <w:szCs w:val="24"/>
          <w:lang w:eastAsia="ru-RU"/>
        </w:rPr>
        <w:t xml:space="preserve"> внесении изменений в постановление  от 27.04.2017 г.№26 «Об утверждении административного регламента Администрации Первомайского сельского  поселения по предоставлению муниципальной услуги «Предоставление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B458D5" w:rsidRPr="00B458D5" w:rsidRDefault="00B458D5" w:rsidP="00B458D5">
      <w:pPr>
        <w:spacing w:after="0" w:line="240" w:lineRule="auto"/>
        <w:ind w:firstLine="724"/>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3. Настоящее постановление подлежит размещению на официальном Интернет- сайте Администрации Первомайского сельского поселения.</w:t>
      </w:r>
    </w:p>
    <w:p w:rsidR="00B458D5" w:rsidRPr="0010288C" w:rsidRDefault="00B458D5" w:rsidP="0010288C">
      <w:pPr>
        <w:spacing w:after="0" w:line="240" w:lineRule="auto"/>
        <w:ind w:firstLine="724"/>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4. </w:t>
      </w:r>
      <w:proofErr w:type="gramStart"/>
      <w:r w:rsidRPr="00B458D5">
        <w:rPr>
          <w:rFonts w:ascii="Times New Roman" w:eastAsia="Arial Unicode MS" w:hAnsi="Times New Roman" w:cs="Times New Roman"/>
          <w:color w:val="000000"/>
          <w:sz w:val="24"/>
          <w:szCs w:val="24"/>
          <w:lang w:eastAsia="ru-RU"/>
        </w:rPr>
        <w:t>Контроль</w:t>
      </w:r>
      <w:r w:rsidRPr="00B458D5">
        <w:rPr>
          <w:rFonts w:ascii="Times New Roman" w:eastAsia="Arial Unicode MS" w:hAnsi="Times New Roman" w:cs="Times New Roman"/>
          <w:color w:val="000000"/>
          <w:sz w:val="24"/>
          <w:szCs w:val="24"/>
          <w:lang w:eastAsia="ru-RU"/>
        </w:rPr>
        <w:tab/>
        <w:t>за</w:t>
      </w:r>
      <w:proofErr w:type="gramEnd"/>
      <w:r w:rsidRPr="00B458D5">
        <w:rPr>
          <w:rFonts w:ascii="Times New Roman" w:eastAsia="Arial Unicode MS" w:hAnsi="Times New Roman" w:cs="Times New Roman"/>
          <w:color w:val="000000"/>
          <w:sz w:val="24"/>
          <w:szCs w:val="24"/>
          <w:lang w:eastAsia="ru-RU"/>
        </w:rPr>
        <w:t xml:space="preserve"> исполнением данного  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10288C" w:rsidRDefault="00B458D5" w:rsidP="0010288C">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proofErr w:type="spellStart"/>
      <w:r w:rsidRPr="00B458D5">
        <w:rPr>
          <w:rFonts w:ascii="Times New Roman" w:eastAsia="Times New Roman" w:hAnsi="Times New Roman" w:cs="Times New Roman"/>
          <w:b/>
          <w:sz w:val="24"/>
          <w:szCs w:val="24"/>
          <w:lang w:eastAsia="ru-RU"/>
        </w:rPr>
        <w:t>В.Ф.Шептухин</w:t>
      </w:r>
      <w:proofErr w:type="spellEnd"/>
      <w:r w:rsidRPr="00B458D5">
        <w:rPr>
          <w:rFonts w:ascii="Times New Roman" w:eastAsia="Times New Roman" w:hAnsi="Times New Roman" w:cs="Times New Roman"/>
          <w:b/>
          <w:sz w:val="24"/>
          <w:szCs w:val="24"/>
          <w:lang w:eastAsia="ru-RU"/>
        </w:rPr>
        <w:t xml:space="preserve"> </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Pr="00B458D5" w:rsidRDefault="00750CE1" w:rsidP="00B458D5">
      <w:pPr>
        <w:spacing w:after="0" w:line="240" w:lineRule="auto"/>
        <w:ind w:left="6521"/>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от 07.07.2020 № 60</w:t>
      </w:r>
    </w:p>
    <w:p w:rsidR="00B458D5" w:rsidRPr="00B458D5" w:rsidRDefault="00B458D5" w:rsidP="00B458D5">
      <w:pPr>
        <w:spacing w:after="0" w:line="240" w:lineRule="auto"/>
        <w:jc w:val="center"/>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center"/>
        <w:rPr>
          <w:rFonts w:ascii="Times New Roman" w:eastAsia="Arial Unicode MS" w:hAnsi="Times New Roman" w:cs="Times New Roman"/>
          <w:color w:val="000000"/>
          <w:sz w:val="24"/>
          <w:szCs w:val="24"/>
          <w:lang w:eastAsia="ru-RU"/>
        </w:rPr>
      </w:pPr>
    </w:p>
    <w:p w:rsidR="00B458D5" w:rsidRPr="00B458D5" w:rsidRDefault="00B458D5" w:rsidP="00B458D5">
      <w:pPr>
        <w:numPr>
          <w:ilvl w:val="0"/>
          <w:numId w:val="16"/>
        </w:numPr>
        <w:autoSpaceDE w:val="0"/>
        <w:autoSpaceDN w:val="0"/>
        <w:adjustRightInd w:val="0"/>
        <w:spacing w:after="0" w:line="240" w:lineRule="auto"/>
        <w:jc w:val="center"/>
        <w:rPr>
          <w:rFonts w:ascii="Times New Roman" w:eastAsia="Times New Roman" w:hAnsi="Times New Roman" w:cs="Times New Roman"/>
          <w:b/>
          <w:spacing w:val="-4"/>
          <w:sz w:val="24"/>
          <w:szCs w:val="24"/>
          <w:lang w:eastAsia="ru-RU"/>
        </w:rPr>
      </w:pPr>
      <w:r w:rsidRPr="00B458D5">
        <w:rPr>
          <w:rFonts w:ascii="Times New Roman" w:eastAsia="Times New Roman" w:hAnsi="Times New Roman" w:cs="Times New Roman"/>
          <w:b/>
          <w:spacing w:val="-4"/>
          <w:sz w:val="24"/>
          <w:szCs w:val="24"/>
          <w:lang w:eastAsia="ru-RU"/>
        </w:rPr>
        <w:t>ОБЩЕЕ ПОЛОЖЕНИЕ</w:t>
      </w:r>
    </w:p>
    <w:p w:rsidR="00B458D5" w:rsidRPr="00B458D5" w:rsidRDefault="00B458D5" w:rsidP="00B458D5">
      <w:pPr>
        <w:autoSpaceDE w:val="0"/>
        <w:autoSpaceDN w:val="0"/>
        <w:adjustRightInd w:val="0"/>
        <w:spacing w:after="0" w:line="240" w:lineRule="auto"/>
        <w:ind w:left="1069"/>
        <w:rPr>
          <w:rFonts w:ascii="Times New Roman" w:eastAsia="Times New Roman" w:hAnsi="Times New Roman" w:cs="Times New Roman"/>
          <w:b/>
          <w:spacing w:val="-4"/>
          <w:sz w:val="24"/>
          <w:szCs w:val="24"/>
          <w:lang w:eastAsia="ru-RU"/>
        </w:rPr>
      </w:pPr>
    </w:p>
    <w:p w:rsidR="00B458D5" w:rsidRPr="00B458D5" w:rsidRDefault="00B458D5" w:rsidP="00B458D5">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B458D5">
        <w:rPr>
          <w:rFonts w:ascii="Times New Roman" w:eastAsia="Times New Roman" w:hAnsi="Times New Roman" w:cs="Times New Roman"/>
          <w:spacing w:val="-4"/>
          <w:sz w:val="24"/>
          <w:szCs w:val="24"/>
          <w:lang w:eastAsia="ru-RU"/>
        </w:rPr>
        <w:t xml:space="preserve">Настоящий Административный регламент разработан в целях повышения качества и доступности предоставления муниципальной услуги «Выдача разрешения на строительство </w:t>
      </w:r>
      <w:r w:rsidRPr="00B458D5">
        <w:rPr>
          <w:rFonts w:ascii="Times New Roman" w:eastAsia="Times New Roman" w:hAnsi="Times New Roman" w:cs="Times New Roman"/>
          <w:sz w:val="24"/>
          <w:szCs w:val="24"/>
          <w:lang w:eastAsia="ru-RU"/>
        </w:rPr>
        <w:t xml:space="preserve">(в том числе внесение изменений в разрешение на строительство и продление срока действия разрешения на строительство)» </w:t>
      </w:r>
      <w:r w:rsidRPr="00B458D5">
        <w:rPr>
          <w:rFonts w:ascii="Times New Roman" w:eastAsia="Times New Roman" w:hAnsi="Times New Roman" w:cs="Times New Roman"/>
          <w:spacing w:val="-4"/>
          <w:sz w:val="24"/>
          <w:szCs w:val="24"/>
          <w:lang w:eastAsia="ru-RU"/>
        </w:rPr>
        <w:t>(далее - услуга).</w:t>
      </w:r>
    </w:p>
    <w:p w:rsidR="00B458D5" w:rsidRPr="00B458D5" w:rsidRDefault="00B458D5" w:rsidP="00B458D5">
      <w:pPr>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eastAsia="ru-RU"/>
        </w:rPr>
      </w:pPr>
    </w:p>
    <w:p w:rsidR="00B458D5" w:rsidRPr="00B458D5" w:rsidRDefault="00B458D5" w:rsidP="00B458D5">
      <w:pPr>
        <w:numPr>
          <w:ilvl w:val="1"/>
          <w:numId w:val="14"/>
        </w:numPr>
        <w:spacing w:after="0" w:line="240" w:lineRule="auto"/>
        <w:ind w:hanging="2061"/>
        <w:jc w:val="center"/>
        <w:outlineLvl w:val="0"/>
        <w:rPr>
          <w:rFonts w:ascii="Times New Roman" w:eastAsia="Arial Unicode MS" w:hAnsi="Times New Roman" w:cs="Times New Roman"/>
          <w:b/>
          <w:color w:val="000000"/>
          <w:spacing w:val="-4"/>
          <w:sz w:val="24"/>
          <w:szCs w:val="24"/>
          <w:lang w:eastAsia="ru-RU"/>
        </w:rPr>
      </w:pPr>
      <w:r w:rsidRPr="00B458D5">
        <w:rPr>
          <w:rFonts w:ascii="Times New Roman" w:eastAsia="Arial Unicode MS" w:hAnsi="Times New Roman" w:cs="Times New Roman"/>
          <w:b/>
          <w:color w:val="000000"/>
          <w:spacing w:val="-4"/>
          <w:sz w:val="24"/>
          <w:szCs w:val="24"/>
          <w:lang w:eastAsia="ru-RU"/>
        </w:rPr>
        <w:t>Предмет регулирования административного регламента</w:t>
      </w:r>
    </w:p>
    <w:p w:rsidR="00B458D5" w:rsidRPr="00B458D5" w:rsidRDefault="00B458D5" w:rsidP="00B458D5">
      <w:pPr>
        <w:spacing w:after="0" w:line="240" w:lineRule="auto"/>
        <w:ind w:left="3054"/>
        <w:outlineLvl w:val="0"/>
        <w:rPr>
          <w:rFonts w:ascii="Times New Roman" w:eastAsia="Arial Unicode MS" w:hAnsi="Times New Roman" w:cs="Times New Roman"/>
          <w:b/>
          <w:color w:val="000000"/>
          <w:spacing w:val="-4"/>
          <w:sz w:val="24"/>
          <w:szCs w:val="24"/>
          <w:lang w:eastAsia="ru-RU"/>
        </w:rPr>
      </w:pPr>
    </w:p>
    <w:p w:rsidR="00B458D5" w:rsidRPr="00B458D5" w:rsidRDefault="00B458D5" w:rsidP="00B458D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B458D5">
        <w:rPr>
          <w:rFonts w:ascii="Times New Roman" w:eastAsia="Times New Roman" w:hAnsi="Times New Roman" w:cs="Times New Roman"/>
          <w:color w:val="000000"/>
          <w:spacing w:val="-4"/>
          <w:sz w:val="24"/>
          <w:szCs w:val="24"/>
          <w:lang w:eastAsia="ru-RU"/>
        </w:rPr>
        <w:t xml:space="preserve">Предметом регулирования настоящего Административного регламента является определение стандарта предоставления </w:t>
      </w:r>
      <w:r w:rsidRPr="00B458D5">
        <w:rPr>
          <w:rFonts w:ascii="Times New Roman" w:eastAsia="Times New Roman" w:hAnsi="Times New Roman" w:cs="Times New Roman"/>
          <w:bCs/>
          <w:sz w:val="24"/>
          <w:szCs w:val="24"/>
          <w:lang w:eastAsia="ru-RU"/>
        </w:rPr>
        <w:t>Администрацией Первомайского сельского поселения</w:t>
      </w:r>
      <w:r w:rsidRPr="00B458D5">
        <w:rPr>
          <w:rFonts w:ascii="Times New Roman" w:eastAsia="Times New Roman" w:hAnsi="Times New Roman" w:cs="Times New Roman"/>
          <w:color w:val="000000"/>
          <w:spacing w:val="-4"/>
          <w:sz w:val="24"/>
          <w:szCs w:val="24"/>
          <w:lang w:eastAsia="ru-RU"/>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r w:rsidRPr="00B458D5">
        <w:rPr>
          <w:rFonts w:ascii="Times New Roman" w:eastAsia="Times New Roman" w:hAnsi="Times New Roman" w:cs="Times New Roman"/>
          <w:spacing w:val="-4"/>
          <w:sz w:val="24"/>
          <w:szCs w:val="24"/>
          <w:lang w:eastAsia="ru-RU"/>
        </w:rPr>
        <w:t xml:space="preserve">, </w:t>
      </w:r>
      <w:r w:rsidRPr="00B458D5">
        <w:rPr>
          <w:rFonts w:ascii="Times New Roman" w:eastAsia="Times New Roman" w:hAnsi="Times New Roman" w:cs="Times New Roman"/>
          <w:sz w:val="24"/>
          <w:szCs w:val="24"/>
          <w:lang w:eastAsia="ru-RU"/>
        </w:rPr>
        <w:t xml:space="preserve">гражданам.  </w:t>
      </w:r>
      <w:proofErr w:type="gramEnd"/>
    </w:p>
    <w:p w:rsidR="00B458D5" w:rsidRPr="00B458D5" w:rsidRDefault="00B458D5" w:rsidP="00B458D5">
      <w:pPr>
        <w:widowControl w:val="0"/>
        <w:spacing w:after="0" w:line="240" w:lineRule="auto"/>
        <w:ind w:firstLine="851"/>
        <w:jc w:val="both"/>
        <w:rPr>
          <w:rFonts w:ascii="Times New Roman" w:eastAsia="Times New Roman" w:hAnsi="Times New Roman" w:cs="Times New Roman"/>
          <w:sz w:val="24"/>
          <w:szCs w:val="24"/>
          <w:lang w:eastAsia="ru-RU"/>
        </w:rPr>
      </w:pPr>
    </w:p>
    <w:p w:rsidR="00B458D5" w:rsidRPr="00B458D5" w:rsidRDefault="00B458D5" w:rsidP="00B458D5">
      <w:pPr>
        <w:numPr>
          <w:ilvl w:val="1"/>
          <w:numId w:val="14"/>
        </w:numPr>
        <w:spacing w:after="0" w:line="240" w:lineRule="auto"/>
        <w:ind w:left="-426"/>
        <w:jc w:val="center"/>
        <w:rPr>
          <w:rFonts w:ascii="Times New Roman" w:eastAsia="Calibri" w:hAnsi="Times New Roman" w:cs="Times New Roman"/>
          <w:b/>
          <w:color w:val="000000"/>
          <w:sz w:val="24"/>
          <w:szCs w:val="24"/>
          <w:lang w:eastAsia="ru-RU"/>
        </w:rPr>
      </w:pPr>
      <w:r w:rsidRPr="00B458D5">
        <w:rPr>
          <w:rFonts w:ascii="Times New Roman" w:eastAsia="Calibri" w:hAnsi="Times New Roman" w:cs="Times New Roman"/>
          <w:b/>
          <w:color w:val="000000"/>
          <w:sz w:val="24"/>
          <w:szCs w:val="24"/>
          <w:lang w:eastAsia="ru-RU"/>
        </w:rPr>
        <w:t>Круг заявителей</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Получателями услуги являются юридические и физические лица (далее – заявитель), изъявившие желание получить разрешение на строительство (в том числе внесение изменений в разрешение на строительство и продление срока действия разрешения на строительство). </w:t>
      </w:r>
      <w:proofErr w:type="gramStart"/>
      <w:r w:rsidRPr="00B458D5">
        <w:rPr>
          <w:rFonts w:ascii="Times New Roman" w:eastAsia="Arial Unicode MS" w:hAnsi="Times New Roman" w:cs="Times New Roman"/>
          <w:color w:val="000000"/>
          <w:sz w:val="24"/>
          <w:szCs w:val="24"/>
          <w:lang w:eastAsia="ru-RU"/>
        </w:rPr>
        <w:t>От имени юридических лиц заявление о выдаче разрешения на строительство (в том числе внесение изменений в разрешение на строительство и продление срока действия разрешения на строительство)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roofErr w:type="gramEnd"/>
      <w:r w:rsidRPr="00B458D5">
        <w:rPr>
          <w:rFonts w:ascii="Times New Roman" w:eastAsia="Arial Unicode MS" w:hAnsi="Times New Roman" w:cs="Times New Roman"/>
          <w:color w:val="000000"/>
          <w:sz w:val="24"/>
          <w:szCs w:val="24"/>
          <w:lang w:eastAsia="ru-RU"/>
        </w:rPr>
        <w:t xml:space="preserve"> В предусмотренных законом случаях от имени юридического лица могут действовать его участники. </w:t>
      </w:r>
    </w:p>
    <w:p w:rsidR="00B458D5" w:rsidRPr="00B458D5" w:rsidRDefault="00B458D5" w:rsidP="0010288C">
      <w:pPr>
        <w:spacing w:after="0" w:line="240" w:lineRule="auto"/>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1.3. Порядок информирования о предоставлении муниципальной услуги</w:t>
      </w:r>
    </w:p>
    <w:p w:rsidR="00B458D5" w:rsidRPr="00B458D5" w:rsidRDefault="00B458D5" w:rsidP="00B458D5">
      <w:pPr>
        <w:spacing w:after="0" w:line="240" w:lineRule="auto"/>
        <w:ind w:right="6" w:firstLine="709"/>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right="6" w:firstLine="709"/>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1.3.1 Сведения о местонахождении, контактных телефонах (телефонах для справок), </w:t>
      </w:r>
      <w:proofErr w:type="gramStart"/>
      <w:r w:rsidRPr="00B458D5">
        <w:rPr>
          <w:rFonts w:ascii="Times New Roman" w:eastAsia="Arial Unicode MS" w:hAnsi="Times New Roman" w:cs="Times New Roman"/>
          <w:color w:val="000000"/>
          <w:sz w:val="24"/>
          <w:szCs w:val="24"/>
          <w:lang w:eastAsia="ru-RU"/>
        </w:rPr>
        <w:t>интернет-адресах</w:t>
      </w:r>
      <w:proofErr w:type="gramEnd"/>
      <w:r w:rsidRPr="00B458D5">
        <w:rPr>
          <w:rFonts w:ascii="Times New Roman" w:eastAsia="Arial Unicode MS" w:hAnsi="Times New Roman" w:cs="Times New Roman"/>
          <w:color w:val="000000"/>
          <w:sz w:val="24"/>
          <w:szCs w:val="24"/>
          <w:lang w:eastAsia="ru-RU"/>
        </w:rPr>
        <w:t>, адресах электронной почты (Приложение № 1).</w:t>
      </w:r>
    </w:p>
    <w:p w:rsidR="00B458D5" w:rsidRPr="00B458D5" w:rsidRDefault="00B458D5" w:rsidP="00B458D5">
      <w:pPr>
        <w:spacing w:after="0" w:line="240" w:lineRule="auto"/>
        <w:ind w:firstLine="709"/>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1.3.2 Информация выдается: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 телефону;</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 личном обращении;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 письменным обращениям;</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 электронной почте.</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1.3.3</w:t>
      </w:r>
      <w:proofErr w:type="gramStart"/>
      <w:r w:rsidRPr="00B458D5">
        <w:rPr>
          <w:rFonts w:ascii="Times New Roman" w:eastAsia="Arial Unicode MS" w:hAnsi="Times New Roman" w:cs="Times New Roman"/>
          <w:color w:val="000000"/>
          <w:sz w:val="24"/>
          <w:szCs w:val="24"/>
          <w:lang w:eastAsia="ru-RU"/>
        </w:rPr>
        <w:t> П</w:t>
      </w:r>
      <w:proofErr w:type="gramEnd"/>
      <w:r w:rsidRPr="00B458D5">
        <w:rPr>
          <w:rFonts w:ascii="Times New Roman" w:eastAsia="Arial Unicode MS" w:hAnsi="Times New Roman" w:cs="Times New Roman"/>
          <w:color w:val="000000"/>
          <w:sz w:val="24"/>
          <w:szCs w:val="24"/>
          <w:lang w:eastAsia="ru-RU"/>
        </w:rPr>
        <w:t xml:space="preserve">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w:t>
      </w:r>
      <w:r w:rsidRPr="00B458D5">
        <w:rPr>
          <w:rFonts w:ascii="Times New Roman" w:eastAsia="Arial Unicode MS" w:hAnsi="Times New Roman" w:cs="Times New Roman"/>
          <w:color w:val="000000"/>
          <w:sz w:val="24"/>
          <w:szCs w:val="24"/>
          <w:lang w:eastAsia="ru-RU"/>
        </w:rPr>
        <w:lastRenderedPageBreak/>
        <w:t>подразделения, в которое позвонил гражданин, фамилии, имени, отчества и должности специалиста, принявшего телефонный звонок.</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1.3.4</w:t>
      </w:r>
      <w:proofErr w:type="gramStart"/>
      <w:r w:rsidRPr="00B458D5">
        <w:rPr>
          <w:rFonts w:ascii="Times New Roman" w:eastAsia="Arial Unicode MS" w:hAnsi="Times New Roman" w:cs="Times New Roman"/>
          <w:color w:val="000000"/>
          <w:sz w:val="24"/>
          <w:szCs w:val="24"/>
          <w:lang w:eastAsia="ru-RU"/>
        </w:rPr>
        <w:t xml:space="preserve"> П</w:t>
      </w:r>
      <w:proofErr w:type="gramEnd"/>
      <w:r w:rsidRPr="00B458D5">
        <w:rPr>
          <w:rFonts w:ascii="Times New Roman" w:eastAsia="Arial Unicode MS" w:hAnsi="Times New Roman" w:cs="Times New Roman"/>
          <w:color w:val="000000"/>
          <w:sz w:val="24"/>
          <w:szCs w:val="24"/>
          <w:lang w:eastAsia="ru-RU"/>
        </w:rPr>
        <w:t xml:space="preserve">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1.3.5 Заявители, представившие документы в обязательном порядке информируются специалистами: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 приостановлении муниципальной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об отказе в предоставлении муниципальной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о сроке завершения оформления документов и возможности их получения.</w:t>
      </w:r>
    </w:p>
    <w:p w:rsidR="00B458D5" w:rsidRPr="00B458D5" w:rsidRDefault="00B458D5" w:rsidP="00B458D5">
      <w:pPr>
        <w:tabs>
          <w:tab w:val="left" w:pos="360"/>
        </w:tabs>
        <w:suppressAutoHyphens/>
        <w:spacing w:after="0" w:line="240" w:lineRule="auto"/>
        <w:ind w:firstLine="709"/>
        <w:jc w:val="both"/>
        <w:rPr>
          <w:rFonts w:ascii="Times New Roman" w:eastAsia="Times New Roman" w:hAnsi="Times New Roman" w:cs="Times New Roman"/>
          <w:bCs/>
          <w:sz w:val="24"/>
          <w:szCs w:val="24"/>
          <w:lang w:eastAsia="ar-SA"/>
        </w:rPr>
      </w:pPr>
      <w:r w:rsidRPr="00B458D5">
        <w:rPr>
          <w:rFonts w:ascii="Times New Roman" w:eastAsia="Times New Roman" w:hAnsi="Times New Roman" w:cs="Times New Roman"/>
          <w:bCs/>
          <w:sz w:val="24"/>
          <w:szCs w:val="24"/>
          <w:lang w:eastAsia="ar-SA"/>
        </w:rPr>
        <w:t xml:space="preserve">1.3.6 Порядок получения консультаций о предоставлении </w:t>
      </w:r>
      <w:r w:rsidRPr="00B458D5">
        <w:rPr>
          <w:rFonts w:ascii="Times New Roman" w:eastAsia="Times New Roman" w:hAnsi="Times New Roman" w:cs="Times New Roman"/>
          <w:sz w:val="24"/>
          <w:szCs w:val="24"/>
          <w:lang w:eastAsia="ar-SA"/>
        </w:rPr>
        <w:t>муниципальной услуги:</w:t>
      </w: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консультации (справки) по вопросам предоставления муниципальной услуги предоставляются специалистом, предоставляющим муниципальную услугу. </w:t>
      </w:r>
    </w:p>
    <w:p w:rsidR="00B458D5" w:rsidRPr="00B458D5" w:rsidRDefault="00B458D5" w:rsidP="00B458D5">
      <w:pP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B458D5">
        <w:rPr>
          <w:rFonts w:ascii="Times New Roman" w:eastAsia="Times New Roman" w:hAnsi="Times New Roman" w:cs="Times New Roman"/>
          <w:sz w:val="24"/>
          <w:szCs w:val="24"/>
          <w:lang w:eastAsia="ar-SA"/>
        </w:rPr>
        <w:t>Консультации предоставляются по следующим вопросам:</w:t>
      </w:r>
    </w:p>
    <w:p w:rsidR="00B458D5" w:rsidRPr="00B458D5" w:rsidRDefault="00B458D5" w:rsidP="00B458D5">
      <w:pPr>
        <w:tabs>
          <w:tab w:val="left" w:pos="1827"/>
        </w:tabs>
        <w:suppressAutoHyphens/>
        <w:spacing w:after="0" w:line="240" w:lineRule="auto"/>
        <w:ind w:left="50" w:firstLine="709"/>
        <w:jc w:val="both"/>
        <w:rPr>
          <w:rFonts w:ascii="Times New Roman" w:eastAsia="Times New Roman" w:hAnsi="Times New Roman" w:cs="Times New Roman"/>
          <w:sz w:val="24"/>
          <w:szCs w:val="24"/>
          <w:lang w:eastAsia="ar-SA"/>
        </w:rPr>
      </w:pPr>
      <w:r w:rsidRPr="00B458D5">
        <w:rPr>
          <w:rFonts w:ascii="Times New Roman" w:eastAsia="Times New Roman" w:hAnsi="Times New Roman" w:cs="Times New Roman"/>
          <w:sz w:val="24"/>
          <w:szCs w:val="24"/>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B458D5" w:rsidRPr="00B458D5" w:rsidRDefault="00B458D5" w:rsidP="00B458D5">
      <w:pPr>
        <w:tabs>
          <w:tab w:val="left" w:pos="1827"/>
        </w:tabs>
        <w:suppressAutoHyphens/>
        <w:spacing w:after="0" w:line="240" w:lineRule="auto"/>
        <w:ind w:left="50" w:firstLine="709"/>
        <w:jc w:val="both"/>
        <w:rPr>
          <w:rFonts w:ascii="Times New Roman" w:eastAsia="Times New Roman" w:hAnsi="Times New Roman" w:cs="Times New Roman"/>
          <w:sz w:val="24"/>
          <w:szCs w:val="24"/>
          <w:lang w:eastAsia="ar-SA"/>
        </w:rPr>
      </w:pPr>
      <w:r w:rsidRPr="00B458D5">
        <w:rPr>
          <w:rFonts w:ascii="Times New Roman" w:eastAsia="Times New Roman" w:hAnsi="Times New Roman" w:cs="Times New Roman"/>
          <w:sz w:val="24"/>
          <w:szCs w:val="24"/>
          <w:lang w:eastAsia="ar-SA"/>
        </w:rPr>
        <w:t>источника получения документов, необходимых для предоставления муниципальной услуги (орган, организация и их местонахождение);</w:t>
      </w:r>
    </w:p>
    <w:p w:rsidR="00B458D5" w:rsidRPr="00B458D5" w:rsidRDefault="00B458D5" w:rsidP="00B458D5">
      <w:pPr>
        <w:tabs>
          <w:tab w:val="left" w:pos="1827"/>
          <w:tab w:val="left" w:pos="2176"/>
        </w:tabs>
        <w:suppressAutoHyphens/>
        <w:spacing w:after="0" w:line="240" w:lineRule="auto"/>
        <w:ind w:left="50" w:firstLine="709"/>
        <w:jc w:val="both"/>
        <w:rPr>
          <w:rFonts w:ascii="Times New Roman" w:eastAsia="Times New Roman" w:hAnsi="Times New Roman" w:cs="Times New Roman"/>
          <w:sz w:val="24"/>
          <w:szCs w:val="24"/>
          <w:lang w:eastAsia="ar-SA"/>
        </w:rPr>
      </w:pPr>
      <w:r w:rsidRPr="00B458D5">
        <w:rPr>
          <w:rFonts w:ascii="Times New Roman" w:eastAsia="Times New Roman" w:hAnsi="Times New Roman" w:cs="Times New Roman"/>
          <w:sz w:val="24"/>
          <w:szCs w:val="24"/>
          <w:lang w:eastAsia="ar-SA"/>
        </w:rPr>
        <w:t>времени приема и выдачи документов;</w:t>
      </w:r>
    </w:p>
    <w:p w:rsidR="00B458D5" w:rsidRPr="00B458D5" w:rsidRDefault="00B458D5" w:rsidP="00B458D5">
      <w:pPr>
        <w:tabs>
          <w:tab w:val="left" w:pos="1827"/>
          <w:tab w:val="left" w:pos="2176"/>
        </w:tabs>
        <w:suppressAutoHyphens/>
        <w:spacing w:after="0" w:line="240" w:lineRule="auto"/>
        <w:ind w:left="50" w:firstLine="709"/>
        <w:jc w:val="both"/>
        <w:rPr>
          <w:rFonts w:ascii="Times New Roman" w:eastAsia="Times New Roman" w:hAnsi="Times New Roman" w:cs="Times New Roman"/>
          <w:sz w:val="24"/>
          <w:szCs w:val="24"/>
          <w:lang w:eastAsia="ar-SA"/>
        </w:rPr>
      </w:pPr>
      <w:r w:rsidRPr="00B458D5">
        <w:rPr>
          <w:rFonts w:ascii="Times New Roman" w:eastAsia="Times New Roman" w:hAnsi="Times New Roman" w:cs="Times New Roman"/>
          <w:sz w:val="24"/>
          <w:szCs w:val="24"/>
          <w:lang w:eastAsia="ar-SA"/>
        </w:rPr>
        <w:t>сроков предоставления муниципальной услуги;</w:t>
      </w:r>
    </w:p>
    <w:p w:rsidR="00B458D5" w:rsidRPr="00B458D5" w:rsidRDefault="00B458D5" w:rsidP="00B458D5">
      <w:pPr>
        <w:tabs>
          <w:tab w:val="left" w:pos="1827"/>
        </w:tabs>
        <w:suppressAutoHyphens/>
        <w:spacing w:after="0" w:line="240" w:lineRule="auto"/>
        <w:ind w:left="50" w:firstLine="709"/>
        <w:jc w:val="both"/>
        <w:rPr>
          <w:rFonts w:ascii="Times New Roman" w:eastAsia="Times New Roman" w:hAnsi="Times New Roman" w:cs="Times New Roman"/>
          <w:sz w:val="24"/>
          <w:szCs w:val="24"/>
          <w:lang w:eastAsia="ar-SA"/>
        </w:rPr>
      </w:pPr>
      <w:r w:rsidRPr="00B458D5">
        <w:rPr>
          <w:rFonts w:ascii="Times New Roman" w:eastAsia="Times New Roman" w:hAnsi="Times New Roman" w:cs="Times New Roman"/>
          <w:sz w:val="24"/>
          <w:szCs w:val="24"/>
          <w:lang w:eastAsia="ar-SA"/>
        </w:rPr>
        <w:t>порядка обжалования действий (бездействия) и решений, осуществляемых и принимаемых в ходе предоставления муниципальной услуги.</w:t>
      </w: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Консультации предоставляются при личном обращении, по телефону.  </w:t>
      </w:r>
    </w:p>
    <w:p w:rsidR="00B458D5" w:rsidRPr="00B458D5" w:rsidRDefault="00B458D5" w:rsidP="00B458D5">
      <w:pPr>
        <w:spacing w:after="0" w:line="240" w:lineRule="auto"/>
        <w:ind w:firstLine="724"/>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 xml:space="preserve">2. СТАНДАРТ ПРЕДОСТАВЛЕНИЯ УСЛУГИ </w:t>
      </w: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p>
    <w:p w:rsidR="00B458D5" w:rsidRPr="00B458D5" w:rsidRDefault="00B458D5" w:rsidP="00B458D5">
      <w:pPr>
        <w:numPr>
          <w:ilvl w:val="1"/>
          <w:numId w:val="15"/>
        </w:numPr>
        <w:spacing w:after="0" w:line="240" w:lineRule="auto"/>
        <w:rPr>
          <w:rFonts w:ascii="Times New Roman" w:eastAsia="Calibri" w:hAnsi="Times New Roman" w:cs="Times New Roman"/>
          <w:b/>
          <w:bCs/>
          <w:sz w:val="24"/>
          <w:szCs w:val="24"/>
        </w:rPr>
      </w:pPr>
      <w:r w:rsidRPr="00B458D5">
        <w:rPr>
          <w:rFonts w:ascii="Times New Roman" w:eastAsia="Calibri" w:hAnsi="Times New Roman" w:cs="Times New Roman"/>
          <w:b/>
          <w:bCs/>
          <w:sz w:val="24"/>
          <w:szCs w:val="24"/>
        </w:rPr>
        <w:t>Наименование муниципальной услуги</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p>
    <w:p w:rsidR="00B458D5" w:rsidRPr="00B458D5" w:rsidRDefault="00B458D5" w:rsidP="00B458D5">
      <w:pPr>
        <w:spacing w:after="0" w:line="240" w:lineRule="auto"/>
        <w:ind w:left="720"/>
        <w:jc w:val="both"/>
        <w:outlineLvl w:val="2"/>
        <w:rPr>
          <w:rFonts w:ascii="Times New Roman" w:eastAsia="Arial Unicode MS" w:hAnsi="Times New Roman" w:cs="Times New Roman"/>
          <w:b/>
          <w:bCs/>
          <w:color w:val="000000"/>
          <w:sz w:val="24"/>
          <w:szCs w:val="24"/>
          <w:lang w:eastAsia="ru-RU"/>
        </w:rPr>
      </w:pPr>
      <w:r w:rsidRPr="00B458D5">
        <w:rPr>
          <w:rFonts w:ascii="Times New Roman" w:eastAsia="Arial Unicode MS" w:hAnsi="Times New Roman" w:cs="Times New Roman"/>
          <w:b/>
          <w:bCs/>
          <w:color w:val="000000"/>
          <w:sz w:val="24"/>
          <w:szCs w:val="24"/>
          <w:lang w:eastAsia="ru-RU"/>
        </w:rPr>
        <w:t xml:space="preserve">            2.2.  Наименование органа, предоставляющего муниципальную услугу</w:t>
      </w:r>
    </w:p>
    <w:p w:rsidR="00B458D5" w:rsidRPr="00B458D5" w:rsidRDefault="00B458D5" w:rsidP="00B458D5">
      <w:pPr>
        <w:widowControl w:val="0"/>
        <w:shd w:val="clear" w:color="auto" w:fill="FFFFFF"/>
        <w:tabs>
          <w:tab w:val="left" w:pos="1073"/>
        </w:tabs>
        <w:autoSpaceDE w:val="0"/>
        <w:autoSpaceDN w:val="0"/>
        <w:adjustRightInd w:val="0"/>
        <w:spacing w:after="0" w:line="240" w:lineRule="auto"/>
        <w:jc w:val="both"/>
        <w:rPr>
          <w:rFonts w:ascii="Times New Roman" w:eastAsia="Times New Roman" w:hAnsi="Times New Roman" w:cs="Times New Roman"/>
          <w:lang w:eastAsia="ru-RU"/>
        </w:rPr>
      </w:pPr>
      <w:r w:rsidRPr="00B458D5">
        <w:rPr>
          <w:rFonts w:ascii="Times New Roman" w:eastAsia="Times New Roman" w:hAnsi="Times New Roman" w:cs="Times New Roman"/>
          <w:lang w:eastAsia="ru-RU"/>
        </w:rPr>
        <w:t xml:space="preserve">            </w:t>
      </w:r>
    </w:p>
    <w:p w:rsidR="00B458D5" w:rsidRPr="00B458D5" w:rsidRDefault="00B458D5" w:rsidP="00B458D5">
      <w:pPr>
        <w:widowControl w:val="0"/>
        <w:shd w:val="clear" w:color="auto" w:fill="FFFFFF"/>
        <w:tabs>
          <w:tab w:val="left" w:pos="107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lang w:eastAsia="ru-RU"/>
        </w:rPr>
        <w:t xml:space="preserve">  </w:t>
      </w:r>
      <w:r w:rsidRPr="00B458D5">
        <w:rPr>
          <w:rFonts w:ascii="Times New Roman" w:eastAsia="Times New Roman" w:hAnsi="Times New Roman" w:cs="Times New Roman"/>
          <w:sz w:val="24"/>
          <w:szCs w:val="24"/>
          <w:lang w:eastAsia="ru-RU"/>
        </w:rPr>
        <w:t>Муниципальная услуга предоставляется Администрацией Первомайского сельского поселения (далее – Администрация).</w:t>
      </w:r>
    </w:p>
    <w:p w:rsidR="00B458D5" w:rsidRPr="00B458D5" w:rsidRDefault="00B458D5" w:rsidP="00B458D5">
      <w:pPr>
        <w:widowControl w:val="0"/>
        <w:spacing w:after="0" w:line="240" w:lineRule="auto"/>
        <w:ind w:firstLine="709"/>
        <w:jc w:val="both"/>
        <w:rPr>
          <w:rFonts w:ascii="Times New Roman" w:eastAsia="Arial Unicode MS" w:hAnsi="Times New Roman" w:cs="Times New Roman"/>
          <w:bCs/>
          <w:sz w:val="24"/>
          <w:szCs w:val="24"/>
          <w:lang w:eastAsia="ru-RU"/>
        </w:rPr>
      </w:pPr>
      <w:r w:rsidRPr="00B458D5">
        <w:rPr>
          <w:rFonts w:ascii="Times New Roman" w:eastAsia="Arial Unicode MS" w:hAnsi="Times New Roman" w:cs="Times New Roman"/>
          <w:color w:val="000000"/>
          <w:sz w:val="24"/>
          <w:szCs w:val="24"/>
          <w:lang w:eastAsia="ru-RU"/>
        </w:rPr>
        <w:t xml:space="preserve">   </w:t>
      </w:r>
      <w:r w:rsidRPr="00B458D5">
        <w:rPr>
          <w:rFonts w:ascii="Times New Roman" w:eastAsia="Arial Unicode MS" w:hAnsi="Times New Roman" w:cs="Times New Roman"/>
          <w:bCs/>
          <w:sz w:val="24"/>
          <w:szCs w:val="24"/>
          <w:lang w:eastAsia="ru-RU"/>
        </w:rPr>
        <w:t>МАУ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B458D5" w:rsidRPr="00B458D5" w:rsidRDefault="00B458D5" w:rsidP="00B458D5">
      <w:pPr>
        <w:widowControl w:val="0"/>
        <w:spacing w:after="0" w:line="240" w:lineRule="auto"/>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Информация о порядке предоставления муниципальной услуги выдается:</w:t>
      </w:r>
    </w:p>
    <w:p w:rsidR="00B458D5" w:rsidRPr="00B458D5" w:rsidRDefault="00B458D5" w:rsidP="00B458D5">
      <w:pPr>
        <w:overflowPunct w:val="0"/>
        <w:autoSpaceDE w:val="0"/>
        <w:spacing w:after="0" w:line="240" w:lineRule="auto"/>
        <w:ind w:firstLine="709"/>
        <w:jc w:val="both"/>
        <w:textAlignment w:val="baseline"/>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 Администрации Первомайского сельского поселения;</w:t>
      </w:r>
    </w:p>
    <w:p w:rsidR="00B458D5" w:rsidRPr="00B458D5" w:rsidRDefault="00B458D5" w:rsidP="00B458D5">
      <w:pPr>
        <w:overflowPunct w:val="0"/>
        <w:autoSpaceDE w:val="0"/>
        <w:spacing w:after="0" w:line="240" w:lineRule="auto"/>
        <w:ind w:firstLine="709"/>
        <w:jc w:val="both"/>
        <w:textAlignment w:val="baseline"/>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 МАУ «МФЦ»;</w:t>
      </w:r>
    </w:p>
    <w:p w:rsidR="00B458D5" w:rsidRPr="00B458D5" w:rsidRDefault="00B458D5" w:rsidP="00B458D5">
      <w:pPr>
        <w:widowControl w:val="0"/>
        <w:tabs>
          <w:tab w:val="left" w:pos="1185"/>
        </w:tabs>
        <w:spacing w:after="0" w:line="240" w:lineRule="auto"/>
        <w:ind w:firstLine="709"/>
        <w:jc w:val="both"/>
        <w:rPr>
          <w:rFonts w:ascii="Times New Roman" w:eastAsia="Arial Unicode MS" w:hAnsi="Times New Roman" w:cs="Times New Roman"/>
          <w:bCs/>
          <w:sz w:val="24"/>
          <w:szCs w:val="24"/>
          <w:lang w:eastAsia="ru-RU"/>
        </w:rPr>
      </w:pPr>
      <w:r w:rsidRPr="00B458D5">
        <w:rPr>
          <w:rFonts w:ascii="Times New Roman" w:eastAsia="Arial Unicode MS" w:hAnsi="Times New Roman" w:cs="Times New Roman"/>
          <w:color w:val="000000"/>
          <w:sz w:val="24"/>
          <w:szCs w:val="24"/>
          <w:lang w:eastAsia="ru-RU"/>
        </w:rPr>
        <w:t>посредством размещения в информационно-телекоммуникационных сетях общего пользования (в том числе сети Интернет).</w:t>
      </w:r>
    </w:p>
    <w:p w:rsidR="007832A6" w:rsidRPr="007832A6" w:rsidRDefault="007832A6" w:rsidP="007832A6">
      <w:pPr>
        <w:spacing w:after="0" w:line="240" w:lineRule="auto"/>
        <w:ind w:left="142"/>
        <w:jc w:val="both"/>
        <w:rPr>
          <w:rFonts w:ascii="Times New Roman" w:eastAsia="Times New Roman" w:hAnsi="Times New Roman" w:cs="Times New Roman"/>
          <w:sz w:val="24"/>
          <w:szCs w:val="24"/>
          <w:lang w:eastAsia="ru-RU"/>
        </w:rPr>
      </w:pPr>
      <w:r w:rsidRPr="007832A6">
        <w:rPr>
          <w:rFonts w:ascii="Times New Roman" w:eastAsia="Arial Unicode MS" w:hAnsi="Times New Roman" w:cs="Times New Roman"/>
          <w:bCs/>
          <w:sz w:val="24"/>
          <w:szCs w:val="24"/>
          <w:lang w:eastAsia="ru-RU"/>
        </w:rPr>
        <w:t>При предоставлении услуги Администрацией</w:t>
      </w:r>
      <w:r w:rsidRPr="007832A6">
        <w:rPr>
          <w:rFonts w:ascii="Times New Roman" w:eastAsia="Arial Unicode MS" w:hAnsi="Times New Roman" w:cs="Times New Roman"/>
          <w:sz w:val="24"/>
          <w:szCs w:val="24"/>
          <w:lang w:eastAsia="ru-RU"/>
        </w:rPr>
        <w:t>, МАУ «МФЦ»</w:t>
      </w:r>
      <w:r w:rsidRPr="007832A6">
        <w:rPr>
          <w:rFonts w:ascii="Times New Roman" w:eastAsia="Arial Unicode MS" w:hAnsi="Times New Roman" w:cs="Times New Roman"/>
          <w:bCs/>
          <w:sz w:val="24"/>
          <w:szCs w:val="24"/>
          <w:lang w:eastAsia="ru-RU"/>
        </w:rPr>
        <w:t xml:space="preserve"> не вправе требовать от заявителя </w:t>
      </w:r>
      <w:r w:rsidRPr="007832A6">
        <w:rPr>
          <w:rFonts w:ascii="Times New Roman" w:eastAsia="Times New Roman" w:hAnsi="Times New Roman" w:cs="Times New Roman"/>
          <w:sz w:val="24"/>
          <w:szCs w:val="24"/>
          <w:shd w:val="clear" w:color="auto" w:fill="FFFFFF"/>
          <w:lang w:eastAsia="ru-RU"/>
        </w:rPr>
        <w:t>иные документы для получения разрешения на строительство, за исключением указанных в </w:t>
      </w:r>
      <w:hyperlink r:id="rId9" w:anchor="dst2532" w:history="1">
        <w:r w:rsidRPr="007832A6">
          <w:rPr>
            <w:rFonts w:ascii="Times New Roman" w:eastAsia="Times New Roman" w:hAnsi="Times New Roman" w:cs="Times New Roman"/>
            <w:sz w:val="24"/>
            <w:szCs w:val="24"/>
            <w:shd w:val="clear" w:color="auto" w:fill="FFFFFF"/>
            <w:lang w:eastAsia="ru-RU"/>
          </w:rPr>
          <w:t>части 7</w:t>
        </w:r>
      </w:hyperlink>
      <w:r w:rsidRPr="007832A6">
        <w:rPr>
          <w:rFonts w:ascii="Times New Roman" w:eastAsia="Times New Roman" w:hAnsi="Times New Roman" w:cs="Times New Roman"/>
          <w:sz w:val="24"/>
          <w:szCs w:val="24"/>
          <w:shd w:val="clear" w:color="auto" w:fill="FFFFFF"/>
          <w:lang w:eastAsia="ru-RU"/>
        </w:rPr>
        <w:t> </w:t>
      </w:r>
      <w:r w:rsidRPr="007832A6">
        <w:rPr>
          <w:rFonts w:ascii="Times New Roman" w:eastAsia="Arial Unicode MS" w:hAnsi="Times New Roman" w:cs="Times New Roman"/>
          <w:sz w:val="24"/>
          <w:szCs w:val="24"/>
          <w:lang w:eastAsia="ru-RU"/>
        </w:rPr>
        <w:t>статьи 51 Градостроительного кодекса</w:t>
      </w:r>
      <w:r w:rsidRPr="007832A6">
        <w:rPr>
          <w:rFonts w:ascii="Times New Roman" w:eastAsia="Times New Roman" w:hAnsi="Times New Roman" w:cs="Times New Roman"/>
          <w:sz w:val="24"/>
          <w:szCs w:val="24"/>
          <w:shd w:val="clear" w:color="auto" w:fill="FFFFFF"/>
          <w:lang w:eastAsia="ru-RU"/>
        </w:rPr>
        <w:t xml:space="preserve"> документов. </w:t>
      </w:r>
      <w:proofErr w:type="gramStart"/>
      <w:r w:rsidRPr="007832A6">
        <w:rPr>
          <w:rFonts w:ascii="Times New Roman" w:eastAsia="Times New Roman" w:hAnsi="Times New Roman" w:cs="Times New Roman"/>
          <w:sz w:val="24"/>
          <w:szCs w:val="24"/>
          <w:shd w:val="clear" w:color="auto" w:fill="FFFFFF"/>
          <w:lang w:eastAsia="ru-RU"/>
        </w:rPr>
        <w:t>Документы, предусмотренные </w:t>
      </w:r>
      <w:hyperlink r:id="rId10" w:anchor="dst2532" w:history="1">
        <w:r w:rsidRPr="007832A6">
          <w:rPr>
            <w:rFonts w:ascii="Times New Roman" w:eastAsia="Times New Roman" w:hAnsi="Times New Roman" w:cs="Times New Roman"/>
            <w:sz w:val="24"/>
            <w:szCs w:val="24"/>
            <w:shd w:val="clear" w:color="auto" w:fill="FFFFFF"/>
            <w:lang w:eastAsia="ru-RU"/>
          </w:rPr>
          <w:t>частью 7</w:t>
        </w:r>
      </w:hyperlink>
      <w:r w:rsidRPr="007832A6">
        <w:rPr>
          <w:rFonts w:ascii="Times New Roman" w:eastAsia="Times New Roman" w:hAnsi="Times New Roman" w:cs="Times New Roman"/>
          <w:sz w:val="24"/>
          <w:szCs w:val="24"/>
          <w:shd w:val="clear" w:color="auto" w:fill="FFFFFF"/>
          <w:lang w:eastAsia="ru-RU"/>
        </w:rPr>
        <w:t> </w:t>
      </w:r>
      <w:r w:rsidRPr="007832A6">
        <w:rPr>
          <w:rFonts w:ascii="Times New Roman" w:eastAsia="Arial Unicode MS" w:hAnsi="Times New Roman" w:cs="Times New Roman"/>
          <w:sz w:val="24"/>
          <w:szCs w:val="24"/>
          <w:lang w:eastAsia="ru-RU"/>
        </w:rPr>
        <w:t>статьи 51 Градостроительного кодекса</w:t>
      </w:r>
      <w:r w:rsidRPr="007832A6">
        <w:rPr>
          <w:rFonts w:ascii="Times New Roman" w:eastAsia="Times New Roman" w:hAnsi="Times New Roman" w:cs="Times New Roman"/>
          <w:sz w:val="24"/>
          <w:szCs w:val="24"/>
          <w:shd w:val="clear" w:color="auto" w:fill="FFFFFF"/>
          <w:lang w:eastAsia="ru-RU"/>
        </w:rPr>
        <w:t xml:space="preserve"> могут</w:t>
      </w:r>
      <w:proofErr w:type="gramEnd"/>
      <w:r w:rsidRPr="007832A6">
        <w:rPr>
          <w:rFonts w:ascii="Times New Roman" w:eastAsia="Times New Roman" w:hAnsi="Times New Roman" w:cs="Times New Roman"/>
          <w:sz w:val="24"/>
          <w:szCs w:val="24"/>
          <w:shd w:val="clear" w:color="auto" w:fill="FFFFFF"/>
          <w:lang w:eastAsia="ru-RU"/>
        </w:rPr>
        <w:t xml:space="preserve">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w:t>
      </w:r>
      <w:r w:rsidRPr="007832A6">
        <w:rPr>
          <w:rFonts w:ascii="Times New Roman" w:eastAsia="Times New Roman" w:hAnsi="Times New Roman" w:cs="Times New Roman"/>
          <w:sz w:val="24"/>
          <w:szCs w:val="24"/>
          <w:shd w:val="clear" w:color="auto" w:fill="FFFFFF"/>
          <w:lang w:eastAsia="ru-RU"/>
        </w:rPr>
        <w:lastRenderedPageBreak/>
        <w:t xml:space="preserve">разрешения на строительство. </w:t>
      </w:r>
      <w:proofErr w:type="gramStart"/>
      <w:r w:rsidRPr="007832A6">
        <w:rPr>
          <w:rFonts w:ascii="Times New Roman" w:eastAsia="Times New Roman" w:hAnsi="Times New Roman" w:cs="Times New Roman"/>
          <w:sz w:val="24"/>
          <w:szCs w:val="24"/>
          <w:shd w:val="clear" w:color="auto" w:fill="FFFFFF"/>
          <w:lang w:eastAsia="ru-RU"/>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1" w:anchor="dst100005" w:history="1">
        <w:r w:rsidRPr="007832A6">
          <w:rPr>
            <w:rFonts w:ascii="Times New Roman" w:eastAsia="Times New Roman" w:hAnsi="Times New Roman" w:cs="Times New Roman"/>
            <w:sz w:val="24"/>
            <w:szCs w:val="24"/>
            <w:shd w:val="clear" w:color="auto" w:fill="FFFFFF"/>
            <w:lang w:eastAsia="ru-RU"/>
          </w:rPr>
          <w:t>случаи</w:t>
        </w:r>
      </w:hyperlink>
      <w:r w:rsidRPr="007832A6">
        <w:rPr>
          <w:rFonts w:ascii="Times New Roman" w:eastAsia="Times New Roman" w:hAnsi="Times New Roman" w:cs="Times New Roman"/>
          <w:sz w:val="24"/>
          <w:szCs w:val="24"/>
          <w:shd w:val="clear" w:color="auto" w:fill="FFFFFF"/>
          <w:lang w:eastAsia="ru-RU"/>
        </w:rPr>
        <w:t>, в которых направление указанных в </w:t>
      </w:r>
      <w:hyperlink r:id="rId12" w:anchor="dst2532" w:history="1">
        <w:r w:rsidRPr="007832A6">
          <w:rPr>
            <w:rFonts w:ascii="Times New Roman" w:eastAsia="Times New Roman" w:hAnsi="Times New Roman" w:cs="Times New Roman"/>
            <w:sz w:val="24"/>
            <w:szCs w:val="24"/>
            <w:shd w:val="clear" w:color="auto" w:fill="FFFFFF"/>
            <w:lang w:eastAsia="ru-RU"/>
          </w:rPr>
          <w:t>части 7</w:t>
        </w:r>
      </w:hyperlink>
      <w:r w:rsidRPr="007832A6">
        <w:rPr>
          <w:rFonts w:ascii="Times New Roman" w:eastAsia="Times New Roman" w:hAnsi="Times New Roman" w:cs="Times New Roman"/>
          <w:sz w:val="24"/>
          <w:szCs w:val="24"/>
          <w:shd w:val="clear" w:color="auto" w:fill="FFFFFF"/>
          <w:lang w:eastAsia="ru-RU"/>
        </w:rPr>
        <w:t> </w:t>
      </w:r>
      <w:r w:rsidRPr="007832A6">
        <w:rPr>
          <w:rFonts w:ascii="Times New Roman" w:eastAsia="Arial Unicode MS" w:hAnsi="Times New Roman" w:cs="Times New Roman"/>
          <w:sz w:val="24"/>
          <w:szCs w:val="24"/>
          <w:lang w:eastAsia="ru-RU"/>
        </w:rPr>
        <w:t>статьи 51 Градостроительного кодекса</w:t>
      </w:r>
      <w:r w:rsidRPr="007832A6">
        <w:rPr>
          <w:rFonts w:ascii="Times New Roman" w:eastAsia="Times New Roman" w:hAnsi="Times New Roman" w:cs="Times New Roman"/>
          <w:sz w:val="24"/>
          <w:szCs w:val="24"/>
          <w:shd w:val="clear" w:color="auto" w:fill="FFFFFF"/>
          <w:lang w:eastAsia="ru-RU"/>
        </w:rPr>
        <w:t xml:space="preserve"> документов и выдача разрешений на строительство осуществляются исключительно в электронной форме.</w:t>
      </w:r>
      <w:proofErr w:type="gramEnd"/>
      <w:r w:rsidRPr="007832A6">
        <w:rPr>
          <w:rFonts w:ascii="Times New Roman" w:eastAsia="Times New Roman" w:hAnsi="Times New Roman" w:cs="Times New Roman"/>
          <w:sz w:val="24"/>
          <w:szCs w:val="24"/>
          <w:shd w:val="clear" w:color="auto" w:fill="FFFFFF"/>
          <w:lang w:eastAsia="ru-RU"/>
        </w:rPr>
        <w:t> </w:t>
      </w:r>
      <w:hyperlink r:id="rId13" w:anchor="dst100009" w:history="1">
        <w:r w:rsidRPr="007832A6">
          <w:rPr>
            <w:rFonts w:ascii="Times New Roman" w:eastAsia="Times New Roman" w:hAnsi="Times New Roman" w:cs="Times New Roman"/>
            <w:sz w:val="24"/>
            <w:szCs w:val="24"/>
            <w:shd w:val="clear" w:color="auto" w:fill="FFFFFF"/>
            <w:lang w:eastAsia="ru-RU"/>
          </w:rPr>
          <w:t>Порядок</w:t>
        </w:r>
      </w:hyperlink>
      <w:r w:rsidRPr="007832A6">
        <w:rPr>
          <w:rFonts w:ascii="Times New Roman" w:eastAsia="Times New Roman" w:hAnsi="Times New Roman" w:cs="Times New Roman"/>
          <w:sz w:val="24"/>
          <w:szCs w:val="24"/>
          <w:shd w:val="clear" w:color="auto" w:fill="FFFFFF"/>
          <w:lang w:eastAsia="ru-RU"/>
        </w:rPr>
        <w:t> направления документов, указанных в </w:t>
      </w:r>
      <w:hyperlink r:id="rId14" w:anchor="dst2532" w:history="1">
        <w:r w:rsidRPr="007832A6">
          <w:rPr>
            <w:rFonts w:ascii="Times New Roman" w:eastAsia="Times New Roman" w:hAnsi="Times New Roman" w:cs="Times New Roman"/>
            <w:sz w:val="24"/>
            <w:szCs w:val="24"/>
            <w:shd w:val="clear" w:color="auto" w:fill="FFFFFF"/>
            <w:lang w:eastAsia="ru-RU"/>
          </w:rPr>
          <w:t>части 7</w:t>
        </w:r>
      </w:hyperlink>
      <w:r w:rsidRPr="007832A6">
        <w:rPr>
          <w:rFonts w:ascii="Times New Roman" w:eastAsia="Times New Roman" w:hAnsi="Times New Roman" w:cs="Times New Roman"/>
          <w:sz w:val="24"/>
          <w:szCs w:val="24"/>
          <w:shd w:val="clear" w:color="auto" w:fill="FFFFFF"/>
          <w:lang w:eastAsia="ru-RU"/>
        </w:rPr>
        <w:t> </w:t>
      </w:r>
      <w:r w:rsidRPr="007832A6">
        <w:rPr>
          <w:rFonts w:ascii="Times New Roman" w:eastAsia="Arial Unicode MS" w:hAnsi="Times New Roman" w:cs="Times New Roman"/>
          <w:sz w:val="24"/>
          <w:szCs w:val="24"/>
          <w:lang w:eastAsia="ru-RU"/>
        </w:rPr>
        <w:t>статьи 51 Градостроительного кодекса</w:t>
      </w:r>
      <w:r w:rsidRPr="007832A6">
        <w:rPr>
          <w:rFonts w:ascii="Times New Roman" w:eastAsia="Times New Roman" w:hAnsi="Times New Roman" w:cs="Times New Roman"/>
          <w:sz w:val="24"/>
          <w:szCs w:val="24"/>
          <w:shd w:val="clear" w:color="auto" w:fill="FFFFFF"/>
          <w:lang w:eastAsia="ru-RU"/>
        </w:rPr>
        <w:t>,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B458D5" w:rsidRPr="00B458D5" w:rsidRDefault="00B458D5" w:rsidP="00B458D5">
      <w:pPr>
        <w:spacing w:after="0" w:line="240" w:lineRule="auto"/>
        <w:ind w:firstLine="709"/>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Обращение заявителя для получения услуги потребует обращения заявителя </w:t>
      </w:r>
      <w:proofErr w:type="gramStart"/>
      <w:r w:rsidRPr="00B458D5">
        <w:rPr>
          <w:rFonts w:ascii="Times New Roman" w:eastAsia="Arial Unicode MS" w:hAnsi="Times New Roman" w:cs="Times New Roman"/>
          <w:sz w:val="24"/>
          <w:szCs w:val="24"/>
          <w:lang w:eastAsia="ru-RU"/>
        </w:rPr>
        <w:t>в</w:t>
      </w:r>
      <w:proofErr w:type="gramEnd"/>
      <w:r w:rsidRPr="00B458D5">
        <w:rPr>
          <w:rFonts w:ascii="Times New Roman" w:eastAsia="Arial Unicode MS" w:hAnsi="Times New Roman" w:cs="Times New Roman"/>
          <w:spacing w:val="-6"/>
          <w:sz w:val="24"/>
          <w:szCs w:val="24"/>
          <w:lang w:eastAsia="ru-RU"/>
        </w:rPr>
        <w:t>:</w:t>
      </w:r>
    </w:p>
    <w:p w:rsidR="00B458D5" w:rsidRPr="00B458D5" w:rsidRDefault="00B458D5" w:rsidP="00B458D5">
      <w:pPr>
        <w:spacing w:after="0" w:line="240" w:lineRule="auto"/>
        <w:ind w:firstLine="709"/>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Федеральную службу государственной регистрации, кадастра и картографии по РО;</w:t>
      </w:r>
    </w:p>
    <w:p w:rsidR="00B458D5" w:rsidRPr="00B458D5" w:rsidRDefault="00B458D5" w:rsidP="00B458D5">
      <w:pPr>
        <w:spacing w:after="0" w:line="240" w:lineRule="auto"/>
        <w:ind w:firstLine="709"/>
        <w:jc w:val="both"/>
        <w:outlineLvl w:val="1"/>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региональную службу государственного строительного надзора Ростовской области; </w:t>
      </w:r>
    </w:p>
    <w:p w:rsidR="00B458D5" w:rsidRPr="00B458D5" w:rsidRDefault="00B458D5" w:rsidP="00B458D5">
      <w:pPr>
        <w:spacing w:after="0" w:line="240" w:lineRule="auto"/>
        <w:ind w:firstLine="709"/>
        <w:jc w:val="both"/>
        <w:outlineLvl w:val="1"/>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министерство природных ресурсов и экологии Ростовской области, предусмотренных частью 6 статьи 49 Градостроительного кодекса Российской Федерации;</w:t>
      </w:r>
    </w:p>
    <w:p w:rsidR="00B458D5" w:rsidRPr="00B458D5" w:rsidRDefault="00B458D5" w:rsidP="00B458D5">
      <w:pPr>
        <w:spacing w:after="0" w:line="240" w:lineRule="auto"/>
        <w:ind w:firstLine="709"/>
        <w:jc w:val="both"/>
        <w:outlineLvl w:val="1"/>
        <w:rPr>
          <w:rFonts w:ascii="Times New Roman" w:eastAsia="Arial Unicode MS" w:hAnsi="Times New Roman" w:cs="Times New Roman"/>
          <w:sz w:val="24"/>
          <w:szCs w:val="24"/>
          <w:lang w:eastAsia="ru-RU"/>
        </w:rPr>
      </w:pPr>
      <w:proofErr w:type="gramStart"/>
      <w:r w:rsidRPr="00B458D5">
        <w:rPr>
          <w:rFonts w:ascii="Times New Roman" w:eastAsia="Arial Unicode MS" w:hAnsi="Times New Roman" w:cs="Times New Roman"/>
          <w:sz w:val="24"/>
          <w:szCs w:val="24"/>
          <w:lang w:eastAsia="ru-RU"/>
        </w:rPr>
        <w:t>организацию, осуществляющую проведение экспертизы проектной документации и соответствующую требованиям, установленным статьей 50 Градостроительного кодекса Российской Федерации, а также к физическому лицу, аттестованному в соответствии со статьей 49.1 Градостроительного кодекса Российской Федерации, в случаях, предусмотренных статьей 49 Градостроительного кодекса Российской Федерации;</w:t>
      </w:r>
      <w:proofErr w:type="gramEnd"/>
    </w:p>
    <w:p w:rsidR="00B458D5" w:rsidRPr="00B458D5" w:rsidRDefault="00B458D5" w:rsidP="00B458D5">
      <w:pPr>
        <w:spacing w:after="0" w:line="240" w:lineRule="auto"/>
        <w:ind w:firstLine="709"/>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органы местного самоуправления муниципального образования, уполномоченные в сфере градостроительной деятельности; </w:t>
      </w:r>
    </w:p>
    <w:p w:rsidR="00B458D5" w:rsidRDefault="00B458D5" w:rsidP="00B458D5">
      <w:pPr>
        <w:widowControl w:val="0"/>
        <w:spacing w:after="0" w:line="240" w:lineRule="auto"/>
        <w:ind w:firstLine="709"/>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проектную организацию, имеющую свидетельство о допуске к работам, которые оказывают влияние на безопасность объектов капитального строительства.</w:t>
      </w:r>
    </w:p>
    <w:p w:rsidR="00413025" w:rsidRPr="00B458D5" w:rsidRDefault="00413025" w:rsidP="00B458D5">
      <w:pPr>
        <w:widowControl w:val="0"/>
        <w:spacing w:after="0" w:line="240" w:lineRule="auto"/>
        <w:ind w:firstLine="709"/>
        <w:jc w:val="both"/>
        <w:rPr>
          <w:rFonts w:ascii="Times New Roman" w:eastAsia="Arial Unicode MS" w:hAnsi="Times New Roman" w:cs="Times New Roman"/>
          <w:sz w:val="24"/>
          <w:szCs w:val="24"/>
          <w:lang w:eastAsia="ru-RU"/>
        </w:rPr>
      </w:pPr>
    </w:p>
    <w:p w:rsidR="00B458D5" w:rsidRPr="00B458D5" w:rsidRDefault="00B458D5" w:rsidP="00B458D5">
      <w:pPr>
        <w:keepNext/>
        <w:keepLines/>
        <w:spacing w:after="0" w:line="240" w:lineRule="auto"/>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w:t>
      </w:r>
    </w:p>
    <w:p w:rsidR="00B458D5" w:rsidRPr="00B458D5" w:rsidRDefault="00B458D5" w:rsidP="00B458D5">
      <w:pPr>
        <w:spacing w:after="0" w:line="240" w:lineRule="auto"/>
        <w:ind w:firstLine="720"/>
        <w:jc w:val="center"/>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2.3. Описание результата предоставления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Результатом предоставления услуги является:</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выдача разрешения на строительство</w:t>
      </w:r>
      <w:r w:rsidRPr="00B458D5">
        <w:rPr>
          <w:rFonts w:ascii="Times New Roman" w:eastAsia="Arial Unicode MS" w:hAnsi="Times New Roman" w:cs="Times New Roman"/>
          <w:spacing w:val="-4"/>
          <w:sz w:val="24"/>
          <w:szCs w:val="24"/>
          <w:lang w:eastAsia="ru-RU"/>
        </w:rPr>
        <w:t xml:space="preserve">, оформленного по форме, утвержденной </w:t>
      </w:r>
      <w:r w:rsidRPr="00B458D5">
        <w:rPr>
          <w:rFonts w:ascii="Times New Roman" w:eastAsia="Arial Unicode MS" w:hAnsi="Times New Roman" w:cs="Times New Roman"/>
          <w:sz w:val="24"/>
          <w:szCs w:val="24"/>
          <w:lang w:eastAsia="ru-RU"/>
        </w:rPr>
        <w:t>приказом Министерства строительства жилищно-коммунального хозяйства Российской Федерации от 19.02.2015 № 117/</w:t>
      </w:r>
      <w:proofErr w:type="spellStart"/>
      <w:proofErr w:type="gramStart"/>
      <w:r w:rsidRPr="00B458D5">
        <w:rPr>
          <w:rFonts w:ascii="Times New Roman" w:eastAsia="Arial Unicode MS" w:hAnsi="Times New Roman" w:cs="Times New Roman"/>
          <w:sz w:val="24"/>
          <w:szCs w:val="24"/>
          <w:lang w:eastAsia="ru-RU"/>
        </w:rPr>
        <w:t>пр</w:t>
      </w:r>
      <w:proofErr w:type="spellEnd"/>
      <w:proofErr w:type="gramEnd"/>
      <w:r w:rsidRPr="00B458D5">
        <w:rPr>
          <w:rFonts w:ascii="Times New Roman" w:eastAsia="Arial Unicode MS" w:hAnsi="Times New Roman" w:cs="Times New Roman"/>
          <w:sz w:val="24"/>
          <w:szCs w:val="24"/>
          <w:lang w:eastAsia="ru-RU"/>
        </w:rPr>
        <w:t xml:space="preserve"> «Об утверждении формы разрешения на строительство и формы разрешения на ввод объекта в эксплуатацию»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отказ в выдаче разрешения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уведомление о внесении изменений в разрешение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отказ во внесении изменений в разрешение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продление срока действия разрешения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отказ в продлении срока действия разрешения на строительство.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p>
    <w:p w:rsidR="007832A6" w:rsidRDefault="00B458D5" w:rsidP="00B458D5">
      <w:pPr>
        <w:spacing w:after="0" w:line="240" w:lineRule="auto"/>
        <w:ind w:firstLine="720"/>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 xml:space="preserve">  </w:t>
      </w:r>
      <w:r w:rsidR="0010288C">
        <w:rPr>
          <w:rFonts w:ascii="Times New Roman" w:eastAsia="Arial Unicode MS" w:hAnsi="Times New Roman" w:cs="Times New Roman"/>
          <w:b/>
          <w:color w:val="000000"/>
          <w:sz w:val="24"/>
          <w:szCs w:val="24"/>
          <w:lang w:eastAsia="ru-RU"/>
        </w:rPr>
        <w:t xml:space="preserve">                    </w:t>
      </w:r>
    </w:p>
    <w:p w:rsidR="00B458D5" w:rsidRPr="00B458D5" w:rsidRDefault="007832A6" w:rsidP="00B458D5">
      <w:pPr>
        <w:spacing w:after="0" w:line="240" w:lineRule="auto"/>
        <w:ind w:firstLine="720"/>
        <w:outlineLvl w:val="2"/>
        <w:rPr>
          <w:rFonts w:ascii="Times New Roman" w:eastAsia="Arial Unicode MS" w:hAnsi="Times New Roman" w:cs="Times New Roman"/>
          <w:b/>
          <w:color w:val="000000"/>
          <w:sz w:val="24"/>
          <w:szCs w:val="24"/>
          <w:lang w:eastAsia="ru-RU"/>
        </w:rPr>
      </w:pPr>
      <w:r>
        <w:rPr>
          <w:rFonts w:ascii="Times New Roman" w:eastAsia="Arial Unicode MS" w:hAnsi="Times New Roman" w:cs="Times New Roman"/>
          <w:b/>
          <w:color w:val="000000"/>
          <w:sz w:val="24"/>
          <w:szCs w:val="24"/>
          <w:lang w:eastAsia="ru-RU"/>
        </w:rPr>
        <w:t xml:space="preserve">                           </w:t>
      </w:r>
      <w:r w:rsidR="00B458D5" w:rsidRPr="00B458D5">
        <w:rPr>
          <w:rFonts w:ascii="Times New Roman" w:eastAsia="Arial Unicode MS" w:hAnsi="Times New Roman" w:cs="Times New Roman"/>
          <w:b/>
          <w:color w:val="000000"/>
          <w:sz w:val="24"/>
          <w:szCs w:val="24"/>
          <w:lang w:eastAsia="ru-RU"/>
        </w:rPr>
        <w:t xml:space="preserve"> 2.4. Срок предоставления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Администрация в течение 5 рабочих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Администрация в течение 5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Администрация в срок не более 5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Приостановление предоставления услуги не предусмотрено законодательством Российской Федерации.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center"/>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2.5. Перечень нормативных правовых актов, регулирующих предоставление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Нормативные правовые акты, регулирующие предоставление услуги, размещены на официальном сайте Администрации Первомайского сельского поселения  </w:t>
      </w:r>
      <w:hyperlink r:id="rId15" w:history="1">
        <w:r w:rsidRPr="007832A6">
          <w:rPr>
            <w:rFonts w:ascii="Times New Roman" w:eastAsia="Arial Unicode MS" w:hAnsi="Times New Roman" w:cs="Times New Roman"/>
            <w:color w:val="000080"/>
            <w:sz w:val="24"/>
            <w:szCs w:val="24"/>
            <w:u w:val="single"/>
            <w:lang w:eastAsia="ru-RU"/>
          </w:rPr>
          <w:t>http://</w:t>
        </w:r>
        <w:proofErr w:type="spellStart"/>
        <w:r w:rsidRPr="007832A6">
          <w:rPr>
            <w:rFonts w:ascii="Times New Roman" w:eastAsia="Arial Unicode MS" w:hAnsi="Times New Roman" w:cs="Times New Roman"/>
            <w:color w:val="000080"/>
            <w:sz w:val="24"/>
            <w:szCs w:val="24"/>
            <w:u w:val="single"/>
            <w:lang w:val="en-US" w:eastAsia="ru-RU"/>
          </w:rPr>
          <w:t>pervomaj</w:t>
        </w:r>
        <w:proofErr w:type="spellEnd"/>
        <w:r w:rsidRPr="007832A6">
          <w:rPr>
            <w:rFonts w:ascii="Times New Roman" w:eastAsia="Arial Unicode MS" w:hAnsi="Times New Roman" w:cs="Times New Roman"/>
            <w:color w:val="000080"/>
            <w:sz w:val="24"/>
            <w:szCs w:val="24"/>
            <w:u w:val="single"/>
            <w:lang w:eastAsia="ru-RU"/>
          </w:rPr>
          <w:t>skoesp.ru/</w:t>
        </w:r>
      </w:hyperlink>
      <w:r w:rsidRPr="00B458D5">
        <w:rPr>
          <w:rFonts w:ascii="Times New Roman" w:eastAsia="Arial Unicode MS" w:hAnsi="Times New Roman" w:cs="Times New Roman"/>
          <w:color w:val="000000"/>
          <w:sz w:val="24"/>
          <w:szCs w:val="24"/>
          <w:lang w:eastAsia="ru-RU"/>
        </w:rPr>
        <w:t xml:space="preserve"> Едином портале с указанием их реквизитов и источников официального опубликования, а также указаны в Приложении № 2 настоящего административного регламента.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2.6.1</w:t>
      </w:r>
      <w:proofErr w:type="gramStart"/>
      <w:r w:rsidRPr="00B458D5">
        <w:rPr>
          <w:rFonts w:ascii="Times New Roman" w:eastAsia="Arial Unicode MS" w:hAnsi="Times New Roman" w:cs="Times New Roman"/>
          <w:color w:val="000000"/>
          <w:sz w:val="24"/>
          <w:szCs w:val="24"/>
          <w:lang w:eastAsia="ru-RU"/>
        </w:rPr>
        <w:t xml:space="preserve">  Д</w:t>
      </w:r>
      <w:proofErr w:type="gramEnd"/>
      <w:r w:rsidRPr="00B458D5">
        <w:rPr>
          <w:rFonts w:ascii="Times New Roman" w:eastAsia="Arial Unicode MS" w:hAnsi="Times New Roman" w:cs="Times New Roman"/>
          <w:color w:val="000000"/>
          <w:sz w:val="24"/>
          <w:szCs w:val="24"/>
          <w:lang w:eastAsia="ru-RU"/>
        </w:rPr>
        <w:t>ля получения разрешения на строительство:</w:t>
      </w:r>
    </w:p>
    <w:p w:rsidR="00B458D5" w:rsidRPr="00B458D5" w:rsidRDefault="00B458D5" w:rsidP="00B458D5">
      <w:pPr>
        <w:spacing w:after="0" w:line="240" w:lineRule="auto"/>
        <w:ind w:firstLine="720"/>
        <w:jc w:val="both"/>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2.6.1.1</w:t>
      </w:r>
      <w:proofErr w:type="gramStart"/>
      <w:r w:rsidRPr="00B458D5">
        <w:rPr>
          <w:rFonts w:ascii="Times New Roman" w:eastAsia="Times New Roman" w:hAnsi="Times New Roman" w:cs="Times New Roman"/>
          <w:color w:val="000000"/>
          <w:sz w:val="24"/>
          <w:szCs w:val="24"/>
          <w:lang w:eastAsia="ru-RU"/>
        </w:rPr>
        <w:t>Д</w:t>
      </w:r>
      <w:proofErr w:type="gramEnd"/>
      <w:r w:rsidRPr="00B458D5">
        <w:rPr>
          <w:rFonts w:ascii="Times New Roman" w:eastAsia="Times New Roman" w:hAnsi="Times New Roman" w:cs="Times New Roman"/>
          <w:color w:val="000000"/>
          <w:sz w:val="24"/>
          <w:szCs w:val="24"/>
          <w:lang w:eastAsia="ru-RU"/>
        </w:rPr>
        <w:t>ля предоставления разрешения на строительство объекта капитального строительства:</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Заявление о выдаче разрешения на строительство объекта капитального строительства (образец заявления – приложение № 3), (оригинал – 1экз.)</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К заявлению прилагаются: </w:t>
      </w:r>
    </w:p>
    <w:p w:rsidR="00B458D5" w:rsidRPr="00B458D5" w:rsidRDefault="00B458D5" w:rsidP="00B458D5">
      <w:pPr>
        <w:spacing w:after="0" w:line="240" w:lineRule="auto"/>
        <w:rPr>
          <w:rFonts w:ascii="Times New Roman" w:eastAsia="Arial Unicode MS" w:hAnsi="Times New Roman" w:cs="Times New Roman"/>
          <w:sz w:val="24"/>
          <w:szCs w:val="24"/>
          <w:lang w:eastAsia="ru-RU"/>
        </w:rPr>
      </w:pPr>
      <w:r w:rsidRPr="00B458D5">
        <w:rPr>
          <w:rFonts w:ascii="Arial Unicode MS" w:eastAsia="Times New Roman" w:hAnsi="Arial Unicode MS" w:cs="Arial Unicode MS"/>
          <w:sz w:val="16"/>
          <w:szCs w:val="16"/>
          <w:lang w:eastAsia="ru-RU"/>
        </w:rPr>
        <w:t xml:space="preserve">               </w:t>
      </w:r>
      <w:r w:rsidRPr="00B458D5">
        <w:rPr>
          <w:rFonts w:ascii="Times New Roman" w:eastAsia="Arial Unicode MS" w:hAnsi="Times New Roman" w:cs="Times New Roman"/>
          <w:sz w:val="24"/>
          <w:szCs w:val="24"/>
          <w:lang w:eastAsia="ru-RU"/>
        </w:rPr>
        <w:t xml:space="preserve">В случае если право на земельный участок </w:t>
      </w:r>
      <w:r w:rsidRPr="00B458D5">
        <w:rPr>
          <w:rFonts w:ascii="Times New Roman" w:eastAsia="Arial Unicode MS" w:hAnsi="Times New Roman" w:cs="Times New Roman"/>
          <w:sz w:val="24"/>
          <w:szCs w:val="24"/>
          <w:u w:val="single"/>
          <w:lang w:eastAsia="ru-RU"/>
        </w:rPr>
        <w:t>не зарегистрировано</w:t>
      </w:r>
      <w:r w:rsidRPr="00B458D5">
        <w:rPr>
          <w:rFonts w:ascii="Times New Roman" w:eastAsia="Arial Unicode MS" w:hAnsi="Times New Roman" w:cs="Times New Roman"/>
          <w:sz w:val="24"/>
          <w:szCs w:val="24"/>
          <w:lang w:eastAsia="ru-RU"/>
        </w:rPr>
        <w:t xml:space="preserve"> в ЕГРН:</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1. Правоустанавливающие документы на земельный участок (за исключением реконструкции в многоквартирных домах),</w:t>
      </w:r>
      <w:r w:rsidRPr="00B458D5">
        <w:rPr>
          <w:rFonts w:ascii="Arial Unicode MS" w:eastAsia="Times New Roman" w:hAnsi="Arial Unicode MS" w:cs="Arial Unicode MS"/>
          <w:sz w:val="16"/>
          <w:szCs w:val="16"/>
          <w:lang w:eastAsia="ru-RU"/>
        </w:rPr>
        <w:t xml:space="preserve"> </w:t>
      </w:r>
      <w:r w:rsidRPr="00B458D5">
        <w:rPr>
          <w:rFonts w:ascii="Times New Roman" w:eastAsia="Times New Roman" w:hAnsi="Times New Roman" w:cs="Times New Roman"/>
          <w:sz w:val="24"/>
          <w:szCs w:val="24"/>
          <w:lang w:eastAsia="ru-RU"/>
        </w:rPr>
        <w:t>(копия при предъявлении оригинала – 1 экз.):</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xml:space="preserve">Свидетельство о праве собственности на землю (выданное земельным комитетом, исполнительным комитетом Совета народных депутатов);      </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Times New Roman" w:hAnsi="Times New Roman" w:cs="Times New Roman"/>
          <w:sz w:val="24"/>
          <w:szCs w:val="24"/>
          <w:lang w:eastAsia="ru-RU"/>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b/>
          <w:sz w:val="24"/>
          <w:szCs w:val="24"/>
          <w:lang w:eastAsia="ru-RU"/>
        </w:rPr>
        <w:t> </w:t>
      </w:r>
      <w:r w:rsidRPr="00B458D5">
        <w:rPr>
          <w:rFonts w:ascii="Times New Roman" w:eastAsia="Times New Roman" w:hAnsi="Times New Roman" w:cs="Times New Roman"/>
          <w:sz w:val="24"/>
          <w:szCs w:val="24"/>
          <w:lang w:eastAsia="ru-RU"/>
        </w:rPr>
        <w:t xml:space="preserve">Договор на передачу земельного участка в постоянное (бессрочное) пользование (выданный исполнительным комитетом </w:t>
      </w:r>
      <w:r w:rsidRPr="00B458D5">
        <w:rPr>
          <w:rFonts w:ascii="Times New Roman" w:eastAsia="Times New Roman" w:hAnsi="Times New Roman" w:cs="Times New Roman"/>
          <w:iCs/>
          <w:sz w:val="24"/>
          <w:szCs w:val="24"/>
          <w:lang w:eastAsia="ru-RU"/>
        </w:rPr>
        <w:t>Совета народных депутатов</w:t>
      </w:r>
      <w:r w:rsidRPr="00B458D5">
        <w:rPr>
          <w:rFonts w:ascii="Times New Roman" w:eastAsia="Times New Roman" w:hAnsi="Times New Roman" w:cs="Times New Roman"/>
          <w:sz w:val="24"/>
          <w:szCs w:val="24"/>
          <w:lang w:eastAsia="ru-RU"/>
        </w:rPr>
        <w:t>);</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xml:space="preserve"> Свидетельство о пожизненном наследуемом владении земельным участком (выданное исполнительным комитетом </w:t>
      </w:r>
      <w:r w:rsidRPr="00B458D5">
        <w:rPr>
          <w:rFonts w:ascii="Times New Roman" w:eastAsia="Times New Roman" w:hAnsi="Times New Roman" w:cs="Times New Roman"/>
          <w:iCs/>
          <w:sz w:val="24"/>
          <w:szCs w:val="24"/>
          <w:lang w:eastAsia="ru-RU"/>
        </w:rPr>
        <w:t>Совета народных депутатов</w:t>
      </w:r>
      <w:r w:rsidRPr="00B458D5">
        <w:rPr>
          <w:rFonts w:ascii="Times New Roman" w:eastAsia="Times New Roman" w:hAnsi="Times New Roman" w:cs="Times New Roman"/>
          <w:sz w:val="24"/>
          <w:szCs w:val="24"/>
          <w:lang w:eastAsia="ru-RU"/>
        </w:rPr>
        <w:t>);</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Договор аренды земельного участка (выданный органом местного самоуправления или заключенный между гражданами и (или) юридическими лицами);</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Договор купли-продажи (выданный органом местного самоуправления или заключенный между гражданами и (или) юридическими лицами);</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Договор мены (заключенный между гражданами и (или) юридическими лицами)</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lastRenderedPageBreak/>
        <w:t>Договор дарения (заключенный между гражданами и (или) юридическими лицами)</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Договор о переуступке прав (заключенный между гражданами и (или) юридическими лицами);</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Решение суда;</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Arial Unicode MS" w:hAnsi="Times New Roman" w:cs="Arial Unicode MS"/>
          <w:sz w:val="24"/>
          <w:szCs w:val="24"/>
          <w:lang w:eastAsia="ru-RU"/>
        </w:rPr>
        <w:t xml:space="preserve">В случае если право на земельный участок </w:t>
      </w:r>
      <w:r w:rsidRPr="00B458D5">
        <w:rPr>
          <w:rFonts w:ascii="Times New Roman" w:eastAsia="Arial Unicode MS" w:hAnsi="Times New Roman" w:cs="Arial Unicode MS"/>
          <w:sz w:val="24"/>
          <w:szCs w:val="24"/>
          <w:u w:val="single"/>
          <w:lang w:eastAsia="ru-RU"/>
        </w:rPr>
        <w:t>зарегистрировано</w:t>
      </w:r>
      <w:r w:rsidRPr="00B458D5">
        <w:rPr>
          <w:rFonts w:ascii="Times New Roman" w:eastAsia="Arial Unicode MS" w:hAnsi="Times New Roman" w:cs="Arial Unicode MS"/>
          <w:sz w:val="24"/>
          <w:szCs w:val="24"/>
          <w:lang w:eastAsia="ru-RU"/>
        </w:rPr>
        <w:t xml:space="preserve"> в ЕГРН:</w:t>
      </w:r>
    </w:p>
    <w:p w:rsidR="00B458D5" w:rsidRPr="00B458D5" w:rsidRDefault="00B458D5" w:rsidP="00B458D5">
      <w:pPr>
        <w:spacing w:after="0" w:line="240" w:lineRule="auto"/>
        <w:jc w:val="both"/>
        <w:rPr>
          <w:rFonts w:ascii="Times New Roman" w:eastAsia="Times New Roman"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            2. Выписка из ЕГРН об объекте недвижимости (о земельном участке) (за исключением реконструкции в многоквартирных домах), (оригинал -1 экз.), </w:t>
      </w:r>
      <w:proofErr w:type="spellStart"/>
      <w:r w:rsidRPr="00B458D5">
        <w:rPr>
          <w:rFonts w:ascii="Times New Roman" w:eastAsia="Arial Unicode MS" w:hAnsi="Times New Roman" w:cs="Times New Roman"/>
          <w:sz w:val="24"/>
          <w:szCs w:val="24"/>
          <w:lang w:eastAsia="ru-RU"/>
        </w:rPr>
        <w:t>Росреестр</w:t>
      </w:r>
      <w:proofErr w:type="spellEnd"/>
      <w:r w:rsidRPr="00B458D5">
        <w:rPr>
          <w:rFonts w:ascii="Times New Roman" w:eastAsia="Arial Unicode MS" w:hAnsi="Times New Roman" w:cs="Times New Roman"/>
          <w:sz w:val="24"/>
          <w:szCs w:val="24"/>
          <w:lang w:eastAsia="ru-RU"/>
        </w:rPr>
        <w:t xml:space="preserve">; </w:t>
      </w:r>
    </w:p>
    <w:p w:rsidR="00B458D5" w:rsidRPr="00B458D5" w:rsidRDefault="00B458D5" w:rsidP="00B458D5">
      <w:pPr>
        <w:spacing w:after="0" w:line="240" w:lineRule="auto"/>
        <w:ind w:firstLine="720"/>
        <w:jc w:val="both"/>
        <w:rPr>
          <w:rFonts w:ascii="Times New Roman" w:eastAsia="Times New Roman" w:hAnsi="Times New Roman" w:cs="Times New Roman"/>
          <w:i/>
          <w:sz w:val="24"/>
          <w:szCs w:val="24"/>
          <w:lang w:eastAsia="ru-RU"/>
        </w:rPr>
      </w:pPr>
      <w:r w:rsidRPr="00B458D5">
        <w:rPr>
          <w:rFonts w:ascii="Times New Roman" w:eastAsia="Times New Roman" w:hAnsi="Times New Roman" w:cs="Times New Roman"/>
          <w:sz w:val="24"/>
          <w:szCs w:val="24"/>
          <w:lang w:eastAsia="ru-RU"/>
        </w:rPr>
        <w:t>3.* Выписка из ЕГРН об объекте недвижимости (о земельном участке) (для случая реконструкции в многоквартирном доме, а также</w:t>
      </w:r>
      <w:r w:rsidRPr="00B458D5">
        <w:rPr>
          <w:rFonts w:ascii="Times New Roman" w:eastAsia="Arial Unicode MS" w:hAnsi="Times New Roman" w:cs="Times New Roman"/>
          <w:sz w:val="24"/>
          <w:szCs w:val="24"/>
          <w:lang w:eastAsia="ru-RU"/>
        </w:rPr>
        <w:t xml:space="preserve"> </w:t>
      </w:r>
      <w:r w:rsidRPr="00B458D5">
        <w:rPr>
          <w:rFonts w:ascii="Times New Roman" w:eastAsia="Times New Roman" w:hAnsi="Times New Roman" w:cs="Times New Roman"/>
          <w:sz w:val="24"/>
          <w:szCs w:val="24"/>
          <w:lang w:eastAsia="ru-RU"/>
        </w:rPr>
        <w:t>для случая внесения изменений в разрешение на строительство),</w:t>
      </w:r>
      <w:r w:rsidRPr="00B458D5">
        <w:rPr>
          <w:rFonts w:ascii="Arial Unicode MS" w:eastAsia="Times New Roman" w:hAnsi="Arial Unicode MS" w:cs="Arial Unicode MS"/>
          <w:sz w:val="16"/>
          <w:szCs w:val="16"/>
          <w:lang w:eastAsia="ru-RU"/>
        </w:rPr>
        <w:t xml:space="preserve"> (</w:t>
      </w:r>
      <w:r w:rsidRPr="00B458D5">
        <w:rPr>
          <w:rFonts w:ascii="Times New Roman" w:eastAsia="Times New Roman" w:hAnsi="Times New Roman" w:cs="Times New Roman"/>
          <w:sz w:val="24"/>
          <w:szCs w:val="24"/>
          <w:lang w:eastAsia="ru-RU"/>
        </w:rPr>
        <w:t xml:space="preserve">копия при предъявлении оригинала – 1экз.), </w:t>
      </w:r>
      <w:proofErr w:type="spellStart"/>
      <w:r w:rsidRPr="00B458D5">
        <w:rPr>
          <w:rFonts w:ascii="Times New Roman" w:eastAsia="Times New Roman" w:hAnsi="Times New Roman" w:cs="Times New Roman"/>
          <w:sz w:val="24"/>
          <w:szCs w:val="24"/>
          <w:lang w:eastAsia="ru-RU"/>
        </w:rPr>
        <w:t>Росреестр</w:t>
      </w:r>
      <w:proofErr w:type="spellEnd"/>
      <w:r w:rsidRPr="00B458D5">
        <w:rPr>
          <w:rFonts w:ascii="Times New Roman" w:eastAsia="Times New Roman" w:hAnsi="Times New Roman" w:cs="Times New Roman"/>
          <w:sz w:val="24"/>
          <w:szCs w:val="24"/>
          <w:lang w:eastAsia="ru-RU"/>
        </w:rPr>
        <w:t>;</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458D5">
        <w:rPr>
          <w:rFonts w:ascii="Times New Roman" w:eastAsia="Times New Roman" w:hAnsi="Times New Roman" w:cs="Times New Roman"/>
          <w:sz w:val="24"/>
          <w:szCs w:val="24"/>
          <w:lang w:eastAsia="ru-RU"/>
        </w:rPr>
        <w:t>Росатом</w:t>
      </w:r>
      <w:proofErr w:type="spellEnd"/>
      <w:r w:rsidRPr="00B458D5">
        <w:rPr>
          <w:rFonts w:ascii="Times New Roman" w:eastAsia="Times New Roman" w:hAnsi="Times New Roman" w:cs="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 (копия при предъявлении оригинала – 1экз.);</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6.</w:t>
      </w:r>
      <w:r w:rsidRPr="00B458D5">
        <w:rPr>
          <w:rFonts w:ascii="Times New Roman" w:eastAsia="Times New Roman" w:hAnsi="Times New Roman" w:cs="Times New Roman"/>
          <w:sz w:val="24"/>
          <w:szCs w:val="24"/>
          <w:lang w:val="en-US" w:eastAsia="ru-RU"/>
        </w:rPr>
        <w:t> </w:t>
      </w:r>
      <w:r w:rsidRPr="00B458D5">
        <w:rPr>
          <w:rFonts w:ascii="Times New Roman" w:eastAsia="Times New Roman" w:hAnsi="Times New Roman" w:cs="Times New Roman"/>
          <w:sz w:val="24"/>
          <w:szCs w:val="24"/>
          <w:lang w:eastAsia="ru-RU"/>
        </w:rPr>
        <w:t xml:space="preserve"> Материалы, содержащиеся в проектной документации, (оригинал -1 экз.):</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Times New Roman" w:hAnsi="Times New Roman" w:cs="Times New Roman"/>
          <w:sz w:val="24"/>
          <w:szCs w:val="24"/>
          <w:lang w:eastAsia="ru-RU"/>
        </w:rPr>
        <w:t>пояснительная записка;</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архитектурные решения;</w:t>
      </w:r>
    </w:p>
    <w:p w:rsidR="00B458D5" w:rsidRPr="00B458D5" w:rsidRDefault="00B458D5" w:rsidP="00B458D5">
      <w:pPr>
        <w:spacing w:after="0" w:line="240" w:lineRule="auto"/>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местного самоуправления, на объекте капитального возмещения ущерба, причиненного указанному объекту при осуществлении реконструкции;</w:t>
      </w:r>
    </w:p>
    <w:p w:rsidR="00B458D5" w:rsidRPr="00B458D5" w:rsidRDefault="00B458D5" w:rsidP="00B458D5">
      <w:pPr>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проект организации строительства объекта капитального строительства;</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проект организации работ по сносу или демонтажу объектов капитального строительства, их частей</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proofErr w:type="gramStart"/>
      <w:r w:rsidRPr="00B458D5">
        <w:rPr>
          <w:rFonts w:ascii="Times New Roman" w:eastAsia="Times New Roman" w:hAnsi="Times New Roman" w:cs="Times New Roman"/>
          <w:sz w:val="24"/>
          <w:szCs w:val="24"/>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7. </w:t>
      </w:r>
      <w:proofErr w:type="gramStart"/>
      <w:r w:rsidRPr="00B458D5">
        <w:rPr>
          <w:rFonts w:ascii="Times New Roman" w:eastAsia="Arial Unicode MS" w:hAnsi="Times New Roman" w:cs="Times New Roman"/>
          <w:sz w:val="24"/>
          <w:szCs w:val="24"/>
          <w:lang w:eastAsia="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B458D5">
          <w:rPr>
            <w:rFonts w:ascii="Times New Roman" w:eastAsia="Arial Unicode MS" w:hAnsi="Times New Roman" w:cs="Times New Roman"/>
            <w:sz w:val="24"/>
            <w:szCs w:val="24"/>
            <w:lang w:eastAsia="ru-RU"/>
          </w:rPr>
          <w:t>частью 12.1 статьи 48</w:t>
        </w:r>
      </w:hyperlink>
      <w:r w:rsidRPr="00B458D5">
        <w:rPr>
          <w:rFonts w:ascii="Times New Roman" w:eastAsia="Arial Unicode MS" w:hAnsi="Times New Roman" w:cs="Times New Roman"/>
          <w:sz w:val="24"/>
          <w:szCs w:val="24"/>
          <w:lang w:eastAsia="ru-RU"/>
        </w:rPr>
        <w:t xml:space="preserve"> Градостроительного Кодекса РФ), если такая проектная документация подлежит экспертизе в соответствии со </w:t>
      </w:r>
      <w:hyperlink r:id="rId17" w:history="1">
        <w:r w:rsidRPr="00B458D5">
          <w:rPr>
            <w:rFonts w:ascii="Times New Roman" w:eastAsia="Arial Unicode MS" w:hAnsi="Times New Roman" w:cs="Times New Roman"/>
            <w:sz w:val="24"/>
            <w:szCs w:val="24"/>
            <w:lang w:eastAsia="ru-RU"/>
          </w:rPr>
          <w:t>статьей 49</w:t>
        </w:r>
      </w:hyperlink>
      <w:r w:rsidRPr="00B458D5">
        <w:rPr>
          <w:rFonts w:ascii="Times New Roman" w:eastAsia="Arial Unicode MS" w:hAnsi="Times New Roman" w:cs="Times New Roman"/>
          <w:sz w:val="24"/>
          <w:szCs w:val="24"/>
          <w:lang w:eastAsia="ru-RU"/>
        </w:rPr>
        <w:t xml:space="preserve"> Градостроительного Кодекса РФ, положительное заключение государственной экспертизы проектной документации в случаях, </w:t>
      </w:r>
      <w:r w:rsidRPr="00B458D5">
        <w:rPr>
          <w:rFonts w:ascii="Times New Roman" w:eastAsia="Arial Unicode MS" w:hAnsi="Times New Roman" w:cs="Times New Roman"/>
          <w:sz w:val="24"/>
          <w:szCs w:val="24"/>
          <w:lang w:eastAsia="ru-RU"/>
        </w:rPr>
        <w:lastRenderedPageBreak/>
        <w:t xml:space="preserve">предусмотренных </w:t>
      </w:r>
      <w:hyperlink r:id="rId18" w:history="1">
        <w:r w:rsidRPr="00B458D5">
          <w:rPr>
            <w:rFonts w:ascii="Times New Roman" w:eastAsia="Arial Unicode MS" w:hAnsi="Times New Roman" w:cs="Times New Roman"/>
            <w:sz w:val="24"/>
            <w:szCs w:val="24"/>
            <w:lang w:eastAsia="ru-RU"/>
          </w:rPr>
          <w:t>частью 3.4 статьи 49</w:t>
        </w:r>
      </w:hyperlink>
      <w:r w:rsidRPr="00B458D5">
        <w:rPr>
          <w:rFonts w:ascii="Times New Roman" w:eastAsia="Arial Unicode MS" w:hAnsi="Times New Roman" w:cs="Times New Roman"/>
          <w:sz w:val="24"/>
          <w:szCs w:val="24"/>
          <w:lang w:eastAsia="ru-RU"/>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B458D5">
        <w:rPr>
          <w:rFonts w:ascii="Times New Roman" w:eastAsia="Arial Unicode MS" w:hAnsi="Times New Roman" w:cs="Times New Roman"/>
          <w:sz w:val="24"/>
          <w:szCs w:val="24"/>
          <w:lang w:eastAsia="ru-RU"/>
        </w:rPr>
        <w:t xml:space="preserve"> в случаях, предусмотренных </w:t>
      </w:r>
      <w:hyperlink r:id="rId19" w:history="1">
        <w:r w:rsidRPr="00B458D5">
          <w:rPr>
            <w:rFonts w:ascii="Times New Roman" w:eastAsia="Arial Unicode MS" w:hAnsi="Times New Roman" w:cs="Times New Roman"/>
            <w:sz w:val="24"/>
            <w:szCs w:val="24"/>
            <w:lang w:eastAsia="ru-RU"/>
          </w:rPr>
          <w:t>частью 6 статьи 49</w:t>
        </w:r>
      </w:hyperlink>
      <w:r w:rsidRPr="00B458D5">
        <w:rPr>
          <w:rFonts w:ascii="Times New Roman" w:eastAsia="Arial Unicode MS" w:hAnsi="Times New Roman" w:cs="Times New Roman"/>
          <w:sz w:val="24"/>
          <w:szCs w:val="24"/>
          <w:lang w:eastAsia="ru-RU"/>
        </w:rPr>
        <w:t xml:space="preserve"> Градостроительного Кодекса РФ</w:t>
      </w:r>
      <w:proofErr w:type="gramStart"/>
      <w:r w:rsidRPr="00B458D5">
        <w:rPr>
          <w:rFonts w:ascii="Times New Roman" w:eastAsia="Arial Unicode MS" w:hAnsi="Times New Roman" w:cs="Times New Roman"/>
          <w:sz w:val="24"/>
          <w:szCs w:val="24"/>
          <w:lang w:eastAsia="ru-RU"/>
        </w:rPr>
        <w:t>., (</w:t>
      </w:r>
      <w:proofErr w:type="gramEnd"/>
      <w:r w:rsidRPr="00B458D5">
        <w:rPr>
          <w:rFonts w:ascii="Times New Roman" w:eastAsia="Arial Unicode MS" w:hAnsi="Times New Roman" w:cs="Times New Roman"/>
          <w:sz w:val="24"/>
          <w:szCs w:val="24"/>
          <w:lang w:eastAsia="ru-RU"/>
        </w:rPr>
        <w:t>оригинал – 1экз.),</w:t>
      </w:r>
      <w:r w:rsidRPr="00B458D5">
        <w:rPr>
          <w:rFonts w:ascii="Times New Roman" w:eastAsia="Times New Roman" w:hAnsi="Times New Roman" w:cs="Times New Roman"/>
          <w:sz w:val="24"/>
          <w:szCs w:val="24"/>
          <w:lang w:eastAsia="ru-RU"/>
        </w:rPr>
        <w:t xml:space="preserve"> Министерство природных ресурсов и экологии Ростовской области;</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8.</w:t>
      </w:r>
      <w:r w:rsidRPr="00B458D5">
        <w:rPr>
          <w:rFonts w:ascii="Times New Roman" w:eastAsia="Times New Roman" w:hAnsi="Times New Roman" w:cs="Times New Roman"/>
          <w:sz w:val="24"/>
          <w:szCs w:val="24"/>
          <w:lang w:eastAsia="ru-RU"/>
        </w:rPr>
        <w:t xml:space="preserve"> Заключение, предусмотренное частью 3.5 статьи 49 Градостроительного Кодекса, в случае использования модифицированной проектной документации, (оригинал – 1 экз.);</w:t>
      </w:r>
    </w:p>
    <w:p w:rsidR="00B458D5" w:rsidRPr="00B458D5" w:rsidRDefault="00B458D5" w:rsidP="00B458D5">
      <w:pPr>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Arial Unicode MS" w:hAnsi="Times New Roman" w:cs="Times New Roman"/>
          <w:sz w:val="24"/>
          <w:szCs w:val="24"/>
          <w:lang w:eastAsia="ru-RU"/>
        </w:rPr>
        <w:t>9.</w:t>
      </w:r>
      <w:r w:rsidRPr="00B458D5">
        <w:rPr>
          <w:rFonts w:ascii="Arial Unicode MS" w:eastAsia="Times New Roman" w:hAnsi="Arial Unicode MS" w:cs="Arial Unicode MS"/>
          <w:sz w:val="16"/>
          <w:szCs w:val="16"/>
          <w:lang w:eastAsia="ru-RU"/>
        </w:rPr>
        <w:t xml:space="preserve"> </w:t>
      </w:r>
      <w:r w:rsidRPr="00B458D5">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(копия при предъявлении оригинала 1 экз.);</w:t>
      </w:r>
    </w:p>
    <w:p w:rsidR="00B458D5" w:rsidRPr="00B458D5" w:rsidRDefault="00B458D5" w:rsidP="00B458D5">
      <w:pPr>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10.</w:t>
      </w:r>
      <w:r w:rsidRPr="00B458D5">
        <w:rPr>
          <w:rFonts w:ascii="Arial Unicode MS" w:eastAsia="Times New Roman" w:hAnsi="Arial Unicode MS" w:cs="Arial Unicode MS"/>
          <w:sz w:val="16"/>
          <w:szCs w:val="16"/>
          <w:lang w:eastAsia="ru-RU"/>
        </w:rPr>
        <w:t xml:space="preserve"> </w:t>
      </w:r>
      <w:r w:rsidRPr="00B458D5">
        <w:rPr>
          <w:rFonts w:ascii="Times New Roman" w:eastAsia="Times New Roman" w:hAnsi="Times New Roman" w:cs="Times New Roman"/>
          <w:sz w:val="24"/>
          <w:szCs w:val="24"/>
          <w:lang w:eastAsia="ru-RU"/>
        </w:rPr>
        <w:t>Согласие всех правообладателей объекта капитального строительства в случае реконструкции такого объекта, за исключением указанных в пункте</w:t>
      </w:r>
      <w:r w:rsidRPr="00B458D5">
        <w:rPr>
          <w:rFonts w:ascii="Times New Roman" w:eastAsia="Arial Unicode MS" w:hAnsi="Times New Roman" w:cs="Times New Roman"/>
          <w:sz w:val="24"/>
          <w:szCs w:val="24"/>
          <w:lang w:eastAsia="ru-RU"/>
        </w:rPr>
        <w:t xml:space="preserve"> </w:t>
      </w:r>
      <w:r w:rsidRPr="00B458D5">
        <w:rPr>
          <w:rFonts w:ascii="Times New Roman" w:eastAsia="Times New Roman" w:hAnsi="Times New Roman" w:cs="Times New Roman"/>
          <w:sz w:val="24"/>
          <w:szCs w:val="24"/>
          <w:lang w:eastAsia="ru-RU"/>
        </w:rPr>
        <w:t>6.2 ч.</w:t>
      </w:r>
      <w:r w:rsidRPr="00B458D5">
        <w:rPr>
          <w:rFonts w:ascii="Times New Roman" w:eastAsia="Arial Unicode MS" w:hAnsi="Times New Roman" w:cs="Times New Roman"/>
          <w:sz w:val="24"/>
          <w:szCs w:val="24"/>
          <w:lang w:eastAsia="ru-RU"/>
        </w:rPr>
        <w:t xml:space="preserve"> </w:t>
      </w:r>
      <w:r w:rsidRPr="00B458D5">
        <w:rPr>
          <w:rFonts w:ascii="Times New Roman" w:eastAsia="Times New Roman" w:hAnsi="Times New Roman" w:cs="Times New Roman"/>
          <w:sz w:val="24"/>
          <w:szCs w:val="24"/>
          <w:lang w:eastAsia="ru-RU"/>
        </w:rPr>
        <w:t>7 ст. 51 Градостроительного Кодекса случаев реконструкции многоквартирного дома, (оригинал -1 экз.):</w:t>
      </w:r>
    </w:p>
    <w:p w:rsidR="00B458D5" w:rsidRPr="00B458D5" w:rsidRDefault="00B458D5" w:rsidP="00B458D5">
      <w:pPr>
        <w:spacing w:after="0" w:line="240" w:lineRule="auto"/>
        <w:ind w:firstLine="709"/>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xml:space="preserve">соглашение о проведении реконструкции, </w:t>
      </w:r>
      <w:proofErr w:type="gramStart"/>
      <w:r w:rsidRPr="00B458D5">
        <w:rPr>
          <w:rFonts w:ascii="Times New Roman" w:eastAsia="Times New Roman" w:hAnsi="Times New Roman" w:cs="Times New Roman"/>
          <w:sz w:val="24"/>
          <w:szCs w:val="24"/>
          <w:lang w:eastAsia="ru-RU"/>
        </w:rPr>
        <w:t>определяющее</w:t>
      </w:r>
      <w:proofErr w:type="gramEnd"/>
      <w:r w:rsidRPr="00B458D5">
        <w:rPr>
          <w:rFonts w:ascii="Times New Roman" w:eastAsia="Times New Roman" w:hAnsi="Times New Roman" w:cs="Times New Roman"/>
          <w:sz w:val="24"/>
          <w:szCs w:val="24"/>
          <w:lang w:eastAsia="ru-RU"/>
        </w:rPr>
        <w:t xml:space="preserve">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458D5">
        <w:rPr>
          <w:rFonts w:ascii="Times New Roman" w:eastAsia="Times New Roman" w:hAnsi="Times New Roman" w:cs="Times New Roman"/>
          <w:sz w:val="24"/>
          <w:szCs w:val="24"/>
          <w:lang w:eastAsia="ru-RU"/>
        </w:rPr>
        <w:t>Росатом</w:t>
      </w:r>
      <w:proofErr w:type="spellEnd"/>
      <w:r w:rsidRPr="00B458D5">
        <w:rPr>
          <w:rFonts w:ascii="Times New Roman" w:eastAsia="Times New Roman" w:hAnsi="Times New Roman" w:cs="Times New Roman"/>
          <w:sz w:val="24"/>
          <w:szCs w:val="24"/>
          <w:lang w:eastAsia="ru-RU"/>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w:t>
      </w:r>
      <w:proofErr w:type="gramStart"/>
      <w:r w:rsidRPr="00B458D5">
        <w:rPr>
          <w:rFonts w:ascii="Times New Roman" w:eastAsia="Times New Roman" w:hAnsi="Times New Roman" w:cs="Times New Roman"/>
          <w:sz w:val="24"/>
          <w:szCs w:val="24"/>
          <w:lang w:eastAsia="ru-RU"/>
        </w:rPr>
        <w:t xml:space="preserve">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(копия при предъявлении оригинала 1 экз.); </w:t>
      </w:r>
      <w:proofErr w:type="gramEnd"/>
    </w:p>
    <w:p w:rsidR="00B458D5" w:rsidRPr="00B458D5" w:rsidRDefault="00B458D5" w:rsidP="00B458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           </w:t>
      </w:r>
      <w:r w:rsidRPr="00B458D5">
        <w:rPr>
          <w:rFonts w:ascii="Times New Roman" w:eastAsia="Times New Roman" w:hAnsi="Times New Roman" w:cs="Times New Roman"/>
          <w:sz w:val="24"/>
          <w:szCs w:val="24"/>
          <w:lang w:eastAsia="ru-RU"/>
        </w:rPr>
        <w:t xml:space="preserve">решение общего собрания собственников помещений и </w:t>
      </w:r>
      <w:proofErr w:type="gramStart"/>
      <w:r w:rsidRPr="00B458D5">
        <w:rPr>
          <w:rFonts w:ascii="Times New Roman" w:eastAsia="Times New Roman" w:hAnsi="Times New Roman" w:cs="Times New Roman"/>
          <w:sz w:val="24"/>
          <w:szCs w:val="24"/>
          <w:lang w:eastAsia="ru-RU"/>
        </w:rPr>
        <w:t>машинно-мест</w:t>
      </w:r>
      <w:proofErr w:type="gramEnd"/>
      <w:r w:rsidRPr="00B458D5">
        <w:rPr>
          <w:rFonts w:ascii="Times New Roman" w:eastAsia="Times New Roman" w:hAnsi="Times New Roman" w:cs="Times New Roman"/>
          <w:sz w:val="24"/>
          <w:szCs w:val="24"/>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B458D5">
        <w:rPr>
          <w:rFonts w:ascii="Times New Roman" w:eastAsia="Times New Roman" w:hAnsi="Times New Roman" w:cs="Times New Roman"/>
          <w:sz w:val="24"/>
          <w:szCs w:val="24"/>
          <w:lang w:eastAsia="ru-RU"/>
        </w:rPr>
        <w:t>машино</w:t>
      </w:r>
      <w:proofErr w:type="spellEnd"/>
      <w:r w:rsidRPr="00B458D5">
        <w:rPr>
          <w:rFonts w:ascii="Times New Roman" w:eastAsia="Times New Roman" w:hAnsi="Times New Roman" w:cs="Times New Roman"/>
          <w:sz w:val="24"/>
          <w:szCs w:val="24"/>
          <w:lang w:eastAsia="ru-RU"/>
        </w:rPr>
        <w:t>-мест в многоквартирном доме (в случае если в результате реконструкции произойдет уменьшение размера общего имущества в многоквартирном доме), (оригинал -1 экз.);</w:t>
      </w:r>
    </w:p>
    <w:p w:rsidR="00B458D5" w:rsidRPr="007832A6" w:rsidRDefault="00B458D5" w:rsidP="007832A6">
      <w:pPr>
        <w:widowControl w:val="0"/>
        <w:suppressAutoHyphens/>
        <w:spacing w:after="0" w:line="240" w:lineRule="auto"/>
        <w:ind w:firstLine="567"/>
        <w:jc w:val="both"/>
        <w:rPr>
          <w:rFonts w:ascii="Times New Roman" w:eastAsia="NSimSun" w:hAnsi="Times New Roman" w:cs="Times New Roman"/>
          <w:kern w:val="1"/>
          <w:sz w:val="24"/>
          <w:szCs w:val="24"/>
          <w:highlight w:val="white"/>
          <w:lang w:eastAsia="zh-CN"/>
        </w:rPr>
      </w:pPr>
      <w:r w:rsidRPr="00B458D5">
        <w:rPr>
          <w:rFonts w:ascii="Times New Roman" w:eastAsia="Times New Roman" w:hAnsi="Times New Roman" w:cs="Times New Roman"/>
          <w:kern w:val="1"/>
          <w:sz w:val="20"/>
          <w:szCs w:val="20"/>
          <w:lang w:eastAsia="zh-CN"/>
        </w:rPr>
        <w:t xml:space="preserve">            </w:t>
      </w:r>
      <w:r w:rsidRPr="00B458D5">
        <w:rPr>
          <w:rFonts w:ascii="Times New Roman" w:eastAsia="Times New Roman" w:hAnsi="Times New Roman" w:cs="Times New Roman"/>
          <w:kern w:val="1"/>
          <w:sz w:val="24"/>
          <w:szCs w:val="24"/>
          <w:lang w:eastAsia="zh-CN"/>
        </w:rPr>
        <w:t>11.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(копия при предъявлении оригинала 1 экз.);</w:t>
      </w:r>
      <w:r w:rsidRPr="00B458D5">
        <w:rPr>
          <w:rFonts w:ascii="Times New Roman" w:eastAsia="NSimSun" w:hAnsi="Times New Roman" w:cs="Times New Roman"/>
          <w:kern w:val="1"/>
          <w:sz w:val="24"/>
          <w:szCs w:val="24"/>
          <w:highlight w:val="white"/>
          <w:lang w:eastAsia="zh-CN"/>
        </w:rPr>
        <w:t xml:space="preserve"> </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2.6.2</w:t>
      </w:r>
      <w:proofErr w:type="gramStart"/>
      <w:r w:rsidRPr="00B458D5">
        <w:rPr>
          <w:rFonts w:ascii="Times New Roman" w:eastAsia="Arial Unicode MS" w:hAnsi="Times New Roman" w:cs="Times New Roman"/>
          <w:sz w:val="24"/>
          <w:szCs w:val="24"/>
          <w:lang w:eastAsia="ru-RU"/>
        </w:rPr>
        <w:t xml:space="preserve"> Д</w:t>
      </w:r>
      <w:proofErr w:type="gramEnd"/>
      <w:r w:rsidRPr="00B458D5">
        <w:rPr>
          <w:rFonts w:ascii="Times New Roman" w:eastAsia="Arial Unicode MS" w:hAnsi="Times New Roman" w:cs="Times New Roman"/>
          <w:sz w:val="24"/>
          <w:szCs w:val="24"/>
          <w:lang w:eastAsia="ru-RU"/>
        </w:rPr>
        <w:t>ля внесения изменений в разрешение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1. Письменное уведомление о переходе прав на земельный участок, права пользования недрами, об образовании земельного участка, </w:t>
      </w:r>
      <w:r w:rsidRPr="00B458D5">
        <w:rPr>
          <w:rFonts w:ascii="Times New Roman" w:eastAsia="Times New Roman" w:hAnsi="Times New Roman" w:cs="Times New Roman"/>
          <w:sz w:val="24"/>
          <w:szCs w:val="24"/>
          <w:lang w:eastAsia="ru-RU"/>
        </w:rPr>
        <w:t>(для внесения изменений в разрешение на строительство), оригинал – 1 экз.;</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2. </w:t>
      </w:r>
      <w:r w:rsidRPr="00B458D5">
        <w:rPr>
          <w:rFonts w:ascii="Times New Roman" w:eastAsia="Times New Roman" w:hAnsi="Times New Roman" w:cs="Times New Roman"/>
          <w:sz w:val="24"/>
          <w:szCs w:val="24"/>
          <w:lang w:eastAsia="ru-RU"/>
        </w:rPr>
        <w:t xml:space="preserve">Выписка из ЕГРН (в случае перехода права на земельный участок), (копия при предъявлении оригинала – 1 экз.), </w:t>
      </w:r>
      <w:proofErr w:type="spellStart"/>
      <w:r w:rsidRPr="00B458D5">
        <w:rPr>
          <w:rFonts w:ascii="Times New Roman" w:eastAsia="Times New Roman" w:hAnsi="Times New Roman" w:cs="Times New Roman"/>
          <w:sz w:val="24"/>
          <w:szCs w:val="24"/>
          <w:lang w:eastAsia="ru-RU"/>
        </w:rPr>
        <w:t>Росреестр</w:t>
      </w:r>
      <w:proofErr w:type="spellEnd"/>
      <w:r w:rsidRPr="00B458D5">
        <w:rPr>
          <w:rFonts w:ascii="Times New Roman" w:eastAsia="Times New Roman" w:hAnsi="Times New Roman" w:cs="Times New Roman"/>
          <w:sz w:val="24"/>
          <w:szCs w:val="24"/>
          <w:lang w:eastAsia="ru-RU"/>
        </w:rPr>
        <w:t>;</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3. </w:t>
      </w:r>
      <w:r w:rsidRPr="00B458D5">
        <w:rPr>
          <w:rFonts w:ascii="Times New Roman" w:eastAsia="Times New Roman" w:hAnsi="Times New Roman" w:cs="Times New Roman"/>
          <w:sz w:val="24"/>
          <w:szCs w:val="24"/>
          <w:lang w:eastAsia="ru-RU"/>
        </w:rPr>
        <w:t>Решение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(копия при предъявлении оригинала – 1экз.);</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4. </w:t>
      </w:r>
      <w:r w:rsidRPr="00B458D5">
        <w:rPr>
          <w:rFonts w:ascii="Times New Roman" w:eastAsia="Times New Roman" w:hAnsi="Times New Roman" w:cs="Times New Roman"/>
          <w:sz w:val="24"/>
          <w:szCs w:val="24"/>
          <w:lang w:eastAsia="ru-RU"/>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 (копия при предъявлении оригинала – 1 экз.);</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lastRenderedPageBreak/>
        <w:t>5.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РФ, (копия при предъявлении оригинала – 1 экз.);</w:t>
      </w:r>
    </w:p>
    <w:p w:rsidR="00B458D5" w:rsidRPr="007832A6" w:rsidRDefault="00B458D5" w:rsidP="007832A6">
      <w:pPr>
        <w:widowControl w:val="0"/>
        <w:suppressAutoHyphens/>
        <w:spacing w:after="0" w:line="240" w:lineRule="auto"/>
        <w:ind w:firstLine="567"/>
        <w:jc w:val="both"/>
        <w:rPr>
          <w:rFonts w:ascii="Times New Roman" w:eastAsia="Andale Sans UI" w:hAnsi="Times New Roman" w:cs="Times New Roman"/>
          <w:color w:val="000000"/>
          <w:kern w:val="1"/>
          <w:sz w:val="28"/>
          <w:szCs w:val="28"/>
          <w:highlight w:val="yellow"/>
          <w:lang w:eastAsia="zh-CN"/>
        </w:rPr>
      </w:pPr>
      <w:r w:rsidRPr="00B458D5">
        <w:rPr>
          <w:rFonts w:ascii="Times New Roman" w:eastAsia="Arial Unicode MS" w:hAnsi="Times New Roman" w:cs="Times New Roman"/>
          <w:sz w:val="24"/>
          <w:szCs w:val="24"/>
          <w:lang w:eastAsia="ru-RU"/>
        </w:rPr>
        <w:t>В случае</w:t>
      </w:r>
      <w:proofErr w:type="gramStart"/>
      <w:r w:rsidRPr="00B458D5">
        <w:rPr>
          <w:rFonts w:ascii="Times New Roman" w:eastAsia="Arial Unicode MS" w:hAnsi="Times New Roman" w:cs="Times New Roman"/>
          <w:sz w:val="24"/>
          <w:szCs w:val="24"/>
          <w:lang w:eastAsia="ru-RU"/>
        </w:rPr>
        <w:t>,</w:t>
      </w:r>
      <w:proofErr w:type="gramEnd"/>
      <w:r w:rsidRPr="00B458D5">
        <w:rPr>
          <w:rFonts w:ascii="Times New Roman" w:eastAsia="Arial Unicode MS" w:hAnsi="Times New Roman" w:cs="Times New Roman"/>
          <w:sz w:val="24"/>
          <w:szCs w:val="24"/>
          <w:lang w:eastAsia="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самостоятельно.</w:t>
      </w:r>
      <w:r w:rsidRPr="00B458D5">
        <w:rPr>
          <w:rFonts w:ascii="Times New Roman" w:eastAsia="Andale Sans UI" w:hAnsi="Times New Roman" w:cs="Times New Roman"/>
          <w:color w:val="000000"/>
          <w:kern w:val="1"/>
          <w:sz w:val="28"/>
          <w:szCs w:val="28"/>
          <w:highlight w:val="white"/>
          <w:lang w:eastAsia="zh-CN"/>
        </w:rPr>
        <w:t xml:space="preserve"> </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2.6.2</w:t>
      </w:r>
      <w:proofErr w:type="gramStart"/>
      <w:r w:rsidRPr="00B458D5">
        <w:rPr>
          <w:rFonts w:ascii="Times New Roman" w:eastAsia="Arial Unicode MS" w:hAnsi="Times New Roman" w:cs="Times New Roman"/>
          <w:sz w:val="24"/>
          <w:szCs w:val="24"/>
          <w:lang w:eastAsia="ru-RU"/>
        </w:rPr>
        <w:t xml:space="preserve"> Д</w:t>
      </w:r>
      <w:proofErr w:type="gramEnd"/>
      <w:r w:rsidRPr="00B458D5">
        <w:rPr>
          <w:rFonts w:ascii="Times New Roman" w:eastAsia="Arial Unicode MS" w:hAnsi="Times New Roman" w:cs="Times New Roman"/>
          <w:sz w:val="24"/>
          <w:szCs w:val="24"/>
          <w:lang w:eastAsia="ru-RU"/>
        </w:rPr>
        <w:t>ля продления срока действия разрешения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 Заявление о продлении срока действия разрешения на строительство (далее - заявление) по форме согласно Приложению № 5.</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К заявлению прилагаются:</w:t>
      </w:r>
    </w:p>
    <w:p w:rsidR="00B458D5" w:rsidRPr="00B458D5" w:rsidRDefault="00B458D5" w:rsidP="00B458D5">
      <w:pPr>
        <w:widowControl w:val="0"/>
        <w:numPr>
          <w:ilvl w:val="0"/>
          <w:numId w:val="13"/>
        </w:numPr>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разрешение на строительство (оригинал -1 экз.);</w:t>
      </w:r>
    </w:p>
    <w:p w:rsidR="00B458D5" w:rsidRPr="00B458D5" w:rsidRDefault="00B458D5" w:rsidP="00B458D5">
      <w:pPr>
        <w:spacing w:after="0" w:line="240" w:lineRule="auto"/>
        <w:ind w:firstLine="720"/>
        <w:jc w:val="both"/>
        <w:rPr>
          <w:rFonts w:ascii="Times New Roman" w:eastAsia="Times New Roman" w:hAnsi="Times New Roman" w:cs="Times New Roman"/>
          <w:sz w:val="24"/>
          <w:szCs w:val="24"/>
          <w:lang w:eastAsia="ru-RU"/>
        </w:rPr>
      </w:pPr>
      <w:proofErr w:type="gramStart"/>
      <w:r w:rsidRPr="00B458D5">
        <w:rPr>
          <w:rFonts w:ascii="Times New Roman" w:eastAsia="Arial Unicode MS" w:hAnsi="Times New Roman" w:cs="Times New Roman"/>
          <w:sz w:val="24"/>
          <w:szCs w:val="24"/>
          <w:lang w:eastAsia="ru-RU"/>
        </w:rPr>
        <w:t>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w:t>
      </w:r>
      <w:proofErr w:type="gramEnd"/>
      <w:r w:rsidRPr="00B458D5">
        <w:rPr>
          <w:rFonts w:ascii="Times New Roman" w:eastAsia="Arial Unicode MS" w:hAnsi="Times New Roman" w:cs="Times New Roman"/>
          <w:sz w:val="24"/>
          <w:szCs w:val="24"/>
          <w:lang w:eastAsia="ru-RU"/>
        </w:rPr>
        <w:t xml:space="preserve"> </w:t>
      </w:r>
      <w:proofErr w:type="gramStart"/>
      <w:r w:rsidRPr="00B458D5">
        <w:rPr>
          <w:rFonts w:ascii="Times New Roman" w:eastAsia="Arial Unicode MS" w:hAnsi="Times New Roman" w:cs="Times New Roman"/>
          <w:sz w:val="24"/>
          <w:szCs w:val="24"/>
          <w:lang w:eastAsia="ru-RU"/>
        </w:rPr>
        <w:t>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r w:rsidRPr="00B458D5">
        <w:rPr>
          <w:rFonts w:ascii="Times New Roman" w:eastAsia="Times New Roman" w:hAnsi="Times New Roman" w:cs="Times New Roman"/>
          <w:sz w:val="24"/>
          <w:szCs w:val="24"/>
          <w:lang w:eastAsia="ru-RU"/>
        </w:rPr>
        <w:t xml:space="preserve"> (копия при предъявлении оригинала – 1 экз.);</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3) документ, подтверждающий начало строительства, реконструкции, капитального ремонта объекта капитального строительства.</w:t>
      </w:r>
    </w:p>
    <w:p w:rsidR="00B458D5" w:rsidRPr="00B458D5" w:rsidRDefault="00B458D5" w:rsidP="00B458D5">
      <w:pPr>
        <w:spacing w:after="0" w:line="240" w:lineRule="auto"/>
        <w:ind w:firstLine="709"/>
        <w:jc w:val="both"/>
        <w:rPr>
          <w:rFonts w:ascii="Times New Roman" w:eastAsia="Arial Unicode MS" w:hAnsi="Times New Roman" w:cs="Times New Roman"/>
          <w:bCs/>
          <w:sz w:val="24"/>
          <w:szCs w:val="24"/>
          <w:lang w:eastAsia="ru-RU"/>
        </w:rPr>
      </w:pPr>
      <w:r w:rsidRPr="00B458D5">
        <w:rPr>
          <w:rFonts w:ascii="Times New Roman" w:eastAsia="Arial Unicode MS" w:hAnsi="Times New Roman" w:cs="Times New Roman"/>
          <w:sz w:val="24"/>
          <w:szCs w:val="24"/>
          <w:lang w:eastAsia="ru-RU"/>
        </w:rPr>
        <w:t>2.6.3</w:t>
      </w:r>
      <w:proofErr w:type="gramStart"/>
      <w:r w:rsidRPr="00B458D5">
        <w:rPr>
          <w:rFonts w:ascii="Times New Roman" w:eastAsia="Arial Unicode MS" w:hAnsi="Times New Roman" w:cs="Times New Roman"/>
          <w:sz w:val="24"/>
          <w:szCs w:val="24"/>
          <w:lang w:eastAsia="ru-RU"/>
        </w:rPr>
        <w:t xml:space="preserve"> В</w:t>
      </w:r>
      <w:proofErr w:type="gramEnd"/>
      <w:r w:rsidRPr="00B458D5">
        <w:rPr>
          <w:rFonts w:ascii="Times New Roman" w:eastAsia="Arial Unicode MS" w:hAnsi="Times New Roman" w:cs="Times New Roman"/>
          <w:sz w:val="24"/>
          <w:szCs w:val="24"/>
          <w:lang w:eastAsia="ru-RU"/>
        </w:rPr>
        <w:t xml:space="preserve"> соответствии с постановлением </w:t>
      </w:r>
      <w:r w:rsidRPr="00B458D5">
        <w:rPr>
          <w:rFonts w:ascii="Times New Roman" w:eastAsia="Arial Unicode MS" w:hAnsi="Times New Roman" w:cs="Times New Roman"/>
          <w:bCs/>
          <w:sz w:val="24"/>
          <w:szCs w:val="24"/>
          <w:lang w:eastAsia="ru-RU"/>
        </w:rPr>
        <w:t xml:space="preserve">Правительства Ростовской области от 24.08.2017 № 585 «О направлении документов, необходимых для выдачи разрешения на строительство и разрешения на ввод в эксплуатацию, в электронной форме» установлено, что с 1 января 2018 г. документы, указанные в части 7 статьи 51 и частях 3 и 4 статьи 55 Градостроительного кодекса Российской Федерации, направляются в уполномоченные на выдачу разрешения </w:t>
      </w:r>
      <w:proofErr w:type="gramStart"/>
      <w:r w:rsidRPr="00B458D5">
        <w:rPr>
          <w:rFonts w:ascii="Times New Roman" w:eastAsia="Arial Unicode MS" w:hAnsi="Times New Roman" w:cs="Times New Roman"/>
          <w:bCs/>
          <w:sz w:val="24"/>
          <w:szCs w:val="24"/>
          <w:lang w:eastAsia="ru-RU"/>
        </w:rPr>
        <w:t>на строительство и разрешения на ввод объекта в эксплуатацию органы исполнительной власти Ростовской области, органы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B458D5" w:rsidRPr="00B458D5" w:rsidRDefault="00B458D5" w:rsidP="00B458D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B458D5" w:rsidRPr="00B458D5" w:rsidRDefault="00B458D5" w:rsidP="00B458D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2.7.1</w:t>
      </w:r>
      <w:proofErr w:type="gramStart"/>
      <w:r w:rsidRPr="00B458D5">
        <w:rPr>
          <w:rFonts w:ascii="Times New Roman" w:eastAsia="Arial Unicode MS" w:hAnsi="Times New Roman" w:cs="Times New Roman"/>
          <w:sz w:val="24"/>
          <w:szCs w:val="24"/>
          <w:lang w:eastAsia="ru-RU"/>
        </w:rPr>
        <w:t xml:space="preserve"> Д</w:t>
      </w:r>
      <w:proofErr w:type="gramEnd"/>
      <w:r w:rsidRPr="00B458D5">
        <w:rPr>
          <w:rFonts w:ascii="Times New Roman" w:eastAsia="Arial Unicode MS" w:hAnsi="Times New Roman" w:cs="Times New Roman"/>
          <w:sz w:val="24"/>
          <w:szCs w:val="24"/>
          <w:lang w:eastAsia="ru-RU"/>
        </w:rPr>
        <w:t>ля получения разрешения на строительство объекта капитального строительства:</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1) правоустанавливающие документы на земельный участок; </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lastRenderedPageBreak/>
        <w:t>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2.7.3</w:t>
      </w:r>
      <w:proofErr w:type="gramStart"/>
      <w:r w:rsidRPr="00B458D5">
        <w:rPr>
          <w:rFonts w:ascii="Times New Roman" w:eastAsia="Arial Unicode MS" w:hAnsi="Times New Roman" w:cs="Times New Roman"/>
          <w:sz w:val="24"/>
          <w:szCs w:val="24"/>
          <w:lang w:eastAsia="ru-RU"/>
        </w:rPr>
        <w:t xml:space="preserve"> Д</w:t>
      </w:r>
      <w:proofErr w:type="gramEnd"/>
      <w:r w:rsidRPr="00B458D5">
        <w:rPr>
          <w:rFonts w:ascii="Times New Roman" w:eastAsia="Arial Unicode MS" w:hAnsi="Times New Roman" w:cs="Times New Roman"/>
          <w:sz w:val="24"/>
          <w:szCs w:val="24"/>
          <w:lang w:eastAsia="ru-RU"/>
        </w:rPr>
        <w:t>ля внесения изменений в разрешение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1) копия правоустанавливающих документов на земельные участки в случае, указанном в </w:t>
      </w:r>
      <w:hyperlink r:id="rId20" w:history="1">
        <w:r w:rsidRPr="00B458D5">
          <w:rPr>
            <w:rFonts w:ascii="Times New Roman" w:eastAsia="Arial Unicode MS" w:hAnsi="Times New Roman" w:cs="Times New Roman"/>
            <w:sz w:val="24"/>
            <w:szCs w:val="24"/>
            <w:lang w:eastAsia="ru-RU"/>
          </w:rPr>
          <w:t>части 21.5</w:t>
        </w:r>
      </w:hyperlink>
      <w:r w:rsidRPr="00B458D5">
        <w:rPr>
          <w:rFonts w:ascii="Times New Roman" w:eastAsia="Arial Unicode MS" w:hAnsi="Times New Roman" w:cs="Times New Roman"/>
          <w:sz w:val="24"/>
          <w:szCs w:val="24"/>
          <w:lang w:eastAsia="ru-RU"/>
        </w:rPr>
        <w:t xml:space="preserve"> статьи 51 Градостроительного Кодекса РФ;</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2) копия решения об образовании земельных участков в случаях, предусмотренных </w:t>
      </w:r>
      <w:hyperlink r:id="rId21" w:history="1">
        <w:r w:rsidRPr="00B458D5">
          <w:rPr>
            <w:rFonts w:ascii="Times New Roman" w:eastAsia="Arial Unicode MS" w:hAnsi="Times New Roman" w:cs="Times New Roman"/>
            <w:sz w:val="24"/>
            <w:szCs w:val="24"/>
            <w:lang w:eastAsia="ru-RU"/>
          </w:rPr>
          <w:t>частями 21.6</w:t>
        </w:r>
      </w:hyperlink>
      <w:r w:rsidRPr="00B458D5">
        <w:rPr>
          <w:rFonts w:ascii="Times New Roman" w:eastAsia="Arial Unicode MS" w:hAnsi="Times New Roman" w:cs="Times New Roman"/>
          <w:sz w:val="24"/>
          <w:szCs w:val="24"/>
          <w:lang w:eastAsia="ru-RU"/>
        </w:rPr>
        <w:t xml:space="preserve"> и </w:t>
      </w:r>
      <w:hyperlink r:id="rId22" w:history="1">
        <w:r w:rsidRPr="00B458D5">
          <w:rPr>
            <w:rFonts w:ascii="Times New Roman" w:eastAsia="Arial Unicode MS" w:hAnsi="Times New Roman" w:cs="Times New Roman"/>
            <w:sz w:val="24"/>
            <w:szCs w:val="24"/>
            <w:lang w:eastAsia="ru-RU"/>
          </w:rPr>
          <w:t>21.7</w:t>
        </w:r>
      </w:hyperlink>
      <w:r w:rsidRPr="00B458D5">
        <w:rPr>
          <w:rFonts w:ascii="Times New Roman" w:eastAsia="Arial Unicode MS" w:hAnsi="Times New Roman" w:cs="Times New Roman"/>
          <w:sz w:val="24"/>
          <w:szCs w:val="24"/>
          <w:lang w:eastAsia="ru-RU"/>
        </w:rPr>
        <w:t xml:space="preserve"> статьи 51 Градостроительного Кодекса РФ, если в соответствии с земельным </w:t>
      </w:r>
      <w:hyperlink r:id="rId23" w:history="1">
        <w:r w:rsidRPr="00B458D5">
          <w:rPr>
            <w:rFonts w:ascii="Times New Roman" w:eastAsia="Arial Unicode MS" w:hAnsi="Times New Roman" w:cs="Times New Roman"/>
            <w:sz w:val="24"/>
            <w:szCs w:val="24"/>
            <w:lang w:eastAsia="ru-RU"/>
          </w:rPr>
          <w:t>законодательством</w:t>
        </w:r>
      </w:hyperlink>
      <w:r w:rsidRPr="00B458D5">
        <w:rPr>
          <w:rFonts w:ascii="Times New Roman" w:eastAsia="Arial Unicode MS" w:hAnsi="Times New Roman" w:cs="Times New Roman"/>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4" w:history="1">
        <w:r w:rsidRPr="00B458D5">
          <w:rPr>
            <w:rFonts w:ascii="Times New Roman" w:eastAsia="Arial Unicode MS" w:hAnsi="Times New Roman" w:cs="Times New Roman"/>
            <w:sz w:val="24"/>
            <w:szCs w:val="24"/>
            <w:lang w:eastAsia="ru-RU"/>
          </w:rPr>
          <w:t>частью 21.7</w:t>
        </w:r>
      </w:hyperlink>
      <w:r w:rsidRPr="00B458D5">
        <w:rPr>
          <w:rFonts w:ascii="Times New Roman" w:eastAsia="Arial Unicode MS" w:hAnsi="Times New Roman" w:cs="Times New Roman"/>
          <w:sz w:val="24"/>
          <w:szCs w:val="24"/>
          <w:lang w:eastAsia="ru-RU"/>
        </w:rPr>
        <w:t xml:space="preserve"> статьи 51 Градостроительного Кодекса РФ;</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B458D5">
          <w:rPr>
            <w:rFonts w:ascii="Times New Roman" w:eastAsia="Arial Unicode MS" w:hAnsi="Times New Roman" w:cs="Times New Roman"/>
            <w:sz w:val="24"/>
            <w:szCs w:val="24"/>
            <w:lang w:eastAsia="ru-RU"/>
          </w:rPr>
          <w:t>частью 21.9</w:t>
        </w:r>
      </w:hyperlink>
      <w:r w:rsidRPr="00B458D5">
        <w:rPr>
          <w:rFonts w:ascii="Times New Roman" w:eastAsia="Arial Unicode MS" w:hAnsi="Times New Roman" w:cs="Times New Roman"/>
          <w:sz w:val="24"/>
          <w:szCs w:val="24"/>
          <w:lang w:eastAsia="ru-RU"/>
        </w:rPr>
        <w:t xml:space="preserve"> статьи 51 Градостроительного Кодекса РФ.</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2.7.4</w:t>
      </w:r>
      <w:proofErr w:type="gramStart"/>
      <w:r w:rsidRPr="00B458D5">
        <w:rPr>
          <w:rFonts w:ascii="Times New Roman" w:eastAsia="Arial Unicode MS" w:hAnsi="Times New Roman" w:cs="Times New Roman"/>
          <w:sz w:val="24"/>
          <w:szCs w:val="24"/>
          <w:lang w:eastAsia="ru-RU"/>
        </w:rPr>
        <w:t xml:space="preserve"> Д</w:t>
      </w:r>
      <w:proofErr w:type="gramEnd"/>
      <w:r w:rsidRPr="00B458D5">
        <w:rPr>
          <w:rFonts w:ascii="Times New Roman" w:eastAsia="Arial Unicode MS" w:hAnsi="Times New Roman" w:cs="Times New Roman"/>
          <w:sz w:val="24"/>
          <w:szCs w:val="24"/>
          <w:lang w:eastAsia="ru-RU"/>
        </w:rPr>
        <w:t>ля продления срока действия разрешения на строительство:</w:t>
      </w:r>
    </w:p>
    <w:p w:rsidR="00B458D5" w:rsidRPr="00B458D5" w:rsidRDefault="00B458D5" w:rsidP="00B458D5">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документ, подтверждающий начало строительства, реконструкции, капитального ремонта объекта капитального строительства.</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sz w:val="24"/>
          <w:szCs w:val="24"/>
          <w:lang w:eastAsia="ru-RU"/>
        </w:rPr>
        <w:t>Документы (их копии или сведения, содержащиеся в них), указанные в подразделе 2.7, запрашиваются Отделом либо МАУ «МФЦ» в государственных органах, органах местного сам</w:t>
      </w:r>
      <w:r w:rsidRPr="00B458D5">
        <w:rPr>
          <w:rFonts w:ascii="Times New Roman" w:eastAsia="Arial Unicode MS" w:hAnsi="Times New Roman" w:cs="Times New Roman"/>
          <w:color w:val="000000"/>
          <w:sz w:val="24"/>
          <w:szCs w:val="24"/>
          <w:lang w:eastAsia="ru-RU"/>
        </w:rPr>
        <w:t>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w:t>
      </w:r>
      <w:proofErr w:type="gramEnd"/>
      <w:r w:rsidRPr="00B458D5">
        <w:rPr>
          <w:rFonts w:ascii="Times New Roman" w:eastAsia="Arial Unicode MS" w:hAnsi="Times New Roman" w:cs="Times New Roman"/>
          <w:color w:val="000000"/>
          <w:sz w:val="24"/>
          <w:szCs w:val="24"/>
          <w:lang w:eastAsia="ru-RU"/>
        </w:rPr>
        <w:t xml:space="preserve"> самостоятельно.</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center"/>
        <w:rPr>
          <w:rFonts w:ascii="Times New Roman" w:eastAsia="Arial Unicode MS" w:hAnsi="Times New Roman" w:cs="Times New Roman"/>
          <w:b/>
          <w:sz w:val="24"/>
          <w:szCs w:val="24"/>
          <w:lang w:eastAsia="ru-RU"/>
        </w:rPr>
      </w:pPr>
      <w:r w:rsidRPr="00B458D5">
        <w:rPr>
          <w:rFonts w:ascii="Times New Roman" w:eastAsia="Arial Unicode MS" w:hAnsi="Times New Roman" w:cs="Times New Roman"/>
          <w:b/>
          <w:sz w:val="24"/>
          <w:szCs w:val="24"/>
          <w:lang w:eastAsia="ru-RU"/>
        </w:rPr>
        <w:t>2.8. Указание на запрет требовать от заявителя</w:t>
      </w:r>
    </w:p>
    <w:p w:rsidR="00B458D5" w:rsidRPr="00B458D5" w:rsidRDefault="00B458D5" w:rsidP="0010288C">
      <w:pPr>
        <w:spacing w:after="0" w:line="240" w:lineRule="auto"/>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Запрещено требовать от заявителя:</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26" w:history="1">
        <w:r w:rsidRPr="00B458D5">
          <w:rPr>
            <w:rFonts w:ascii="Times New Roman" w:eastAsia="Arial Unicode MS" w:hAnsi="Times New Roman" w:cs="Times New Roman"/>
            <w:color w:val="000000"/>
            <w:sz w:val="24"/>
            <w:szCs w:val="24"/>
            <w:lang w:eastAsia="ru-RU"/>
          </w:rPr>
          <w:t>части 6 статьи 7</w:t>
        </w:r>
      </w:hyperlink>
      <w:r w:rsidRPr="00B458D5">
        <w:rPr>
          <w:rFonts w:ascii="Times New Roman" w:eastAsia="Arial Unicode MS" w:hAnsi="Times New Roman" w:cs="Times New Roman"/>
          <w:color w:val="000000"/>
          <w:sz w:val="24"/>
          <w:szCs w:val="24"/>
          <w:lang w:eastAsia="ru-RU"/>
        </w:rPr>
        <w:t xml:space="preserve">  Федерального закона от 27.07.2010 № 210-ФЗ «Об организации</w:t>
      </w:r>
      <w:proofErr w:type="gramEnd"/>
      <w:r w:rsidRPr="00B458D5">
        <w:rPr>
          <w:rFonts w:ascii="Times New Roman" w:eastAsia="Arial Unicode MS" w:hAnsi="Times New Roman" w:cs="Times New Roman"/>
          <w:color w:val="000000"/>
          <w:sz w:val="24"/>
          <w:szCs w:val="24"/>
          <w:lang w:eastAsia="ru-RU"/>
        </w:rPr>
        <w:t xml:space="preserve"> предоставления государственных и муниципальных услуг» перечень документов.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Заявитель вправе представить указанные документы и информацию в Отдел по собственной инициативе.</w:t>
      </w:r>
    </w:p>
    <w:p w:rsidR="00B458D5" w:rsidRPr="00B458D5" w:rsidRDefault="00B458D5" w:rsidP="00B458D5">
      <w:pPr>
        <w:spacing w:after="0" w:line="240" w:lineRule="auto"/>
        <w:ind w:firstLine="720"/>
        <w:jc w:val="both"/>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 xml:space="preserve">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2.10. Исчерпывающий перечень оснований для приостановления или отказа, прекращения предоставления муниципальной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Оснований для приостановления предоставления услуги законодательством Российской Федерации не предусмотрено.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pacing w:val="-2"/>
          <w:sz w:val="24"/>
          <w:szCs w:val="24"/>
          <w:lang w:eastAsia="ru-RU"/>
        </w:rPr>
      </w:pPr>
      <w:r w:rsidRPr="00B458D5">
        <w:rPr>
          <w:rFonts w:ascii="Times New Roman" w:eastAsia="Arial Unicode MS" w:hAnsi="Times New Roman" w:cs="Times New Roman"/>
          <w:color w:val="000000"/>
          <w:spacing w:val="-2"/>
          <w:sz w:val="24"/>
          <w:szCs w:val="24"/>
          <w:lang w:eastAsia="ru-RU"/>
        </w:rPr>
        <w:t xml:space="preserve">В предоставлении услуги Администрация  отказывает в следующих случаях: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pacing w:val="-2"/>
          <w:sz w:val="24"/>
          <w:szCs w:val="24"/>
          <w:lang w:eastAsia="ru-RU"/>
        </w:rPr>
      </w:pPr>
      <w:r w:rsidRPr="00B458D5">
        <w:rPr>
          <w:rFonts w:ascii="Times New Roman" w:eastAsia="Arial Unicode MS" w:hAnsi="Times New Roman" w:cs="Times New Roman"/>
          <w:color w:val="000000"/>
          <w:spacing w:val="-2"/>
          <w:sz w:val="24"/>
          <w:szCs w:val="24"/>
          <w:lang w:eastAsia="ru-RU"/>
        </w:rPr>
        <w:t>1. Для получения разрешения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pacing w:val="-2"/>
          <w:sz w:val="24"/>
          <w:szCs w:val="24"/>
          <w:lang w:eastAsia="ru-RU"/>
        </w:rPr>
      </w:pPr>
      <w:r w:rsidRPr="00B458D5">
        <w:rPr>
          <w:rFonts w:ascii="Times New Roman" w:eastAsia="Arial Unicode MS" w:hAnsi="Times New Roman" w:cs="Times New Roman"/>
          <w:color w:val="000000"/>
          <w:spacing w:val="-2"/>
          <w:sz w:val="24"/>
          <w:szCs w:val="24"/>
          <w:lang w:eastAsia="ru-RU"/>
        </w:rPr>
        <w:t xml:space="preserve">отсутствие документов, </w:t>
      </w:r>
      <w:r w:rsidRPr="00B458D5">
        <w:rPr>
          <w:rFonts w:ascii="Times New Roman" w:eastAsia="Arial Unicode MS" w:hAnsi="Times New Roman" w:cs="Times New Roman"/>
          <w:color w:val="000000"/>
          <w:sz w:val="24"/>
          <w:szCs w:val="24"/>
          <w:lang w:eastAsia="ru-RU"/>
        </w:rPr>
        <w:t xml:space="preserve">необходимых для принятия решения о </w:t>
      </w:r>
      <w:r w:rsidRPr="00B458D5">
        <w:rPr>
          <w:rFonts w:ascii="Times New Roman" w:eastAsia="Arial Unicode MS" w:hAnsi="Times New Roman" w:cs="Times New Roman"/>
          <w:color w:val="000000"/>
          <w:spacing w:val="-2"/>
          <w:sz w:val="24"/>
          <w:szCs w:val="24"/>
          <w:lang w:eastAsia="ru-RU"/>
        </w:rPr>
        <w:t>предоставлении услуги;</w:t>
      </w: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2. Для внесения изменений в разрешение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bookmarkStart w:id="0" w:name="Par0"/>
      <w:bookmarkEnd w:id="0"/>
      <w:r w:rsidRPr="00B458D5">
        <w:rPr>
          <w:rFonts w:ascii="Times New Roman" w:eastAsia="Arial Unicode MS" w:hAnsi="Times New Roman" w:cs="Times New Roman"/>
          <w:color w:val="000000"/>
          <w:sz w:val="24"/>
          <w:szCs w:val="24"/>
          <w:lang w:eastAsia="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п.2.6 и п.2.7  копий правоустанавливающих документов на земельный участок в случае отсутствия в Едином государственном реестре недвижимости сведений о правоустанавливающих документах на земельный участок;</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27" w:history="1">
        <w:r w:rsidRPr="00B458D5">
          <w:rPr>
            <w:rFonts w:ascii="Times New Roman" w:eastAsia="Arial Unicode MS" w:hAnsi="Times New Roman" w:cs="Times New Roman"/>
            <w:color w:val="000000"/>
            <w:sz w:val="24"/>
            <w:szCs w:val="24"/>
            <w:lang w:eastAsia="ru-RU"/>
          </w:rPr>
          <w:t>частью 21.7</w:t>
        </w:r>
      </w:hyperlink>
      <w:r w:rsidRPr="00B458D5">
        <w:rPr>
          <w:rFonts w:ascii="Times New Roman" w:eastAsia="Arial Unicode MS" w:hAnsi="Times New Roman" w:cs="Times New Roman"/>
          <w:color w:val="000000"/>
          <w:sz w:val="24"/>
          <w:szCs w:val="24"/>
          <w:lang w:eastAsia="ru-RU"/>
        </w:rPr>
        <w:t xml:space="preserve"> статьи 51 Градостроительного кодекса РФ.</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3. Для продления срока действия разрешения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w:t>
      </w:r>
      <w:proofErr w:type="gramEnd"/>
      <w:r w:rsidRPr="00B458D5">
        <w:rPr>
          <w:rFonts w:ascii="Times New Roman" w:eastAsia="Arial Unicode MS" w:hAnsi="Times New Roman" w:cs="Times New Roman"/>
          <w:color w:val="000000"/>
          <w:sz w:val="24"/>
          <w:szCs w:val="24"/>
          <w:lang w:eastAsia="ru-RU"/>
        </w:rPr>
        <w:t xml:space="preserve"> </w:t>
      </w:r>
      <w:proofErr w:type="gramStart"/>
      <w:r w:rsidRPr="00B458D5">
        <w:rPr>
          <w:rFonts w:ascii="Times New Roman" w:eastAsia="Arial Unicode MS" w:hAnsi="Times New Roman" w:cs="Times New Roman"/>
          <w:color w:val="000000"/>
          <w:sz w:val="24"/>
          <w:szCs w:val="24"/>
          <w:lang w:eastAsia="ru-RU"/>
        </w:rPr>
        <w:t>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w:t>
      </w:r>
      <w:r w:rsidRPr="00B458D5">
        <w:rPr>
          <w:rFonts w:ascii="Times New Roman" w:eastAsia="Arial Unicode MS" w:hAnsi="Times New Roman" w:cs="Times New Roman"/>
          <w:color w:val="000000"/>
          <w:sz w:val="24"/>
          <w:szCs w:val="24"/>
          <w:lang w:eastAsia="ru-RU"/>
        </w:rPr>
        <w:lastRenderedPageBreak/>
        <w:t>(заявление должно быть подано не менее чем за 60 дней до истечения срока действия разрешения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Перечень оснований для отказа в предоставлении услуги является исчерпывающим.</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Муниципальной </w:t>
      </w:r>
    </w:p>
    <w:p w:rsidR="00B458D5" w:rsidRPr="00B458D5" w:rsidRDefault="00B458D5" w:rsidP="00B458D5">
      <w:pPr>
        <w:spacing w:after="0" w:line="240" w:lineRule="auto"/>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МАУ «МФЦ» не имеет права для приостановления или отказа, прекращения услуги.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Отказ в выдаче разрешения на строительство может быть оспорен заявителем в судебном порядке.</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 xml:space="preserve">Для обращения за выдачей разрешения на строительство или внесения изменений в разрешение на строительство объекта капитального строительства, кроме случаев индивидуального жилищного строительства потребуется 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8" w:history="1">
        <w:r w:rsidRPr="00B458D5">
          <w:rPr>
            <w:rFonts w:ascii="Times New Roman" w:eastAsia="Arial Unicode MS" w:hAnsi="Times New Roman" w:cs="Times New Roman"/>
            <w:color w:val="000000"/>
            <w:sz w:val="24"/>
            <w:szCs w:val="24"/>
            <w:lang w:eastAsia="ru-RU"/>
          </w:rPr>
          <w:t>частью 12.1 статьи 48</w:t>
        </w:r>
      </w:hyperlink>
      <w:r w:rsidRPr="00B458D5">
        <w:rPr>
          <w:rFonts w:ascii="Times New Roman" w:eastAsia="Arial Unicode MS" w:hAnsi="Times New Roman" w:cs="Times New Roman"/>
          <w:color w:val="000000"/>
          <w:sz w:val="24"/>
          <w:szCs w:val="24"/>
          <w:lang w:eastAsia="ru-RU"/>
        </w:rPr>
        <w:t xml:space="preserve"> Градостроительного Кодекса РФ), если такая проектная документация подлежит экспертизе в соответствии со </w:t>
      </w:r>
      <w:hyperlink r:id="rId29" w:history="1">
        <w:r w:rsidRPr="00B458D5">
          <w:rPr>
            <w:rFonts w:ascii="Times New Roman" w:eastAsia="Arial Unicode MS" w:hAnsi="Times New Roman" w:cs="Times New Roman"/>
            <w:color w:val="000000"/>
            <w:sz w:val="24"/>
            <w:szCs w:val="24"/>
            <w:lang w:eastAsia="ru-RU"/>
          </w:rPr>
          <w:t>статьей 49</w:t>
        </w:r>
      </w:hyperlink>
      <w:r w:rsidRPr="00B458D5">
        <w:rPr>
          <w:rFonts w:ascii="Times New Roman" w:eastAsia="Arial Unicode MS" w:hAnsi="Times New Roman" w:cs="Times New Roman"/>
          <w:color w:val="000000"/>
          <w:sz w:val="24"/>
          <w:szCs w:val="24"/>
          <w:lang w:eastAsia="ru-RU"/>
        </w:rPr>
        <w:t xml:space="preserve"> Градостроительного Кодекса</w:t>
      </w:r>
      <w:proofErr w:type="gramEnd"/>
      <w:r w:rsidRPr="00B458D5">
        <w:rPr>
          <w:rFonts w:ascii="Times New Roman" w:eastAsia="Arial Unicode MS" w:hAnsi="Times New Roman" w:cs="Times New Roman"/>
          <w:color w:val="000000"/>
          <w:sz w:val="24"/>
          <w:szCs w:val="24"/>
          <w:lang w:eastAsia="ru-RU"/>
        </w:rPr>
        <w:t xml:space="preserve"> РФ, положительного заключения государственной экспертизы проектной документации в случаях, предусмотренных </w:t>
      </w:r>
      <w:hyperlink r:id="rId30" w:history="1">
        <w:r w:rsidRPr="00B458D5">
          <w:rPr>
            <w:rFonts w:ascii="Times New Roman" w:eastAsia="Arial Unicode MS" w:hAnsi="Times New Roman" w:cs="Times New Roman"/>
            <w:color w:val="000000"/>
            <w:sz w:val="24"/>
            <w:szCs w:val="24"/>
            <w:lang w:eastAsia="ru-RU"/>
          </w:rPr>
          <w:t>частью 3.4 статьи 49</w:t>
        </w:r>
      </w:hyperlink>
      <w:r w:rsidRPr="00B458D5">
        <w:rPr>
          <w:rFonts w:ascii="Times New Roman" w:eastAsia="Arial Unicode MS" w:hAnsi="Times New Roman" w:cs="Times New Roman"/>
          <w:color w:val="000000"/>
          <w:sz w:val="24"/>
          <w:szCs w:val="24"/>
          <w:lang w:eastAsia="ru-RU"/>
        </w:rPr>
        <w:t xml:space="preserve"> Градостроительного Кодекса РФ, положительного заключения государственной экологической экспертизы проектной документации в случаях, предусмотренных </w:t>
      </w:r>
      <w:hyperlink r:id="rId31" w:history="1">
        <w:r w:rsidRPr="00B458D5">
          <w:rPr>
            <w:rFonts w:ascii="Times New Roman" w:eastAsia="Arial Unicode MS" w:hAnsi="Times New Roman" w:cs="Times New Roman"/>
            <w:color w:val="000000"/>
            <w:sz w:val="24"/>
            <w:szCs w:val="24"/>
            <w:lang w:eastAsia="ru-RU"/>
          </w:rPr>
          <w:t>частью 6 статьи 49</w:t>
        </w:r>
      </w:hyperlink>
      <w:r w:rsidRPr="00B458D5">
        <w:rPr>
          <w:rFonts w:ascii="Times New Roman" w:eastAsia="Arial Unicode MS" w:hAnsi="Times New Roman" w:cs="Times New Roman"/>
          <w:color w:val="000000"/>
          <w:sz w:val="24"/>
          <w:szCs w:val="24"/>
          <w:lang w:eastAsia="ru-RU"/>
        </w:rPr>
        <w:t xml:space="preserve"> Градостроительного Кодекса РФ или заключения, предусмотренного </w:t>
      </w:r>
      <w:hyperlink r:id="rId32" w:history="1">
        <w:r w:rsidRPr="00B458D5">
          <w:rPr>
            <w:rFonts w:ascii="Times New Roman" w:eastAsia="Arial Unicode MS" w:hAnsi="Times New Roman" w:cs="Times New Roman"/>
            <w:color w:val="000000"/>
            <w:sz w:val="24"/>
            <w:szCs w:val="24"/>
            <w:lang w:eastAsia="ru-RU"/>
          </w:rPr>
          <w:t>частью 3.5 статьи 49</w:t>
        </w:r>
      </w:hyperlink>
      <w:r w:rsidRPr="00B458D5">
        <w:rPr>
          <w:rFonts w:ascii="Times New Roman" w:eastAsia="Arial Unicode MS" w:hAnsi="Times New Roman" w:cs="Times New Roman"/>
          <w:color w:val="000000"/>
          <w:sz w:val="24"/>
          <w:szCs w:val="24"/>
          <w:lang w:eastAsia="ru-RU"/>
        </w:rPr>
        <w:t xml:space="preserve"> Градостроительного Кодекса РФ, в случае использования модифицированной проектной документации. </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Срок проведения экспертизы определяется сложностью объекта капитального строительства, но не более шестидесяти дней.</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2.12. Порядок, размер и основания взимания государственной пошлины или иной платы, взимаемой за предоставление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Государственная пошлина или иная плата, взимаемая за предоставление услуги, отсутствует.</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Взимание платы за действия, связанные с организацией предоставления услуги в МАУ «МФЦ», запрещается.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458D5" w:rsidRPr="00B458D5" w:rsidRDefault="00B458D5" w:rsidP="00B458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458D5" w:rsidRPr="00B458D5" w:rsidRDefault="00B458D5" w:rsidP="00B458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lastRenderedPageBreak/>
        <w:t xml:space="preserve">Размер платы за проведение государственной экспертизы устанавливается в соответствии с разделами 8, 9 </w:t>
      </w:r>
      <w:hyperlink r:id="rId33" w:history="1">
        <w:r w:rsidRPr="00B458D5">
          <w:rPr>
            <w:rFonts w:ascii="Times New Roman" w:eastAsia="Times New Roman" w:hAnsi="Times New Roman" w:cs="Times New Roman"/>
            <w:sz w:val="24"/>
            <w:szCs w:val="24"/>
            <w:lang w:eastAsia="ru-RU"/>
          </w:rPr>
          <w:t>Положения</w:t>
        </w:r>
      </w:hyperlink>
      <w:r w:rsidRPr="00B458D5">
        <w:rPr>
          <w:rFonts w:ascii="Times New Roman" w:eastAsia="Times New Roman" w:hAnsi="Times New Roman" w:cs="Times New Roman"/>
          <w:sz w:val="24"/>
          <w:szCs w:val="24"/>
          <w:lang w:eastAsia="ru-RU"/>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проведении государственной экспертизы проектной документации и результатов инженерных изысканий». </w:t>
      </w: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2.14. Максимальный срок ожидания в очереди при подаче запроса о предоставлении услуги и при получении результата предоставления таких услуг</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Максимальный срок ожидания в очереди при подаче документов, необходимых для предоставления услуги, в Администрации либо в МАУ «МФЦ», а также при получении ее результата не должен превышать 15 минут.</w:t>
      </w:r>
    </w:p>
    <w:p w:rsidR="00B458D5" w:rsidRPr="00B458D5" w:rsidRDefault="00B458D5" w:rsidP="00B458D5">
      <w:pPr>
        <w:spacing w:after="0" w:line="240" w:lineRule="auto"/>
        <w:ind w:firstLine="720"/>
        <w:jc w:val="center"/>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2.15. Срок и порядок регистрации запроса заявителя о предоставлении услуги, в том числе в электронной форме</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Поданное заявителем заявление и прилагаемые к нему документы, регистрируется в день его поступления в Администрации Первомайского сельского поселения с присвоением ему регистрационного номера.</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 xml:space="preserve">Регистрация заявления, поданного в МАУ «МФЦ», осуществляется работником МАУ «МФЦ» в день обращения заявителя посредством занесения соответствующих сведений в информационную систему МАУ «МФЦ» с присвоением регистрационного номера.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2.16. 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2.16.1 Требования к помещению Администрации, в котором организуется предоставление услуги:</w:t>
      </w:r>
    </w:p>
    <w:p w:rsidR="00B458D5" w:rsidRPr="00B458D5" w:rsidRDefault="00B458D5" w:rsidP="00B458D5">
      <w:pPr>
        <w:spacing w:after="0" w:line="240" w:lineRule="auto"/>
        <w:ind w:firstLine="708"/>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соблюдение чистоты и опрятности помещения, отсутствие неисправной мебели, инвентаря;</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458D5" w:rsidRPr="00B458D5" w:rsidRDefault="00B458D5" w:rsidP="00B458D5">
      <w:pPr>
        <w:spacing w:after="0" w:line="240" w:lineRule="auto"/>
        <w:ind w:firstLine="708"/>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B458D5" w:rsidRPr="00B458D5" w:rsidRDefault="00B458D5" w:rsidP="00B458D5">
      <w:pPr>
        <w:spacing w:after="0" w:line="240" w:lineRule="auto"/>
        <w:ind w:firstLine="708"/>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458D5" w:rsidRPr="00B458D5" w:rsidRDefault="00B458D5" w:rsidP="00B458D5">
      <w:pPr>
        <w:spacing w:after="0" w:line="240" w:lineRule="auto"/>
        <w:ind w:firstLine="708"/>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B458D5" w:rsidRPr="00B458D5" w:rsidRDefault="00B458D5" w:rsidP="00B458D5">
      <w:pPr>
        <w:spacing w:after="0" w:line="240" w:lineRule="auto"/>
        <w:ind w:firstLine="708"/>
        <w:jc w:val="both"/>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458D5" w:rsidRPr="00B458D5" w:rsidRDefault="00B458D5" w:rsidP="00B458D5">
      <w:pPr>
        <w:spacing w:after="0" w:line="240" w:lineRule="auto"/>
        <w:ind w:firstLine="708"/>
        <w:jc w:val="both"/>
        <w:rPr>
          <w:rFonts w:ascii="Times New Roman" w:eastAsia="Times New Roman" w:hAnsi="Times New Roman" w:cs="Times New Roman"/>
          <w:bCs/>
          <w:sz w:val="24"/>
          <w:szCs w:val="24"/>
          <w:lang w:eastAsia="ru-RU"/>
        </w:rPr>
      </w:pPr>
      <w:r w:rsidRPr="00B458D5">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458D5" w:rsidRPr="00B458D5" w:rsidRDefault="00B458D5" w:rsidP="00B458D5">
      <w:pPr>
        <w:spacing w:after="0" w:line="240" w:lineRule="auto"/>
        <w:ind w:firstLine="708"/>
        <w:jc w:val="both"/>
        <w:rPr>
          <w:rFonts w:ascii="Times New Roman" w:eastAsia="Times New Roman" w:hAnsi="Times New Roman" w:cs="Times New Roman"/>
          <w:bCs/>
          <w:sz w:val="24"/>
          <w:szCs w:val="24"/>
          <w:lang w:eastAsia="ru-RU"/>
        </w:rPr>
      </w:pPr>
      <w:r w:rsidRPr="00B458D5">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458D5" w:rsidRPr="00B458D5" w:rsidRDefault="00B458D5" w:rsidP="00B458D5">
      <w:pPr>
        <w:tabs>
          <w:tab w:val="left" w:pos="851"/>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2.16.2 Требования к помещению МАУ «МФЦ», в котором организуется предоставление услуги:</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оборудование помещения для получения услуги посетителями с детьми (наличие детской комнаты или детского уголка);</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наличие бесплатного опрятного туалета для посетителей;</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наличие кулера с питьевой водой, предназначенного для безвозмездного пользования заявителями;</w:t>
      </w:r>
      <w:proofErr w:type="gramEnd"/>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соблюдение чистоты и опрятности помещения, отсутствие неисправной мебели, инвентаря.</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2.16.3 Требования к беспрепятственному доступу инвалидов к помещению, в котором организуется предоставление муниципальной услуги:</w:t>
      </w:r>
    </w:p>
    <w:p w:rsidR="00B458D5" w:rsidRPr="00B458D5" w:rsidRDefault="00B458D5" w:rsidP="00B458D5">
      <w:pPr>
        <w:tabs>
          <w:tab w:val="left" w:pos="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условия для беспрепятственного доступа к объектам и предоставляемой в них муниципальной услуги;</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p>
    <w:p w:rsidR="00B458D5" w:rsidRPr="00B458D5" w:rsidRDefault="00B458D5" w:rsidP="00B458D5">
      <w:pPr>
        <w:spacing w:after="0" w:line="240" w:lineRule="auto"/>
        <w:ind w:firstLine="720"/>
        <w:jc w:val="center"/>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w:t>
      </w:r>
    </w:p>
    <w:p w:rsidR="00B458D5" w:rsidRPr="00B458D5" w:rsidRDefault="00B458D5" w:rsidP="00B458D5">
      <w:pPr>
        <w:spacing w:after="0" w:line="240" w:lineRule="auto"/>
        <w:ind w:firstLine="720"/>
        <w:jc w:val="center"/>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2.17. Показатели доступности и качества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Показателями доступности и качества услуги являются возможность реализации заявителем права:</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получать услугу своевременно и в соответствии с положениями настоящего административного регламента;</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получать полную, актуальную и достоверную информацию о порядке предоставления услуги, в том числе в электронной форме;</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обращаться с просьбой об истребовании документов, в том числе в электронной форме;</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ограничить количество взаимодействий с должностными лицами Администрации при предоставлении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получать информацию о ходе предоставления услуги, в том числе с использованием информационно-телекоммуникационных технологий;</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возможность получения услуги на базе МАУ «МФЦ».</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shd w:val="clear" w:color="auto" w:fill="FFFFFF"/>
          <w:lang w:eastAsia="ru-RU"/>
        </w:rPr>
      </w:pPr>
      <w:r w:rsidRPr="00B458D5">
        <w:rPr>
          <w:rFonts w:ascii="Times New Roman" w:eastAsia="Arial Unicode MS" w:hAnsi="Times New Roman" w:cs="Times New Roman"/>
          <w:color w:val="000000"/>
          <w:sz w:val="24"/>
          <w:szCs w:val="24"/>
          <w:shd w:val="clear" w:color="auto" w:fill="FFFFFF"/>
          <w:lang w:eastAsia="ru-RU"/>
        </w:rPr>
        <w:t xml:space="preserve">Количество взаимодействий заявителя с должностными лицами Администрации либо с МАУ «МФЦ» при предоставлении услуги - 2. </w:t>
      </w:r>
    </w:p>
    <w:p w:rsidR="00B458D5" w:rsidRPr="00B458D5" w:rsidRDefault="00B458D5" w:rsidP="00B458D5">
      <w:pPr>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Показатели доступности муниципальной услуги для инвалидов:</w:t>
      </w:r>
    </w:p>
    <w:p w:rsidR="00B458D5" w:rsidRPr="00B458D5" w:rsidRDefault="00B458D5" w:rsidP="00B458D5">
      <w:pPr>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B458D5" w:rsidRPr="00B458D5" w:rsidRDefault="00B458D5" w:rsidP="00B458D5">
      <w:pPr>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 xml:space="preserve">допуск на объекты </w:t>
      </w:r>
      <w:proofErr w:type="spellStart"/>
      <w:r w:rsidRPr="00B458D5">
        <w:rPr>
          <w:rFonts w:ascii="Times New Roman" w:eastAsia="Arial Unicode MS" w:hAnsi="Times New Roman" w:cs="Times New Roman"/>
          <w:bCs/>
          <w:color w:val="000000"/>
          <w:sz w:val="24"/>
          <w:szCs w:val="24"/>
          <w:lang w:eastAsia="ru-RU"/>
        </w:rPr>
        <w:t>сурдопереводчика</w:t>
      </w:r>
      <w:proofErr w:type="spellEnd"/>
      <w:r w:rsidRPr="00B458D5">
        <w:rPr>
          <w:rFonts w:ascii="Times New Roman" w:eastAsia="Arial Unicode MS" w:hAnsi="Times New Roman" w:cs="Times New Roman"/>
          <w:bCs/>
          <w:color w:val="000000"/>
          <w:sz w:val="24"/>
          <w:szCs w:val="24"/>
          <w:lang w:eastAsia="ru-RU"/>
        </w:rPr>
        <w:t xml:space="preserve"> и </w:t>
      </w:r>
      <w:proofErr w:type="spellStart"/>
      <w:r w:rsidRPr="00B458D5">
        <w:rPr>
          <w:rFonts w:ascii="Times New Roman" w:eastAsia="Arial Unicode MS" w:hAnsi="Times New Roman" w:cs="Times New Roman"/>
          <w:bCs/>
          <w:color w:val="000000"/>
          <w:sz w:val="24"/>
          <w:szCs w:val="24"/>
          <w:lang w:eastAsia="ru-RU"/>
        </w:rPr>
        <w:t>тифлосурдопереводчика</w:t>
      </w:r>
      <w:proofErr w:type="spellEnd"/>
      <w:r w:rsidRPr="00B458D5">
        <w:rPr>
          <w:rFonts w:ascii="Times New Roman" w:eastAsia="Arial Unicode MS" w:hAnsi="Times New Roman" w:cs="Times New Roman"/>
          <w:bCs/>
          <w:color w:val="000000"/>
          <w:sz w:val="24"/>
          <w:szCs w:val="24"/>
          <w:lang w:eastAsia="ru-RU"/>
        </w:rPr>
        <w:t>;</w:t>
      </w:r>
    </w:p>
    <w:p w:rsidR="00B458D5" w:rsidRPr="00B458D5" w:rsidRDefault="00B458D5" w:rsidP="00B458D5">
      <w:pPr>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458D5" w:rsidRPr="00B458D5" w:rsidRDefault="00B458D5" w:rsidP="00B458D5">
      <w:pPr>
        <w:autoSpaceDE w:val="0"/>
        <w:autoSpaceDN w:val="0"/>
        <w:adjustRightInd w:val="0"/>
        <w:spacing w:after="0" w:line="240" w:lineRule="auto"/>
        <w:ind w:firstLine="709"/>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458D5" w:rsidRPr="00B458D5" w:rsidRDefault="00B458D5" w:rsidP="00B458D5">
      <w:pPr>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p>
    <w:p w:rsidR="00B458D5" w:rsidRPr="00B458D5" w:rsidRDefault="00B458D5" w:rsidP="00B458D5">
      <w:pPr>
        <w:spacing w:after="0" w:line="240" w:lineRule="auto"/>
        <w:jc w:val="center"/>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2.18. Иные требования, в том числе учитывающие особенности предоставления услуги в МАУ МФЦ предоставления государственных и муниципальных услуг и особенности предоставления услуги в электронной форме</w:t>
      </w:r>
    </w:p>
    <w:p w:rsidR="00B458D5" w:rsidRPr="00B458D5" w:rsidRDefault="00B458D5" w:rsidP="00B458D5">
      <w:pPr>
        <w:spacing w:after="0" w:line="240" w:lineRule="auto"/>
        <w:ind w:firstLine="720"/>
        <w:jc w:val="both"/>
        <w:outlineLvl w:val="0"/>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0"/>
        <w:rPr>
          <w:rFonts w:ascii="Times New Roman" w:eastAsia="Arial Unicode MS" w:hAnsi="Times New Roman" w:cs="Times New Roman"/>
          <w:color w:val="000000"/>
          <w:sz w:val="24"/>
          <w:szCs w:val="24"/>
          <w:u w:color="31849B"/>
          <w:lang w:eastAsia="ru-RU"/>
        </w:rPr>
      </w:pPr>
      <w:r w:rsidRPr="00B458D5">
        <w:rPr>
          <w:rFonts w:ascii="Times New Roman" w:eastAsia="Arial Unicode MS" w:hAnsi="Times New Roman" w:cs="Times New Roman"/>
          <w:color w:val="000000"/>
          <w:sz w:val="24"/>
          <w:szCs w:val="24"/>
          <w:lang w:eastAsia="ru-RU"/>
        </w:rPr>
        <w:t xml:space="preserve">Услуга может осуществляться через многофункциональный центр в соответствии с Соглашением </w:t>
      </w:r>
      <w:r w:rsidRPr="00B458D5">
        <w:rPr>
          <w:rFonts w:ascii="Times New Roman" w:eastAsia="Arial Unicode MS" w:hAnsi="Times New Roman" w:cs="Times New Roman"/>
          <w:color w:val="000000"/>
          <w:sz w:val="24"/>
          <w:szCs w:val="24"/>
          <w:u w:color="000000"/>
          <w:lang w:eastAsia="ru-RU"/>
        </w:rPr>
        <w:t xml:space="preserve">о взаимодействии </w:t>
      </w:r>
      <w:r w:rsidRPr="00B458D5">
        <w:rPr>
          <w:rFonts w:ascii="Times New Roman" w:eastAsia="Arial Unicode MS" w:hAnsi="Times New Roman" w:cs="Times New Roman"/>
          <w:color w:val="000000"/>
          <w:sz w:val="24"/>
          <w:szCs w:val="24"/>
          <w:u w:color="31849B"/>
          <w:lang w:eastAsia="ru-RU"/>
        </w:rPr>
        <w:t>между МАУ «МФЦ»</w:t>
      </w:r>
      <w:r w:rsidRPr="00B458D5">
        <w:rPr>
          <w:rFonts w:ascii="Times New Roman" w:eastAsia="Arial Unicode MS" w:hAnsi="Times New Roman" w:cs="Times New Roman"/>
          <w:color w:val="000000"/>
          <w:sz w:val="24"/>
          <w:szCs w:val="24"/>
          <w:u w:color="000000"/>
          <w:lang w:eastAsia="ru-RU"/>
        </w:rPr>
        <w:t xml:space="preserve"> </w:t>
      </w:r>
      <w:r w:rsidRPr="00B458D5">
        <w:rPr>
          <w:rFonts w:ascii="Times New Roman" w:eastAsia="Arial Unicode MS" w:hAnsi="Times New Roman" w:cs="Times New Roman"/>
          <w:color w:val="000000"/>
          <w:sz w:val="24"/>
          <w:szCs w:val="24"/>
          <w:u w:color="31849B"/>
          <w:lang w:eastAsia="ru-RU"/>
        </w:rPr>
        <w:t xml:space="preserve">и Администрацией (далее – Соглашение). </w:t>
      </w:r>
      <w:r w:rsidRPr="00B458D5">
        <w:rPr>
          <w:rFonts w:ascii="Times New Roman" w:eastAsia="Arial Unicode MS" w:hAnsi="Times New Roman" w:cs="Times New Roman"/>
          <w:color w:val="000000"/>
          <w:sz w:val="24"/>
          <w:szCs w:val="24"/>
          <w:lang w:eastAsia="ru-RU"/>
        </w:rPr>
        <w:t>Соглашение размещается на официальном сайте  Администрации Первомайского сельского поселения  в информационно-телекоммуникационной сети «Интернет»:</w:t>
      </w:r>
      <w:r w:rsidRPr="00B458D5">
        <w:rPr>
          <w:rFonts w:ascii="Arial Unicode MS" w:eastAsia="Arial Unicode MS" w:hAnsi="Arial Unicode MS" w:cs="Arial Unicode MS"/>
          <w:color w:val="000000"/>
          <w:sz w:val="24"/>
          <w:szCs w:val="24"/>
          <w:lang w:eastAsia="ru-RU"/>
        </w:rPr>
        <w:t xml:space="preserve"> </w:t>
      </w:r>
      <w:hyperlink r:id="rId34" w:history="1">
        <w:r w:rsidRPr="007832A6">
          <w:rPr>
            <w:rFonts w:ascii="Times New Roman" w:eastAsia="Arial Unicode MS" w:hAnsi="Times New Roman" w:cs="Times New Roman"/>
            <w:color w:val="000080"/>
            <w:sz w:val="24"/>
            <w:szCs w:val="24"/>
            <w:u w:val="single"/>
            <w:lang w:eastAsia="ru-RU"/>
          </w:rPr>
          <w:t>http://</w:t>
        </w:r>
        <w:r w:rsidRPr="007832A6">
          <w:rPr>
            <w:rFonts w:ascii="Times New Roman" w:eastAsia="Arial Unicode MS" w:hAnsi="Times New Roman" w:cs="Times New Roman"/>
            <w:color w:val="000080"/>
            <w:sz w:val="24"/>
            <w:szCs w:val="24"/>
            <w:u w:val="single"/>
            <w:lang w:val="en-US" w:eastAsia="ru-RU"/>
          </w:rPr>
          <w:t>pervomaj</w:t>
        </w:r>
        <w:r w:rsidRPr="007832A6">
          <w:rPr>
            <w:rFonts w:ascii="Times New Roman" w:eastAsia="Arial Unicode MS" w:hAnsi="Times New Roman" w:cs="Times New Roman"/>
            <w:color w:val="000080"/>
            <w:sz w:val="24"/>
            <w:szCs w:val="24"/>
            <w:u w:val="single"/>
            <w:lang w:eastAsia="ru-RU"/>
          </w:rPr>
          <w:t>skoesp.ru/</w:t>
        </w:r>
      </w:hyperlink>
      <w:r w:rsidRPr="00B458D5">
        <w:rPr>
          <w:rFonts w:ascii="Times New Roman" w:eastAsia="Arial Unicode MS" w:hAnsi="Times New Roman" w:cs="Times New Roman"/>
          <w:color w:val="000000"/>
          <w:sz w:val="24"/>
          <w:szCs w:val="24"/>
          <w:lang w:eastAsia="ru-RU"/>
        </w:rPr>
        <w:t xml:space="preserve">, на Портале </w:t>
      </w:r>
      <w:r w:rsidRPr="00B458D5">
        <w:rPr>
          <w:rFonts w:ascii="Times New Roman" w:eastAsia="Arial Unicode MS" w:hAnsi="Times New Roman" w:cs="Times New Roman"/>
          <w:sz w:val="24"/>
          <w:szCs w:val="24"/>
          <w:lang w:eastAsia="ru-RU"/>
        </w:rPr>
        <w:t xml:space="preserve">сети МФЦ: </w:t>
      </w:r>
      <w:hyperlink r:id="rId35" w:history="1">
        <w:r w:rsidRPr="00B458D5">
          <w:rPr>
            <w:rFonts w:ascii="Times New Roman" w:eastAsia="Arial Unicode MS" w:hAnsi="Times New Roman" w:cs="Times New Roman"/>
            <w:sz w:val="24"/>
            <w:szCs w:val="24"/>
            <w:lang w:eastAsia="ru-RU"/>
          </w:rPr>
          <w:t>http://remontnoe.mfc61.ru/</w:t>
        </w:r>
      </w:hyperlink>
      <w:r w:rsidRPr="00B458D5">
        <w:rPr>
          <w:rFonts w:ascii="Times New Roman" w:eastAsia="Arial Unicode MS" w:hAnsi="Times New Roman" w:cs="Times New Roman"/>
          <w:sz w:val="24"/>
          <w:szCs w:val="24"/>
          <w:lang w:eastAsia="ru-RU"/>
        </w:rPr>
        <w:t>.</w:t>
      </w:r>
    </w:p>
    <w:p w:rsidR="00B458D5" w:rsidRPr="00B458D5" w:rsidRDefault="00B458D5" w:rsidP="00B458D5">
      <w:pPr>
        <w:shd w:val="clear" w:color="auto" w:fill="FFFFFF"/>
        <w:spacing w:after="0" w:line="240" w:lineRule="auto"/>
        <w:rPr>
          <w:rFonts w:ascii="Arial" w:eastAsia="Arial Unicode MS" w:hAnsi="Arial" w:cs="Arial"/>
          <w:color w:val="000000"/>
          <w:sz w:val="21"/>
          <w:szCs w:val="21"/>
          <w:lang w:eastAsia="ru-RU"/>
        </w:rPr>
      </w:pPr>
      <w:r w:rsidRPr="00B458D5">
        <w:rPr>
          <w:rFonts w:ascii="Arial" w:eastAsia="Arial Unicode MS" w:hAnsi="Arial" w:cs="Arial"/>
          <w:color w:val="000000"/>
          <w:sz w:val="21"/>
          <w:szCs w:val="21"/>
          <w:lang w:eastAsia="ru-RU"/>
        </w:rPr>
        <w:t> </w:t>
      </w:r>
    </w:p>
    <w:p w:rsidR="00B458D5" w:rsidRPr="00B458D5" w:rsidRDefault="00B458D5" w:rsidP="00B458D5">
      <w:pPr>
        <w:widowControl w:val="0"/>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3. Административные процедуры</w:t>
      </w:r>
    </w:p>
    <w:p w:rsidR="00B458D5" w:rsidRPr="00B458D5" w:rsidRDefault="00B458D5" w:rsidP="00B458D5">
      <w:pPr>
        <w:spacing w:after="0" w:line="240" w:lineRule="auto"/>
        <w:rPr>
          <w:rFonts w:ascii="Times New Roman" w:eastAsia="Arial Unicode MS" w:hAnsi="Times New Roman" w:cs="Times New Roman"/>
          <w:b/>
          <w:color w:val="000000"/>
          <w:sz w:val="24"/>
          <w:szCs w:val="24"/>
          <w:lang w:eastAsia="ru-RU"/>
        </w:rPr>
      </w:pPr>
    </w:p>
    <w:p w:rsidR="00B458D5" w:rsidRPr="00B458D5" w:rsidRDefault="00B458D5" w:rsidP="00B458D5">
      <w:pPr>
        <w:keepNext/>
        <w:tabs>
          <w:tab w:val="num" w:pos="0"/>
        </w:tabs>
        <w:suppressAutoHyphens/>
        <w:spacing w:after="0" w:line="240" w:lineRule="auto"/>
        <w:jc w:val="center"/>
        <w:outlineLvl w:val="0"/>
        <w:rPr>
          <w:rFonts w:ascii="Times New Roman" w:eastAsia="Times New Roman" w:hAnsi="Times New Roman" w:cs="Times New Roman"/>
          <w:b/>
          <w:sz w:val="24"/>
          <w:szCs w:val="24"/>
          <w:lang w:eastAsia="ar-SA"/>
        </w:rPr>
      </w:pPr>
      <w:r w:rsidRPr="00B458D5">
        <w:rPr>
          <w:rFonts w:ascii="Times New Roman" w:eastAsia="Times New Roman" w:hAnsi="Times New Roman" w:cs="Times New Roman"/>
          <w:b/>
          <w:sz w:val="24"/>
          <w:szCs w:val="24"/>
          <w:lang w:val="x-none" w:eastAsia="ar-SA"/>
        </w:rPr>
        <w:t>3.1.</w:t>
      </w:r>
      <w:r w:rsidRPr="00B458D5">
        <w:rPr>
          <w:rFonts w:ascii="Times New Roman" w:eastAsia="Times New Roman" w:hAnsi="Times New Roman" w:cs="Times New Roman"/>
          <w:sz w:val="24"/>
          <w:szCs w:val="24"/>
          <w:lang w:val="x-none" w:eastAsia="ar-SA"/>
        </w:rPr>
        <w:t xml:space="preserve"> </w:t>
      </w:r>
      <w:r w:rsidRPr="00B458D5">
        <w:rPr>
          <w:rFonts w:ascii="Times New Roman" w:eastAsia="Times New Roman" w:hAnsi="Times New Roman" w:cs="Times New Roman"/>
          <w:b/>
          <w:sz w:val="24"/>
          <w:szCs w:val="24"/>
          <w:lang w:val="x-none" w:eastAsia="ar-SA"/>
        </w:rPr>
        <w:t>Состав, последовательность и сроки выполнения административных процедур, требования к порядку их выполнения</w:t>
      </w:r>
      <w:r w:rsidRPr="00B458D5">
        <w:rPr>
          <w:rFonts w:ascii="Times New Roman" w:eastAsia="Times New Roman" w:hAnsi="Times New Roman" w:cs="Times New Roman"/>
          <w:b/>
          <w:sz w:val="24"/>
          <w:szCs w:val="24"/>
          <w:lang w:eastAsia="ar-SA"/>
        </w:rPr>
        <w:t>, в том числе особенности выполнения административных процедур (действий) в электронной форме</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Исчерпывающий перечень административных процедур.</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 предоставлении услуги непосредственно Администрацией осуществляются следующие административные процедуры:</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прием специалистом  заявления и прилагаемых к нему документов от заявителя;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рассмотрение заявления   Главой Администрации Первомайского сельского поселения (далее глава), регистрация заявления и прилагаемых к нему документов;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рассмотрение специалистом документов и принятие решения о предоставлении услуги;</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формирование специалистом и направление межведомственных запросов в органы и организации, участвующие в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предоставление специалистом услуги, уведомления об отказе в предоставлении услуги с указанием причин отказа.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 обращении заявителя в МАУ «МФЦ» осуществляются следующие административные процедуры:</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прием и регистрация заявления и прилагаемых к нему документов от заявителя; </w:t>
      </w:r>
    </w:p>
    <w:p w:rsidR="00B458D5" w:rsidRPr="00B458D5" w:rsidRDefault="00B458D5" w:rsidP="00B458D5">
      <w:pPr>
        <w:spacing w:after="0" w:line="240" w:lineRule="auto"/>
        <w:ind w:firstLine="720"/>
        <w:jc w:val="both"/>
        <w:outlineLvl w:val="1"/>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формирование и направление межведомственных запросов в органы и организации, участвующие в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lastRenderedPageBreak/>
        <w:t>передача документов в Администрацию;</w:t>
      </w:r>
    </w:p>
    <w:p w:rsidR="00B458D5" w:rsidRPr="00B458D5" w:rsidRDefault="00B458D5" w:rsidP="00B458D5">
      <w:pPr>
        <w:spacing w:after="0" w:line="240" w:lineRule="auto"/>
        <w:ind w:firstLine="720"/>
        <w:jc w:val="both"/>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предоставление услуги или уведомления об отказе в предоставлении услуги с указанием причин отказа.</w:t>
      </w:r>
    </w:p>
    <w:p w:rsidR="00B458D5" w:rsidRPr="00B458D5" w:rsidRDefault="0010288C"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hyperlink r:id="rId36" w:history="1">
        <w:r w:rsidR="00B458D5" w:rsidRPr="00B458D5">
          <w:rPr>
            <w:rFonts w:ascii="Times New Roman" w:eastAsia="Arial Unicode MS" w:hAnsi="Times New Roman" w:cs="Times New Roman"/>
            <w:sz w:val="24"/>
            <w:szCs w:val="24"/>
            <w:lang w:eastAsia="ru-RU"/>
          </w:rPr>
          <w:t>Блок-схема</w:t>
        </w:r>
      </w:hyperlink>
      <w:r w:rsidR="00B458D5" w:rsidRPr="00B458D5">
        <w:rPr>
          <w:rFonts w:ascii="Times New Roman" w:eastAsia="Arial Unicode MS" w:hAnsi="Times New Roman" w:cs="Times New Roman"/>
          <w:sz w:val="24"/>
          <w:szCs w:val="24"/>
          <w:lang w:eastAsia="ru-RU"/>
        </w:rPr>
        <w:t xml:space="preserve"> последовательности действий при предоставлении услуги приведена в Приложении № 7 к настоящему</w:t>
      </w:r>
      <w:r w:rsidR="00B458D5" w:rsidRPr="00B458D5">
        <w:rPr>
          <w:rFonts w:ascii="Times New Roman" w:eastAsia="Arial Unicode MS" w:hAnsi="Times New Roman" w:cs="Times New Roman"/>
          <w:color w:val="000000"/>
          <w:sz w:val="24"/>
          <w:szCs w:val="24"/>
          <w:lang w:eastAsia="ru-RU"/>
        </w:rPr>
        <w:t xml:space="preserve"> административному регламенту.</w:t>
      </w:r>
    </w:p>
    <w:p w:rsidR="00B458D5" w:rsidRPr="00B458D5" w:rsidRDefault="00B458D5" w:rsidP="00B458D5">
      <w:pPr>
        <w:spacing w:after="0" w:line="240" w:lineRule="auto"/>
        <w:ind w:firstLine="720"/>
        <w:jc w:val="center"/>
        <w:outlineLvl w:val="2"/>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firstLine="720"/>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 xml:space="preserve">       3.2. Описание административных процедур предоставления услуги</w:t>
      </w:r>
    </w:p>
    <w:p w:rsidR="00B458D5" w:rsidRPr="00B458D5" w:rsidRDefault="00B458D5" w:rsidP="00B458D5">
      <w:pPr>
        <w:spacing w:after="0" w:line="240" w:lineRule="auto"/>
        <w:outlineLvl w:val="2"/>
        <w:rPr>
          <w:rFonts w:ascii="Times New Roman" w:eastAsia="Arial Unicode MS" w:hAnsi="Times New Roman" w:cs="Times New Roman"/>
          <w:color w:val="000000"/>
          <w:sz w:val="28"/>
          <w:szCs w:val="28"/>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3.2.1 </w:t>
      </w:r>
      <w:r w:rsidRPr="00B458D5">
        <w:rPr>
          <w:rFonts w:ascii="Times New Roman" w:eastAsia="Arial Unicode MS" w:hAnsi="Times New Roman" w:cs="Arial Unicode MS"/>
          <w:color w:val="000000"/>
          <w:sz w:val="24"/>
          <w:szCs w:val="24"/>
          <w:lang w:eastAsia="ru-RU"/>
        </w:rPr>
        <w:t>Прием  заявления и прилагаемых к нему документов от заявителя</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 Для Администрации.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Основанием для начала административной процедуры является получение от Администрации либо от МАУ «МФЦ» заявления о предоставлении услуги с прилагаемыми к нему документами.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7"/>
          <w:szCs w:val="27"/>
          <w:lang w:eastAsia="ru-RU"/>
        </w:rPr>
        <w:t>Документы в срок не позднее 3 дней после  поступления регистрируются с присвоением входящего номера в журнале.</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Прием документов от заявителей осуществляется специалистом</w:t>
      </w:r>
      <w:proofErr w:type="gramStart"/>
      <w:r w:rsidRPr="00B458D5">
        <w:rPr>
          <w:rFonts w:ascii="Times New Roman" w:eastAsia="Arial Unicode MS" w:hAnsi="Times New Roman" w:cs="Times New Roman"/>
          <w:color w:val="000000"/>
          <w:sz w:val="24"/>
          <w:szCs w:val="24"/>
          <w:lang w:eastAsia="ru-RU"/>
        </w:rPr>
        <w:t xml:space="preserve"> ,</w:t>
      </w:r>
      <w:proofErr w:type="gramEnd"/>
      <w:r w:rsidRPr="00B458D5">
        <w:rPr>
          <w:rFonts w:ascii="Times New Roman" w:eastAsia="Arial Unicode MS" w:hAnsi="Times New Roman" w:cs="Times New Roman"/>
          <w:color w:val="000000"/>
          <w:sz w:val="24"/>
          <w:szCs w:val="24"/>
          <w:lang w:eastAsia="ru-RU"/>
        </w:rPr>
        <w:t xml:space="preserve"> ответственным предоставления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Специалист, ответственный за предоставление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принимает представленные документы;</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вручает заявителю в день приема копию заявления с отметкой о дате приема документов;</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предоставляет для рассмотрения заявления главе.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Критериями принятия решения по данной административной процедуре является подача заявления в Администрацию и его соответствие/несоответствие основаниям, указанным в пункте 2.9 раздела 2 настоящего административного регламента.</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Результатом административной процедуры являются принятие документов и присвоение регистрационного номера в  журнале либо отказ в приеме документов.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Копии документов, не заверенные надлежащим образом, не принимаются.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Способом фиксации результата является регистрация заявления и прилагаемых к нему документов.</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б) Для МАУ «МФЦ».</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Основанием для начала административной процедуры является подача заявления о предоставлении услуги с прилагаемыми к нему документами.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Специалист, ответственный за прием документов:</w:t>
      </w:r>
    </w:p>
    <w:p w:rsidR="00B458D5" w:rsidRPr="00B458D5" w:rsidRDefault="00B458D5" w:rsidP="00B458D5">
      <w:pPr>
        <w:spacing w:after="0" w:line="240" w:lineRule="auto"/>
        <w:ind w:firstLine="720"/>
        <w:jc w:val="both"/>
        <w:rPr>
          <w:rFonts w:ascii="Times New Roman" w:eastAsia="Arial Unicode MS" w:hAnsi="Times New Roman" w:cs="Times New Roman"/>
          <w:bCs/>
          <w:sz w:val="24"/>
          <w:szCs w:val="24"/>
          <w:lang w:eastAsia="ru-RU"/>
        </w:rPr>
      </w:pPr>
      <w:r w:rsidRPr="00B458D5">
        <w:rPr>
          <w:rFonts w:ascii="Times New Roman" w:eastAsia="Arial Unicode MS" w:hAnsi="Times New Roman" w:cs="Times New Roman"/>
          <w:bCs/>
          <w:color w:val="000000"/>
          <w:sz w:val="24"/>
          <w:szCs w:val="24"/>
          <w:lang w:eastAsia="ru-RU"/>
        </w:rPr>
        <w:t xml:space="preserve">принимает и регистрирует документы в </w:t>
      </w:r>
      <w:r w:rsidRPr="00B458D5">
        <w:rPr>
          <w:rFonts w:ascii="Times New Roman" w:eastAsia="Arial Unicode MS" w:hAnsi="Times New Roman" w:cs="Times New Roman"/>
          <w:bCs/>
          <w:sz w:val="24"/>
          <w:szCs w:val="24"/>
          <w:lang w:eastAsia="ru-RU"/>
        </w:rPr>
        <w:t>информационной системе МАУ «МФЦ»;</w:t>
      </w:r>
    </w:p>
    <w:p w:rsidR="00B458D5" w:rsidRPr="00B458D5" w:rsidRDefault="00B458D5" w:rsidP="00B458D5">
      <w:pPr>
        <w:spacing w:after="0" w:line="240" w:lineRule="auto"/>
        <w:ind w:firstLine="720"/>
        <w:jc w:val="both"/>
        <w:rPr>
          <w:rFonts w:ascii="Times New Roman" w:eastAsia="Arial Unicode MS" w:hAnsi="Times New Roman" w:cs="Times New Roman"/>
          <w:bCs/>
          <w:i/>
          <w:sz w:val="24"/>
          <w:szCs w:val="24"/>
          <w:lang w:eastAsia="ru-RU"/>
        </w:rPr>
      </w:pPr>
      <w:r w:rsidRPr="00B458D5">
        <w:rPr>
          <w:rFonts w:ascii="Times New Roman" w:eastAsia="Arial Unicode MS" w:hAnsi="Times New Roman" w:cs="Times New Roman"/>
          <w:bCs/>
          <w:sz w:val="24"/>
          <w:szCs w:val="24"/>
          <w:lang w:eastAsia="ru-RU"/>
        </w:rPr>
        <w:t>выдает расписку (выписку) о приеме заявления и документов</w:t>
      </w:r>
      <w:r w:rsidRPr="00B458D5">
        <w:rPr>
          <w:rFonts w:ascii="Times New Roman" w:eastAsia="Arial Unicode MS" w:hAnsi="Times New Roman" w:cs="Times New Roman"/>
          <w:bCs/>
          <w:i/>
          <w:sz w:val="24"/>
          <w:szCs w:val="24"/>
          <w:lang w:eastAsia="ru-RU"/>
        </w:rPr>
        <w:t>.</w:t>
      </w:r>
    </w:p>
    <w:p w:rsidR="00B458D5" w:rsidRPr="00B458D5" w:rsidRDefault="00B458D5" w:rsidP="00B458D5">
      <w:pPr>
        <w:spacing w:after="0" w:line="240" w:lineRule="auto"/>
        <w:ind w:firstLine="720"/>
        <w:jc w:val="both"/>
        <w:rPr>
          <w:rFonts w:ascii="Times New Roman" w:eastAsia="Arial Unicode MS" w:hAnsi="Times New Roman" w:cs="Times New Roman"/>
          <w:bCs/>
          <w:sz w:val="24"/>
          <w:szCs w:val="24"/>
          <w:lang w:eastAsia="ru-RU"/>
        </w:rPr>
      </w:pPr>
      <w:r w:rsidRPr="00B458D5">
        <w:rPr>
          <w:rFonts w:ascii="Times New Roman" w:eastAsia="Arial Unicode MS" w:hAnsi="Times New Roman" w:cs="Times New Roman"/>
          <w:bCs/>
          <w:sz w:val="24"/>
          <w:szCs w:val="24"/>
          <w:lang w:eastAsia="ru-RU"/>
        </w:rPr>
        <w:t xml:space="preserve">Результатом административной процедуры при подаче заявителем документов через МАУ «МФЦ» является принятие документов от заявителя и их регистрация в информационной системе МАУ «МФЦ». </w:t>
      </w:r>
    </w:p>
    <w:p w:rsidR="00B458D5" w:rsidRPr="00B458D5" w:rsidRDefault="00B458D5" w:rsidP="00B458D5">
      <w:pPr>
        <w:spacing w:after="0" w:line="240" w:lineRule="auto"/>
        <w:ind w:firstLine="720"/>
        <w:jc w:val="both"/>
        <w:rPr>
          <w:rFonts w:ascii="Times New Roman" w:eastAsia="Arial Unicode MS" w:hAnsi="Times New Roman" w:cs="Times New Roman"/>
          <w:bCs/>
          <w:sz w:val="24"/>
          <w:szCs w:val="24"/>
          <w:lang w:eastAsia="ru-RU"/>
        </w:rPr>
      </w:pPr>
      <w:r w:rsidRPr="00B458D5">
        <w:rPr>
          <w:rFonts w:ascii="Times New Roman" w:eastAsia="Arial Unicode MS" w:hAnsi="Times New Roman" w:cs="Times New Roman"/>
          <w:bCs/>
          <w:sz w:val="24"/>
          <w:szCs w:val="24"/>
          <w:lang w:eastAsia="ru-RU"/>
        </w:rPr>
        <w:t>Способом фиксации результата является регистрация необходимых для предоставления услуги документов в информационной системе МАУ «МФЦ» и выдача расписки (выписки) об их принятии заявителю.</w:t>
      </w:r>
    </w:p>
    <w:p w:rsidR="00B458D5" w:rsidRPr="00B458D5" w:rsidRDefault="00B458D5" w:rsidP="00B458D5">
      <w:pPr>
        <w:spacing w:after="0" w:line="240" w:lineRule="auto"/>
        <w:ind w:firstLine="720"/>
        <w:jc w:val="both"/>
        <w:outlineLvl w:val="2"/>
        <w:rPr>
          <w:rFonts w:ascii="Times New Roman" w:eastAsia="Arial Unicode MS" w:hAnsi="Times New Roman" w:cs="Times New Roman"/>
          <w:sz w:val="24"/>
          <w:szCs w:val="24"/>
          <w:lang w:eastAsia="ru-RU"/>
        </w:rPr>
      </w:pPr>
      <w:r w:rsidRPr="00B458D5">
        <w:rPr>
          <w:rFonts w:ascii="Times New Roman" w:eastAsia="Arial Unicode MS" w:hAnsi="Times New Roman" w:cs="Times New Roman"/>
          <w:sz w:val="24"/>
          <w:szCs w:val="24"/>
          <w:lang w:eastAsia="ru-RU"/>
        </w:rPr>
        <w:t>3.2.2 Формирование и направление межведомственных запросов в органы и организации, участвующие в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 Для Администрации: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Основанием для начала административной процедуры является получение заявления от Администрации, с приложением документов, указанных в подпункте 2.6.2. пункта 2.6 раздела 2 настоящего административного регламента и отсутствие документов, указанных </w:t>
      </w:r>
      <w:proofErr w:type="gramStart"/>
      <w:r w:rsidRPr="00B458D5">
        <w:rPr>
          <w:rFonts w:ascii="Times New Roman" w:eastAsia="Arial Unicode MS" w:hAnsi="Times New Roman" w:cs="Times New Roman"/>
          <w:color w:val="000000"/>
          <w:sz w:val="24"/>
          <w:szCs w:val="24"/>
          <w:lang w:eastAsia="ru-RU"/>
        </w:rPr>
        <w:t>в</w:t>
      </w:r>
      <w:proofErr w:type="gramEnd"/>
      <w:r w:rsidRPr="00B458D5">
        <w:rPr>
          <w:rFonts w:ascii="Times New Roman" w:eastAsia="Arial Unicode MS" w:hAnsi="Times New Roman" w:cs="Times New Roman"/>
          <w:color w:val="000000"/>
          <w:sz w:val="24"/>
          <w:szCs w:val="24"/>
          <w:lang w:eastAsia="ru-RU"/>
        </w:rPr>
        <w:t xml:space="preserve"> и пункта 2.7 раздела 2 настоящего административного регламента.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Ответственный специалист за предоставление услуги в течение 2 рабочих дней со дня регистрации заявления осуществляет формирование с использованием системы электронного </w:t>
      </w:r>
      <w:r w:rsidRPr="00B458D5">
        <w:rPr>
          <w:rFonts w:ascii="Times New Roman" w:eastAsia="Arial Unicode MS" w:hAnsi="Times New Roman" w:cs="Times New Roman"/>
          <w:color w:val="000000"/>
          <w:sz w:val="24"/>
          <w:szCs w:val="24"/>
          <w:lang w:eastAsia="ru-RU"/>
        </w:rPr>
        <w:lastRenderedPageBreak/>
        <w:t>межведомственного взаимодействия запросов в органы (организации), участвующие в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правоустанавливающие документы на земельный участок;</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заключение государственной экологической экспертизы проектной документации;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458D5" w:rsidRPr="00B458D5" w:rsidRDefault="00B458D5" w:rsidP="00B458D5">
      <w:pPr>
        <w:spacing w:after="0" w:line="240" w:lineRule="auto"/>
        <w:ind w:firstLine="720"/>
        <w:jc w:val="both"/>
        <w:rPr>
          <w:rFonts w:ascii="Times New Roman" w:eastAsia="Arial Unicode MS" w:hAnsi="Times New Roman" w:cs="Times New Roman"/>
          <w:color w:val="FF0000"/>
          <w:sz w:val="24"/>
          <w:szCs w:val="24"/>
          <w:lang w:eastAsia="ru-RU"/>
        </w:rPr>
      </w:pPr>
      <w:r w:rsidRPr="00B458D5">
        <w:rPr>
          <w:rFonts w:ascii="Times New Roman" w:eastAsia="Arial Unicode MS" w:hAnsi="Times New Roman" w:cs="Times New Roman"/>
          <w:color w:val="000000"/>
          <w:sz w:val="24"/>
          <w:szCs w:val="24"/>
          <w:lang w:eastAsia="ru-RU"/>
        </w:rPr>
        <w:t xml:space="preserve">документ, подтверждающий начало строительства, реконструкции, капитального ремонта объекта капитального строительства.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 случае отсутствия технической возможности межведомственные запросы направляются на бумажном носителе.</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пунктом 2.7 раздела 2 настоящего административного регламента.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Способом фиксации результата административной процедуры являются </w:t>
      </w:r>
      <w:r w:rsidRPr="00B458D5">
        <w:rPr>
          <w:rFonts w:ascii="Times New Roman" w:eastAsia="Arial Unicode MS" w:hAnsi="Times New Roman" w:cs="Times New Roman"/>
          <w:bCs/>
          <w:color w:val="000000"/>
          <w:sz w:val="24"/>
          <w:szCs w:val="24"/>
          <w:lang w:eastAsia="ru-RU"/>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б) Для МАУ «МФЦ»:</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Основанием для начала административной процедуры является регистрация специалистом МАУ «МФЦ» заявления, с приложением документов, указанных в пункте 2.6 раздела 2 настоящего административного регламента и отсутствие документов, указанных в пункте 2.7 раздела 2 настоящего административного регламента.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Ответственный специалист МАУ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правоустанавливающие документы на земельный участок;</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заключение государственной экологической экспертизы проектной документации;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документ, подтверждающий начало строительства, реконструкции, капитального ремонта объекта капитального строительства.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Особенности осуществления межведомственного взаимодействия сотрудниками МАУ  «МФЦ» закрепляются в Соглашении о взаимодействии между Администрацией и  МАУ «МФЦ».</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Должностным лицом, ответственным за выполнение административной процедуры, является сотрудник МАУ «МФЦ».</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пунктом 2.7 раздела 2 настоящего административного регламента.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Результатом административной процедуры является получение МАУ «МФЦ» запрашиваемых документов (сведений).</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3.2.3 Передача документов в Администрацию.</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Основанием для начала административной процедуры является получение сотрудником МАУ «МФЦ» ответа на межведомственный запрос либо представление заявителем документов, указанных в пункте 2.7 раздела 2 административного регламента, по собственной инициативе.</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Сотрудник МАУ «МФЦ» осуществляет сканирование всех представленных заявителем документов, формирует пакет документов (с приложением документов (сведений), полученных МАУ «МФЦ» в порядке межведомственного взаимодействия) и передает его в Администрацию. </w:t>
      </w:r>
    </w:p>
    <w:p w:rsidR="00B458D5" w:rsidRPr="00B458D5" w:rsidRDefault="00B458D5" w:rsidP="00B458D5">
      <w:pPr>
        <w:spacing w:after="0" w:line="240" w:lineRule="auto"/>
        <w:ind w:firstLine="720"/>
        <w:jc w:val="both"/>
        <w:rPr>
          <w:rFonts w:ascii="Times New Roman" w:eastAsia="Arial Unicode MS" w:hAnsi="Times New Roman" w:cs="Times New Roman"/>
          <w:color w:val="FF0000"/>
          <w:sz w:val="24"/>
          <w:szCs w:val="24"/>
          <w:lang w:eastAsia="ru-RU"/>
        </w:rPr>
      </w:pPr>
      <w:r w:rsidRPr="00B458D5">
        <w:rPr>
          <w:rFonts w:ascii="Times New Roman" w:eastAsia="Arial Unicode MS" w:hAnsi="Times New Roman" w:cs="Times New Roman"/>
          <w:color w:val="000000"/>
          <w:sz w:val="24"/>
          <w:szCs w:val="24"/>
          <w:lang w:eastAsia="ru-RU"/>
        </w:rPr>
        <w:t>Максимальный срок осуществления административной процедуры сотрудником МАУ «МФЦ» – 1 рабочий день с момента получения ответов на межведомственные запросы (но не более 5 рабочих дней с момента направления запросов) либо 1 рабочий день со дня представления заявителем полного перечня документов, предусмотренного пунктами 2.6, 2.7</w:t>
      </w:r>
      <w:r w:rsidRPr="00B458D5">
        <w:rPr>
          <w:rFonts w:ascii="Times New Roman" w:eastAsia="Arial Unicode MS" w:hAnsi="Times New Roman" w:cs="Times New Roman"/>
          <w:color w:val="FF0000"/>
          <w:sz w:val="24"/>
          <w:szCs w:val="24"/>
          <w:lang w:eastAsia="ru-RU"/>
        </w:rPr>
        <w:t xml:space="preserve"> </w:t>
      </w:r>
      <w:r w:rsidRPr="00B458D5">
        <w:rPr>
          <w:rFonts w:ascii="Times New Roman" w:eastAsia="Arial Unicode MS" w:hAnsi="Times New Roman" w:cs="Times New Roman"/>
          <w:color w:val="000000"/>
          <w:sz w:val="24"/>
          <w:szCs w:val="24"/>
          <w:lang w:eastAsia="ru-RU"/>
        </w:rPr>
        <w:t>раздела 2 настоящего Регламента.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Должностным лицом, ответственным за координацию выполнения административной процедуры, является сотрудник МАУ «МФЦ».</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Результатом административной процедуры </w:t>
      </w:r>
      <w:r w:rsidRPr="00B458D5">
        <w:rPr>
          <w:rFonts w:ascii="Times New Roman" w:eastAsia="Arial Unicode MS" w:hAnsi="Times New Roman" w:cs="Times New Roman"/>
          <w:bCs/>
          <w:color w:val="000000"/>
          <w:sz w:val="24"/>
          <w:szCs w:val="24"/>
          <w:lang w:eastAsia="ru-RU"/>
        </w:rPr>
        <w:t xml:space="preserve">является отправка </w:t>
      </w:r>
      <w:r w:rsidRPr="00B458D5">
        <w:rPr>
          <w:rFonts w:ascii="Times New Roman" w:eastAsia="Arial Unicode MS" w:hAnsi="Times New Roman" w:cs="Times New Roman"/>
          <w:color w:val="000000"/>
          <w:sz w:val="24"/>
          <w:szCs w:val="24"/>
          <w:lang w:eastAsia="ru-RU"/>
        </w:rPr>
        <w:t>комплекта документов</w:t>
      </w:r>
      <w:r w:rsidRPr="00B458D5">
        <w:rPr>
          <w:rFonts w:ascii="Times New Roman" w:eastAsia="Arial Unicode MS" w:hAnsi="Times New Roman" w:cs="Times New Roman"/>
          <w:bCs/>
          <w:color w:val="000000"/>
          <w:sz w:val="24"/>
          <w:szCs w:val="24"/>
          <w:lang w:eastAsia="ru-RU"/>
        </w:rPr>
        <w:t xml:space="preserve"> из МАУ «МФЦ» в Администрацию.</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Способом фиксации результата административной процедуры является наличие сведений о передаче пакета документов в Администрацию в информационной системе МАУ «МФЦ» Ростовской области.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3.2.4 </w:t>
      </w:r>
      <w:r w:rsidRPr="00B458D5">
        <w:rPr>
          <w:rFonts w:ascii="Times New Roman" w:eastAsia="Arial Unicode MS" w:hAnsi="Times New Roman" w:cs="Arial Unicode MS"/>
          <w:i/>
          <w:color w:val="000000"/>
          <w:sz w:val="24"/>
          <w:szCs w:val="24"/>
          <w:lang w:eastAsia="ru-RU"/>
        </w:rPr>
        <w:t>Рассмотрение   и принятие решения о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Arial Unicode MS"/>
          <w:color w:val="000000"/>
          <w:sz w:val="24"/>
          <w:szCs w:val="24"/>
          <w:lang w:eastAsia="ru-RU"/>
        </w:rPr>
        <w:t>Основанием для начала административной процедуры является передача заявления либо уведомление и прилагаемых к нему документов специалисту  Администрации, ответственному за предоставление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Административная процедура включает в себя проверку наличия документов, необходимых для принятия решения о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w:t>
      </w:r>
      <w:proofErr w:type="gramEnd"/>
      <w:r w:rsidRPr="00B458D5">
        <w:rPr>
          <w:rFonts w:ascii="Times New Roman" w:eastAsia="Arial Unicode MS" w:hAnsi="Times New Roman" w:cs="Times New Roman"/>
          <w:color w:val="000000"/>
          <w:sz w:val="24"/>
          <w:szCs w:val="24"/>
          <w:lang w:eastAsia="ru-RU"/>
        </w:rPr>
        <w:t xml:space="preserve">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458D5" w:rsidRPr="00B458D5" w:rsidRDefault="00B458D5" w:rsidP="00B458D5">
      <w:pPr>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 xml:space="preserve">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w:t>
      </w:r>
      <w:r w:rsidRPr="00B458D5">
        <w:rPr>
          <w:rFonts w:ascii="Times New Roman" w:eastAsia="Arial Unicode MS" w:hAnsi="Times New Roman" w:cs="Times New Roman"/>
          <w:color w:val="000000"/>
          <w:sz w:val="24"/>
          <w:szCs w:val="24"/>
          <w:lang w:eastAsia="ru-RU"/>
        </w:rPr>
        <w:lastRenderedPageBreak/>
        <w:t>строительство, уведомление об отказе во внесении изменений в разрешение</w:t>
      </w:r>
      <w:proofErr w:type="gramEnd"/>
      <w:r w:rsidRPr="00B458D5">
        <w:rPr>
          <w:rFonts w:ascii="Times New Roman" w:eastAsia="Arial Unicode MS" w:hAnsi="Times New Roman" w:cs="Times New Roman"/>
          <w:color w:val="000000"/>
          <w:sz w:val="24"/>
          <w:szCs w:val="24"/>
          <w:lang w:eastAsia="ru-RU"/>
        </w:rPr>
        <w:t xml:space="preserve"> на </w:t>
      </w:r>
      <w:proofErr w:type="gramStart"/>
      <w:r w:rsidRPr="00B458D5">
        <w:rPr>
          <w:rFonts w:ascii="Times New Roman" w:eastAsia="Arial Unicode MS" w:hAnsi="Times New Roman" w:cs="Times New Roman"/>
          <w:color w:val="000000"/>
          <w:sz w:val="24"/>
          <w:szCs w:val="24"/>
          <w:lang w:eastAsia="ru-RU"/>
        </w:rPr>
        <w:t>строительство</w:t>
      </w:r>
      <w:proofErr w:type="gramEnd"/>
      <w:r w:rsidRPr="00B458D5">
        <w:rPr>
          <w:rFonts w:ascii="Times New Roman" w:eastAsia="Arial Unicode MS" w:hAnsi="Times New Roman" w:cs="Times New Roman"/>
          <w:color w:val="000000"/>
          <w:sz w:val="24"/>
          <w:szCs w:val="24"/>
          <w:lang w:eastAsia="ru-RU"/>
        </w:rPr>
        <w:t xml:space="preserve"> на строительство).</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Специалист, ответственный за предоставление услуги, в течение 2 рабочих дней с момента проверки документов:</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обеспечивает визирование проекта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roofErr w:type="gramEnd"/>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направляет проект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на подпись главе, в случае отсутствия заместителю главы Администрации Первомайского сельского поселения.</w:t>
      </w:r>
      <w:proofErr w:type="gramEnd"/>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Результатом данной административной процедуры является подписание главой, в случае отсутствия  заместителем главы Администрации Первомайского сельского поселения:</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разрешения на строительство,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уведомления об отказе в предоставлении разрешения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разрешения на строительство с отметкой о продлении срока действия данного разрешения,</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уведомление об отказе в продлении срока действия разрешения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уведомление о внесении изменений в разрешение на строительство,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уведомление об отказе во внесении изменений в разрешение на строительство.</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Максимальный срок административной процедуры не может превышать 5</w:t>
      </w:r>
      <w:r w:rsidRPr="00B458D5">
        <w:rPr>
          <w:rFonts w:ascii="Times New Roman" w:eastAsia="Arial Unicode MS" w:hAnsi="Times New Roman" w:cs="Times New Roman"/>
          <w:color w:val="FF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календарных дней с момента регистрации заявления о предоставлении услуги.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3.2.5 </w:t>
      </w:r>
      <w:r w:rsidRPr="00B458D5">
        <w:rPr>
          <w:rFonts w:ascii="Times New Roman" w:eastAsia="Arial Unicode MS" w:hAnsi="Times New Roman" w:cs="Arial Unicode MS"/>
          <w:i/>
          <w:color w:val="000000"/>
          <w:sz w:val="24"/>
          <w:szCs w:val="24"/>
          <w:lang w:eastAsia="ru-RU"/>
        </w:rPr>
        <w:t xml:space="preserve">Предоставление услуги, уведомления об отказе в предоставлении услуги с указанием причин отказа </w:t>
      </w:r>
    </w:p>
    <w:p w:rsidR="00B458D5" w:rsidRPr="00B458D5" w:rsidRDefault="00B458D5" w:rsidP="00B458D5">
      <w:pPr>
        <w:spacing w:after="0" w:line="240" w:lineRule="auto"/>
        <w:ind w:firstLine="720"/>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 Для Администрации: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FF0000"/>
          <w:sz w:val="24"/>
          <w:szCs w:val="24"/>
          <w:lang w:eastAsia="ru-RU"/>
        </w:rPr>
      </w:pPr>
      <w:proofErr w:type="gramStart"/>
      <w:r w:rsidRPr="00B458D5">
        <w:rPr>
          <w:rFonts w:ascii="Times New Roman" w:eastAsia="Arial Unicode MS" w:hAnsi="Times New Roman" w:cs="Times New Roman"/>
          <w:color w:val="000000"/>
          <w:sz w:val="24"/>
          <w:szCs w:val="24"/>
          <w:lang w:eastAsia="ru-RU"/>
        </w:rPr>
        <w:t xml:space="preserve">Основанием для предоставления услуги является подписанное главой, в случае отсутствия  заместителем главы Администрации Первомайского сельского поселения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roofErr w:type="gramEnd"/>
    </w:p>
    <w:p w:rsidR="00B458D5" w:rsidRPr="00B458D5" w:rsidRDefault="00B458D5" w:rsidP="00B458D5">
      <w:pPr>
        <w:tabs>
          <w:tab w:val="left" w:pos="567"/>
          <w:tab w:val="num" w:pos="3834"/>
        </w:tabs>
        <w:spacing w:after="0" w:line="240" w:lineRule="auto"/>
        <w:ind w:firstLine="720"/>
        <w:jc w:val="both"/>
        <w:rPr>
          <w:rFonts w:ascii="Times New Roman" w:eastAsia="font293" w:hAnsi="Times New Roman" w:cs="Times New Roman"/>
          <w:sz w:val="24"/>
          <w:szCs w:val="24"/>
          <w:lang w:val="x-none" w:eastAsia="ar-SA"/>
        </w:rPr>
      </w:pPr>
      <w:r w:rsidRPr="00B458D5">
        <w:rPr>
          <w:rFonts w:ascii="Times New Roman" w:eastAsia="font293" w:hAnsi="Times New Roman" w:cs="Times New Roman"/>
          <w:sz w:val="24"/>
          <w:szCs w:val="24"/>
          <w:lang w:val="x-none" w:eastAsia="ar-SA"/>
        </w:rPr>
        <w:t>Критерии принятия решений по данной административной процедуре:</w:t>
      </w:r>
    </w:p>
    <w:p w:rsidR="00B458D5" w:rsidRPr="00B458D5" w:rsidRDefault="00B458D5" w:rsidP="00B458D5">
      <w:pPr>
        <w:tabs>
          <w:tab w:val="left" w:pos="1260"/>
          <w:tab w:val="left" w:pos="1620"/>
          <w:tab w:val="num" w:pos="3834"/>
        </w:tabs>
        <w:spacing w:after="0" w:line="240" w:lineRule="auto"/>
        <w:ind w:firstLine="720"/>
        <w:jc w:val="both"/>
        <w:rPr>
          <w:rFonts w:ascii="Times New Roman" w:eastAsia="font293" w:hAnsi="Times New Roman" w:cs="Times New Roman"/>
          <w:color w:val="FF0000"/>
          <w:sz w:val="24"/>
          <w:szCs w:val="24"/>
          <w:lang w:eastAsia="ar-SA"/>
        </w:rPr>
      </w:pPr>
      <w:r w:rsidRPr="00B458D5">
        <w:rPr>
          <w:rFonts w:ascii="Times New Roman" w:eastAsia="font293" w:hAnsi="Times New Roman" w:cs="Times New Roman"/>
          <w:sz w:val="24"/>
          <w:szCs w:val="24"/>
          <w:lang w:val="x-none" w:eastAsia="ar-SA"/>
        </w:rPr>
        <w:t>наличие подписанного и зарегистрированного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w:t>
      </w:r>
      <w:r w:rsidRPr="00B458D5">
        <w:rPr>
          <w:rFonts w:ascii="Times New Roman" w:eastAsia="font293" w:hAnsi="Times New Roman" w:cs="Times New Roman"/>
          <w:sz w:val="24"/>
          <w:szCs w:val="24"/>
          <w:lang w:eastAsia="ar-SA"/>
        </w:rPr>
        <w:t>,</w:t>
      </w:r>
      <w:r w:rsidRPr="00B458D5">
        <w:rPr>
          <w:rFonts w:ascii="Times New Roman" w:eastAsia="font293" w:hAnsi="Times New Roman" w:cs="Times New Roman"/>
          <w:sz w:val="24"/>
          <w:szCs w:val="24"/>
          <w:lang w:val="x-none" w:eastAsia="ar-SA"/>
        </w:rPr>
        <w:t xml:space="preserve"> уведомление о внесении изменений в разрешение на строительство, уведомление об отказе </w:t>
      </w:r>
      <w:r w:rsidRPr="00B458D5">
        <w:rPr>
          <w:rFonts w:ascii="Times New Roman" w:eastAsia="font293" w:hAnsi="Times New Roman" w:cs="Times New Roman"/>
          <w:sz w:val="24"/>
          <w:szCs w:val="24"/>
          <w:lang w:eastAsia="ar-SA"/>
        </w:rPr>
        <w:t>в</w:t>
      </w:r>
      <w:r w:rsidRPr="00B458D5">
        <w:rPr>
          <w:rFonts w:ascii="Times New Roman" w:eastAsia="font293" w:hAnsi="Times New Roman" w:cs="Times New Roman"/>
          <w:sz w:val="24"/>
          <w:szCs w:val="24"/>
          <w:lang w:val="x-none" w:eastAsia="ar-SA"/>
        </w:rPr>
        <w:t>о внесении изменений в разрешение на строительство</w:t>
      </w:r>
      <w:r w:rsidRPr="00B458D5">
        <w:rPr>
          <w:rFonts w:ascii="Times New Roman" w:eastAsia="font293" w:hAnsi="Times New Roman" w:cs="Times New Roman"/>
          <w:sz w:val="24"/>
          <w:szCs w:val="24"/>
          <w:lang w:eastAsia="ar-SA"/>
        </w:rPr>
        <w:t>.</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FF0000"/>
          <w:sz w:val="24"/>
          <w:szCs w:val="24"/>
          <w:lang w:eastAsia="ru-RU"/>
        </w:rPr>
      </w:pPr>
      <w:r w:rsidRPr="00B458D5">
        <w:rPr>
          <w:rFonts w:ascii="Times New Roman" w:eastAsia="Arial Unicode MS" w:hAnsi="Times New Roman" w:cs="Arial Unicode MS"/>
          <w:color w:val="000000"/>
          <w:sz w:val="24"/>
          <w:szCs w:val="24"/>
          <w:lang w:eastAsia="ru-RU"/>
        </w:rPr>
        <w:t>Максимальный срок выполнения административной процедуры 1 один рабочий день со дня поступления документов специалисту Администрации</w:t>
      </w:r>
      <w:r w:rsidRPr="00B458D5">
        <w:rPr>
          <w:rFonts w:ascii="Times New Roman" w:eastAsia="Arial Unicode MS" w:hAnsi="Times New Roman" w:cs="Times New Roman"/>
          <w:color w:val="000000"/>
          <w:sz w:val="24"/>
          <w:szCs w:val="24"/>
          <w:lang w:eastAsia="ru-RU"/>
        </w:rPr>
        <w:t xml:space="preserve">, ответственному за предоставление услуги (в случае если заявитель явился).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Результатом административной процедуры является выдача заявителю результата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Результат административной процедуры фиксируется путем внесения сведений в журнал выдачи результатов услуги о выдаче заявителю результат предоставления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б) Для МАУ «МФЦ»: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bCs/>
          <w:color w:val="000000"/>
          <w:sz w:val="24"/>
          <w:szCs w:val="24"/>
          <w:lang w:eastAsia="ru-RU"/>
        </w:rPr>
        <w:lastRenderedPageBreak/>
        <w:t>В случае обращения через МАУ «МФЦ» Администрация направляет</w:t>
      </w:r>
      <w:r w:rsidRPr="00B458D5">
        <w:rPr>
          <w:rFonts w:ascii="Times New Roman" w:eastAsia="Arial Unicode MS" w:hAnsi="Times New Roman" w:cs="Times New Roman"/>
          <w:color w:val="000000"/>
          <w:sz w:val="24"/>
          <w:szCs w:val="24"/>
          <w:lang w:eastAsia="ru-RU"/>
        </w:rPr>
        <w:t xml:space="preserve"> подписанное главой поселения, в случае отсутствия   заместителем главы Администрации Первомайского сельского поселения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w:t>
      </w:r>
      <w:proofErr w:type="gramEnd"/>
      <w:r w:rsidRPr="00B458D5">
        <w:rPr>
          <w:rFonts w:ascii="Times New Roman" w:eastAsia="Arial Unicode MS" w:hAnsi="Times New Roman" w:cs="Times New Roman"/>
          <w:bCs/>
          <w:color w:val="000000"/>
          <w:sz w:val="24"/>
          <w:szCs w:val="24"/>
          <w:lang w:eastAsia="ru-RU"/>
        </w:rPr>
        <w:t xml:space="preserve"> р</w:t>
      </w:r>
      <w:r w:rsidRPr="00B458D5">
        <w:rPr>
          <w:rFonts w:ascii="Times New Roman" w:eastAsia="Arial Unicode MS" w:hAnsi="Times New Roman" w:cs="Times New Roman"/>
          <w:color w:val="000000"/>
          <w:sz w:val="24"/>
          <w:szCs w:val="24"/>
          <w:lang w:eastAsia="ru-RU"/>
        </w:rPr>
        <w:t xml:space="preserve">езультат административной процедуры  в </w:t>
      </w:r>
      <w:r w:rsidRPr="00B458D5">
        <w:rPr>
          <w:rFonts w:ascii="Times New Roman" w:eastAsia="Arial Unicode MS" w:hAnsi="Times New Roman" w:cs="Times New Roman"/>
          <w:bCs/>
          <w:color w:val="000000"/>
          <w:sz w:val="24"/>
          <w:szCs w:val="24"/>
          <w:lang w:eastAsia="ru-RU"/>
        </w:rPr>
        <w:t xml:space="preserve"> МАУ «МФЦ».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 обращении заявителя за результатом предоставления услуги в МАУ «МФЦ», сотрудник МАУ «МФЦ» осуществляет следующие действия: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устанавливает личность заявителя (личность и полномочия представителя);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выдает результата услуги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заявителю (представителю заявителя);</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вводит информацию в информационную систему МАУ «МФЦ» о фактической дате выдачи результата заявителю (представителю заявителя).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Должностным лицом, ответственным за координацию выполнения административной процедуры, является сотрудник МАУ «МФЦ», осуществляющий выдачу результата предоставления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или МАУ «МФЦ».</w:t>
      </w:r>
    </w:p>
    <w:p w:rsidR="00B458D5" w:rsidRPr="00B458D5" w:rsidRDefault="00B458D5" w:rsidP="00B458D5">
      <w:pPr>
        <w:spacing w:after="0" w:line="240" w:lineRule="auto"/>
        <w:ind w:firstLine="720"/>
        <w:rPr>
          <w:rFonts w:ascii="Arial Unicode MS" w:eastAsia="Arial Unicode MS" w:hAnsi="Arial Unicode MS"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 xml:space="preserve">Максимальный срок выполнения административной процедуры 1 (один) рабочий день </w:t>
      </w:r>
      <w:r w:rsidRPr="00B458D5">
        <w:rPr>
          <w:rFonts w:ascii="Times New Roman" w:eastAsia="Arial Unicode MS" w:hAnsi="Times New Roman" w:cs="Times New Roman"/>
          <w:color w:val="000000"/>
          <w:sz w:val="24"/>
          <w:szCs w:val="24"/>
          <w:lang w:eastAsia="ru-RU"/>
        </w:rPr>
        <w:t>(в случае если заявитель явился)</w:t>
      </w:r>
      <w:r w:rsidRPr="00B458D5">
        <w:rPr>
          <w:rFonts w:ascii="Times New Roman" w:eastAsia="Arial Unicode MS" w:hAnsi="Times New Roman" w:cs="Arial Unicode MS"/>
          <w:color w:val="000000"/>
          <w:sz w:val="24"/>
          <w:szCs w:val="24"/>
          <w:lang w:eastAsia="ru-RU"/>
        </w:rPr>
        <w:t xml:space="preserve">.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 xml:space="preserve">Результатом административной процедуры является предоставление заявителю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Способом фиксации результата выполнения административной процедуры является </w:t>
      </w:r>
      <w:r w:rsidRPr="00B458D5">
        <w:rPr>
          <w:rFonts w:ascii="Times New Roman" w:eastAsia="Arial Unicode MS" w:hAnsi="Times New Roman" w:cs="Times New Roman"/>
          <w:bCs/>
          <w:color w:val="000000"/>
          <w:sz w:val="24"/>
          <w:szCs w:val="24"/>
          <w:lang w:eastAsia="ru-RU"/>
        </w:rPr>
        <w:t>внесение работником МАУ «МФЦ» сведений о выдаче заявителю результата представления услуги в информационную систему МАУ «МФЦ»</w:t>
      </w:r>
      <w:r w:rsidRPr="00B458D5">
        <w:rPr>
          <w:rFonts w:ascii="Times New Roman" w:eastAsia="Arial Unicode MS" w:hAnsi="Times New Roman" w:cs="Times New Roman"/>
          <w:color w:val="000000"/>
          <w:sz w:val="24"/>
          <w:szCs w:val="24"/>
          <w:lang w:eastAsia="ru-RU"/>
        </w:rPr>
        <w:t>.</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Документы, являющиеся результатом предоставления услуги, хранятся в МАУ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в Администрацию.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 случае если заявитель не обратился за получением услуги в МАУ «МФЦ» в отведенный для этого срок, он обращается за получением результата предоставления услуги непосредственно в Администрацию.</w:t>
      </w:r>
    </w:p>
    <w:p w:rsidR="00B458D5" w:rsidRPr="00B458D5" w:rsidRDefault="00B458D5" w:rsidP="00B458D5">
      <w:pPr>
        <w:spacing w:after="0" w:line="240" w:lineRule="auto"/>
        <w:outlineLvl w:val="2"/>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firstLine="720"/>
        <w:jc w:val="center"/>
        <w:outlineLvl w:val="2"/>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Подача заявителем заявления и иных документов, необходимых для предоставления услуги, и прием таких запросов на предоставление муниципальной услуги могут осуществляться с использованием сети Интернет, а также Единого портала. </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Получение заявителем результата предоставления услуги может быть осуществлено в электронной форме. </w:t>
      </w:r>
      <w:proofErr w:type="gramStart"/>
      <w:r w:rsidRPr="00B458D5">
        <w:rPr>
          <w:rFonts w:ascii="Times New Roman" w:eastAsia="Arial Unicode MS" w:hAnsi="Times New Roman" w:cs="Times New Roman"/>
          <w:color w:val="000000"/>
          <w:sz w:val="24"/>
          <w:szCs w:val="24"/>
          <w:lang w:eastAsia="ru-RU"/>
        </w:rPr>
        <w:t>По запросу заявителя, поданному, в том числе, и по электронной почте, на адрес, указанный заявителем, копия разрешения на строительство, либо уведомления об отказе в предоставлении разрешения на строительство или разрешения на строительство с отметкой о продлении срока действия данного разрешения на строительство направляется заявителю в отсканированной форме (в форматах TIFF, PDF, JPEG).</w:t>
      </w:r>
      <w:proofErr w:type="gramEnd"/>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FF0000"/>
          <w:sz w:val="24"/>
          <w:szCs w:val="24"/>
          <w:lang w:eastAsia="ru-RU"/>
        </w:rPr>
      </w:pPr>
      <w:r w:rsidRPr="00B458D5">
        <w:rPr>
          <w:rFonts w:ascii="Times New Roman" w:eastAsia="Arial Unicode MS" w:hAnsi="Times New Roman" w:cs="Times New Roman"/>
          <w:color w:val="000000"/>
          <w:sz w:val="24"/>
          <w:szCs w:val="24"/>
          <w:lang w:eastAsia="ru-RU"/>
        </w:rPr>
        <w:t>Направление вышеуказанной копии осуществляется на адрес электронной почты, указанный в запросе заявителя или с использованием сети Интернет, а также Единого портала (в случае обращения через Единый портал).</w:t>
      </w:r>
      <w:r w:rsidRPr="00B458D5">
        <w:rPr>
          <w:rFonts w:ascii="Times New Roman" w:eastAsia="Arial Unicode MS" w:hAnsi="Times New Roman" w:cs="Times New Roman"/>
          <w:color w:val="FF0000"/>
          <w:sz w:val="24"/>
          <w:szCs w:val="24"/>
          <w:lang w:eastAsia="ru-RU"/>
        </w:rPr>
        <w:t xml:space="preserve">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p>
    <w:p w:rsidR="00B458D5" w:rsidRPr="00B458D5" w:rsidRDefault="00B458D5" w:rsidP="00B458D5">
      <w:pPr>
        <w:spacing w:after="0" w:line="240" w:lineRule="auto"/>
        <w:ind w:firstLine="720"/>
        <w:jc w:val="center"/>
        <w:rPr>
          <w:rFonts w:ascii="Times New Roman" w:eastAsia="Arial Unicode MS" w:hAnsi="Times New Roman" w:cs="Times New Roman"/>
          <w:color w:val="000000"/>
          <w:sz w:val="24"/>
          <w:szCs w:val="24"/>
          <w:lang w:eastAsia="ru-RU"/>
        </w:rPr>
      </w:pPr>
    </w:p>
    <w:p w:rsidR="00B458D5" w:rsidRPr="00B458D5" w:rsidRDefault="00B458D5" w:rsidP="00B458D5">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B458D5">
        <w:rPr>
          <w:rFonts w:ascii="Times New Roman" w:eastAsia="Times New Roman" w:hAnsi="Times New Roman" w:cs="Times New Roman"/>
          <w:b/>
          <w:sz w:val="24"/>
          <w:szCs w:val="24"/>
          <w:lang w:eastAsia="ar-SA"/>
        </w:rPr>
        <w:t xml:space="preserve">                4. Формы </w:t>
      </w:r>
      <w:proofErr w:type="gramStart"/>
      <w:r w:rsidRPr="00B458D5">
        <w:rPr>
          <w:rFonts w:ascii="Times New Roman" w:eastAsia="Times New Roman" w:hAnsi="Times New Roman" w:cs="Times New Roman"/>
          <w:b/>
          <w:sz w:val="24"/>
          <w:szCs w:val="24"/>
          <w:lang w:eastAsia="ar-SA"/>
        </w:rPr>
        <w:t>контроля за</w:t>
      </w:r>
      <w:proofErr w:type="gramEnd"/>
      <w:r w:rsidRPr="00B458D5">
        <w:rPr>
          <w:rFonts w:ascii="Times New Roman" w:eastAsia="Times New Roman" w:hAnsi="Times New Roman" w:cs="Times New Roman"/>
          <w:b/>
          <w:sz w:val="24"/>
          <w:szCs w:val="24"/>
          <w:lang w:eastAsia="ar-SA"/>
        </w:rPr>
        <w:t xml:space="preserve"> исполнением муниципальной услуги</w:t>
      </w:r>
    </w:p>
    <w:p w:rsidR="00B458D5" w:rsidRPr="00B458D5" w:rsidRDefault="00B458D5" w:rsidP="00B458D5">
      <w:pPr>
        <w:spacing w:after="0" w:line="240" w:lineRule="auto"/>
        <w:ind w:firstLine="709"/>
        <w:jc w:val="both"/>
        <w:outlineLvl w:val="2"/>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09"/>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4.1 Порядок осуществления текущего </w:t>
      </w:r>
      <w:proofErr w:type="gramStart"/>
      <w:r w:rsidRPr="00B458D5">
        <w:rPr>
          <w:rFonts w:ascii="Times New Roman" w:eastAsia="Arial Unicode MS" w:hAnsi="Times New Roman" w:cs="Times New Roman"/>
          <w:color w:val="000000"/>
          <w:sz w:val="24"/>
          <w:szCs w:val="24"/>
          <w:lang w:eastAsia="ru-RU"/>
        </w:rPr>
        <w:t>контроля за</w:t>
      </w:r>
      <w:proofErr w:type="gramEnd"/>
      <w:r w:rsidRPr="00B458D5">
        <w:rPr>
          <w:rFonts w:ascii="Times New Roman" w:eastAsia="Arial Unicode MS" w:hAnsi="Times New Roman" w:cs="Times New Roman"/>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B458D5" w:rsidRPr="00B458D5" w:rsidRDefault="00B458D5" w:rsidP="00B458D5">
      <w:pPr>
        <w:tabs>
          <w:tab w:val="num" w:pos="0"/>
        </w:tabs>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Контроль за</w:t>
      </w:r>
      <w:proofErr w:type="gramEnd"/>
      <w:r w:rsidRPr="00B458D5">
        <w:rPr>
          <w:rFonts w:ascii="Times New Roman" w:eastAsia="Arial Unicode MS" w:hAnsi="Times New Roman" w:cs="Times New Roman"/>
          <w:color w:val="000000"/>
          <w:sz w:val="24"/>
          <w:szCs w:val="24"/>
          <w:lang w:eastAsia="ru-RU"/>
        </w:rPr>
        <w:t xml:space="preserve"> порядком предоставления муниципальной услуги осуществляется в форме регулярного мониторинга соблюдения и исполнения должностными лицами положений настоящего административного регламента  главой Администрации Первомайского сельского поселения.</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Текущий </w:t>
      </w:r>
      <w:proofErr w:type="gramStart"/>
      <w:r w:rsidRPr="00B458D5">
        <w:rPr>
          <w:rFonts w:ascii="Times New Roman" w:eastAsia="Arial Unicode MS" w:hAnsi="Times New Roman" w:cs="Times New Roman"/>
          <w:color w:val="000000"/>
          <w:sz w:val="24"/>
          <w:szCs w:val="24"/>
          <w:lang w:eastAsia="ru-RU"/>
        </w:rPr>
        <w:t>контроль за</w:t>
      </w:r>
      <w:proofErr w:type="gramEnd"/>
      <w:r w:rsidRPr="00B458D5">
        <w:rPr>
          <w:rFonts w:ascii="Times New Roman" w:eastAsia="Arial Unicode MS" w:hAnsi="Times New Roman" w:cs="Times New Roman"/>
          <w:color w:val="000000"/>
          <w:sz w:val="24"/>
          <w:szCs w:val="24"/>
          <w:lang w:eastAsia="ru-RU"/>
        </w:rPr>
        <w:t xml:space="preserve"> соблюдением ответственными должностными лицами положений настоящего административного регламента осуществляется главой и заместителем главы Администрации Первомайского сельского поселения.</w:t>
      </w:r>
    </w:p>
    <w:p w:rsidR="00B458D5" w:rsidRPr="00B458D5" w:rsidRDefault="00B458D5" w:rsidP="00B458D5">
      <w:pPr>
        <w:spacing w:after="0" w:line="240" w:lineRule="auto"/>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B458D5">
        <w:rPr>
          <w:rFonts w:ascii="Times New Roman" w:eastAsia="Arial Unicode MS" w:hAnsi="Times New Roman" w:cs="Times New Roman"/>
          <w:color w:val="000000"/>
          <w:sz w:val="24"/>
          <w:szCs w:val="24"/>
          <w:lang w:eastAsia="ru-RU"/>
        </w:rPr>
        <w:t>контроля за</w:t>
      </w:r>
      <w:proofErr w:type="gramEnd"/>
      <w:r w:rsidRPr="00B458D5">
        <w:rPr>
          <w:rFonts w:ascii="Times New Roman" w:eastAsia="Arial Unicode MS" w:hAnsi="Times New Roman" w:cs="Times New Roman"/>
          <w:color w:val="000000"/>
          <w:sz w:val="24"/>
          <w:szCs w:val="24"/>
          <w:lang w:eastAsia="ru-RU"/>
        </w:rPr>
        <w:t xml:space="preserve"> полнотой и качеством предоставления услуги.</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Плановые и внеплановые проверки полноты и качества предоставления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услуги.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 сотрудники Администрации, сотрудники МАУ «МФЦ» несут ответственность в соответствии с действующим законодательством.</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 xml:space="preserve">4.4 Положения, характеризующие требования к порядку и формам </w:t>
      </w:r>
      <w:proofErr w:type="gramStart"/>
      <w:r w:rsidRPr="00B458D5">
        <w:rPr>
          <w:rFonts w:ascii="Times New Roman" w:eastAsia="Arial Unicode MS" w:hAnsi="Times New Roman" w:cs="Times New Roman"/>
          <w:color w:val="000000"/>
          <w:sz w:val="24"/>
          <w:szCs w:val="24"/>
          <w:lang w:eastAsia="ru-RU"/>
        </w:rPr>
        <w:t>контроля за</w:t>
      </w:r>
      <w:proofErr w:type="gramEnd"/>
      <w:r w:rsidRPr="00B458D5">
        <w:rPr>
          <w:rFonts w:ascii="Times New Roman" w:eastAsia="Arial Unicode MS" w:hAnsi="Times New Roman" w:cs="Times New Roman"/>
          <w:color w:val="000000"/>
          <w:sz w:val="24"/>
          <w:szCs w:val="24"/>
          <w:lang w:eastAsia="ru-RU"/>
        </w:rPr>
        <w:t xml:space="preserve"> предоставлением услуги, в том числе со стороны граждан, их объединений и организаций.</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Общественный </w:t>
      </w:r>
      <w:proofErr w:type="gramStart"/>
      <w:r w:rsidRPr="00B458D5">
        <w:rPr>
          <w:rFonts w:ascii="Times New Roman" w:eastAsia="Arial Unicode MS" w:hAnsi="Times New Roman" w:cs="Times New Roman"/>
          <w:color w:val="000000"/>
          <w:sz w:val="24"/>
          <w:szCs w:val="24"/>
          <w:lang w:eastAsia="ru-RU"/>
        </w:rPr>
        <w:t>контроль за</w:t>
      </w:r>
      <w:proofErr w:type="gramEnd"/>
      <w:r w:rsidRPr="00B458D5">
        <w:rPr>
          <w:rFonts w:ascii="Times New Roman" w:eastAsia="Arial Unicode MS" w:hAnsi="Times New Roman" w:cs="Times New Roman"/>
          <w:color w:val="000000"/>
          <w:sz w:val="24"/>
          <w:szCs w:val="24"/>
          <w:lang w:eastAsia="ru-RU"/>
        </w:rPr>
        <w:t xml:space="preserve"> соблюдением должностными лицами – сотрудниками Администрации, принимающими участие в процессе предоставления услуги, положений настоящего административного регламента осуществляется собранием коллектива Администрации.</w:t>
      </w:r>
    </w:p>
    <w:p w:rsidR="00B458D5" w:rsidRPr="00B458D5" w:rsidRDefault="00B458D5" w:rsidP="00B458D5">
      <w:pPr>
        <w:spacing w:after="0" w:line="240" w:lineRule="auto"/>
        <w:ind w:firstLine="720"/>
        <w:jc w:val="both"/>
        <w:outlineLvl w:val="2"/>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Заинтересованные лица, в том числе граждане, их объединения и организации, вправе осуществлять общественный </w:t>
      </w:r>
      <w:proofErr w:type="gramStart"/>
      <w:r w:rsidRPr="00B458D5">
        <w:rPr>
          <w:rFonts w:ascii="Times New Roman" w:eastAsia="Arial Unicode MS" w:hAnsi="Times New Roman" w:cs="Times New Roman"/>
          <w:color w:val="000000"/>
          <w:sz w:val="24"/>
          <w:szCs w:val="24"/>
          <w:lang w:eastAsia="ru-RU"/>
        </w:rPr>
        <w:t>контроль за</w:t>
      </w:r>
      <w:proofErr w:type="gramEnd"/>
      <w:r w:rsidRPr="00B458D5">
        <w:rPr>
          <w:rFonts w:ascii="Times New Roman" w:eastAsia="Arial Unicode MS" w:hAnsi="Times New Roman" w:cs="Times New Roman"/>
          <w:color w:val="000000"/>
          <w:sz w:val="24"/>
          <w:szCs w:val="24"/>
          <w:lang w:eastAsia="ru-RU"/>
        </w:rPr>
        <w:t xml:space="preserve"> исполнением положений настоящего административного регламента в рамках собрания, направляя письменные предложения на имя главы.</w:t>
      </w:r>
    </w:p>
    <w:p w:rsidR="00B458D5" w:rsidRPr="00B458D5" w:rsidRDefault="00B458D5" w:rsidP="00B458D5">
      <w:pPr>
        <w:spacing w:after="0" w:line="240" w:lineRule="auto"/>
        <w:ind w:firstLine="720"/>
        <w:jc w:val="center"/>
        <w:rPr>
          <w:rFonts w:ascii="Times New Roman" w:eastAsia="Arial Unicode MS" w:hAnsi="Times New Roman" w:cs="Times New Roman"/>
          <w:color w:val="000000"/>
          <w:sz w:val="24"/>
          <w:szCs w:val="24"/>
          <w:lang w:eastAsia="ru-RU"/>
        </w:rPr>
      </w:pPr>
    </w:p>
    <w:p w:rsidR="00B458D5" w:rsidRPr="00B458D5" w:rsidRDefault="00B458D5" w:rsidP="00B458D5">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B458D5">
        <w:rPr>
          <w:rFonts w:ascii="Times New Roman" w:eastAsia="Times New Roman" w:hAnsi="Times New Roman" w:cs="Times New Roman"/>
          <w:b/>
          <w:sz w:val="24"/>
          <w:szCs w:val="24"/>
          <w:lang w:eastAsia="ar-SA"/>
        </w:rPr>
        <w:t xml:space="preserve">5. Порядок </w:t>
      </w:r>
      <w:proofErr w:type="spellStart"/>
      <w:r w:rsidRPr="00B458D5">
        <w:rPr>
          <w:rFonts w:ascii="Times New Roman" w:eastAsia="Times New Roman" w:hAnsi="Times New Roman" w:cs="Times New Roman"/>
          <w:b/>
          <w:sz w:val="24"/>
          <w:szCs w:val="24"/>
          <w:lang w:eastAsia="ar-SA"/>
        </w:rPr>
        <w:t>досуденого</w:t>
      </w:r>
      <w:proofErr w:type="spellEnd"/>
      <w:r w:rsidRPr="00B458D5">
        <w:rPr>
          <w:rFonts w:ascii="Times New Roman" w:eastAsia="Times New Roman" w:hAnsi="Times New Roman" w:cs="Times New Roman"/>
          <w:b/>
          <w:sz w:val="24"/>
          <w:szCs w:val="24"/>
          <w:lang w:eastAsia="ar-SA"/>
        </w:rPr>
        <w:t xml:space="preserve"> (внесудебного) обжалования решений и действий (бездействия) органа, предоставляющего услугу, а также должностных лиц органа</w:t>
      </w:r>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firstLine="720"/>
        <w:jc w:val="both"/>
        <w:outlineLvl w:val="1"/>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bCs/>
          <w:i/>
          <w:color w:val="000000"/>
          <w:sz w:val="24"/>
          <w:szCs w:val="24"/>
          <w:lang w:eastAsia="ru-RU"/>
        </w:rPr>
      </w:pPr>
      <w:r w:rsidRPr="00B458D5">
        <w:rPr>
          <w:rFonts w:ascii="Times New Roman" w:eastAsia="Arial Unicode MS" w:hAnsi="Times New Roman" w:cs="Times New Roman"/>
          <w:bCs/>
          <w:color w:val="000000"/>
          <w:sz w:val="24"/>
          <w:szCs w:val="24"/>
          <w:lang w:eastAsia="ru-RU"/>
        </w:rPr>
        <w:t>Заявитель вправе подать жалобу на решение, действие (бездействие) в отношении должностных лиц Администрации или МАУ «МФЦ»,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B458D5">
        <w:rPr>
          <w:rFonts w:ascii="Times New Roman" w:eastAsia="Arial Unicode MS" w:hAnsi="Times New Roman" w:cs="Times New Roman"/>
          <w:bCs/>
          <w:i/>
          <w:color w:val="000000"/>
          <w:sz w:val="24"/>
          <w:szCs w:val="24"/>
          <w:lang w:eastAsia="ru-RU"/>
        </w:rPr>
        <w:t>.</w:t>
      </w:r>
    </w:p>
    <w:p w:rsidR="00B458D5" w:rsidRPr="00B458D5" w:rsidRDefault="00B458D5" w:rsidP="00B458D5">
      <w:pPr>
        <w:spacing w:after="0" w:line="240" w:lineRule="auto"/>
        <w:ind w:firstLine="720"/>
        <w:jc w:val="center"/>
        <w:outlineLvl w:val="1"/>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firstLine="720"/>
        <w:jc w:val="center"/>
        <w:outlineLvl w:val="1"/>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 xml:space="preserve">5.2. Предмет досудебного (внесудебного) обжалования </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Предметом досудебного (внесудебного) обжалования могут быть действия (бездействие), решения, осуществляемые (принимаемые) Администрацией либо его должностными лицами, в ходе предоставления услуги, нарушающие права и свободы граждан и организаций.</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Заявитель может обратиться с </w:t>
      </w:r>
      <w:proofErr w:type="gramStart"/>
      <w:r w:rsidRPr="00B458D5">
        <w:rPr>
          <w:rFonts w:ascii="Times New Roman" w:eastAsia="Arial Unicode MS" w:hAnsi="Times New Roman" w:cs="Times New Roman"/>
          <w:color w:val="000000"/>
          <w:sz w:val="24"/>
          <w:szCs w:val="24"/>
          <w:lang w:eastAsia="ru-RU"/>
        </w:rPr>
        <w:t>жалобой</w:t>
      </w:r>
      <w:proofErr w:type="gramEnd"/>
      <w:r w:rsidRPr="00B458D5">
        <w:rPr>
          <w:rFonts w:ascii="Times New Roman" w:eastAsia="Arial Unicode MS" w:hAnsi="Times New Roman" w:cs="Times New Roman"/>
          <w:color w:val="000000"/>
          <w:sz w:val="24"/>
          <w:szCs w:val="24"/>
          <w:lang w:eastAsia="ru-RU"/>
        </w:rPr>
        <w:t xml:space="preserve"> в том числе в следующих случаях:</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нарушение срока регистрации запроса заявителя о предоставлении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нарушение срока предоставления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lastRenderedPageBreak/>
        <w:t>5.3. Органы местного самоуправления и уполномоченные на рассмотрение жалобы должностные лица, которым может быть направлена жалоба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FF0000"/>
          <w:sz w:val="24"/>
          <w:szCs w:val="24"/>
          <w:lang w:eastAsia="ru-RU"/>
        </w:rPr>
      </w:pPr>
      <w:r w:rsidRPr="00B458D5">
        <w:rPr>
          <w:rFonts w:ascii="Times New Roman" w:eastAsia="Arial Unicode MS" w:hAnsi="Times New Roman" w:cs="Times New Roman"/>
          <w:color w:val="000000"/>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руководителя «Администрации» может быть подана Губернатору Ростовской области, в орган исполнительно власти, </w:t>
      </w:r>
      <w:r w:rsidRPr="00B458D5">
        <w:rPr>
          <w:rFonts w:ascii="Times New Roman" w:eastAsia="Calibri" w:hAnsi="Times New Roman" w:cs="Times New Roman"/>
          <w:color w:val="000000"/>
          <w:sz w:val="24"/>
          <w:szCs w:val="24"/>
          <w:lang w:eastAsia="ru-RU"/>
        </w:rPr>
        <w:t xml:space="preserve">курирующий </w:t>
      </w:r>
      <w:r w:rsidRPr="00B458D5">
        <w:rPr>
          <w:rFonts w:ascii="Times New Roman" w:eastAsia="Arial Unicode MS" w:hAnsi="Times New Roman" w:cs="Times New Roman"/>
          <w:color w:val="000000"/>
          <w:sz w:val="24"/>
          <w:szCs w:val="24"/>
          <w:lang w:eastAsia="ru-RU"/>
        </w:rPr>
        <w:t>вопросы строительного комплекса, архитектуры и градостроительства.</w:t>
      </w:r>
    </w:p>
    <w:p w:rsidR="00B458D5" w:rsidRPr="00B458D5" w:rsidRDefault="00B458D5" w:rsidP="00B458D5">
      <w:pPr>
        <w:tabs>
          <w:tab w:val="left" w:pos="1080"/>
          <w:tab w:val="left" w:pos="162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Главой, его заместителем и уполномоченными на то лицами осуществляется личный прием граждан по вопросам, отнесенным к их ведению. Информация о месте, днях и часах приема доводится до сведения граждан.</w:t>
      </w:r>
    </w:p>
    <w:p w:rsidR="00B458D5" w:rsidRPr="00B458D5" w:rsidRDefault="00B458D5" w:rsidP="00B458D5">
      <w:pPr>
        <w:tabs>
          <w:tab w:val="left" w:pos="1080"/>
          <w:tab w:val="left" w:pos="162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Предварительная беседа с гражданами, запись на прием, организация проведения личного приема возлагаются специалиста, ответственного за предоставление услуги. </w:t>
      </w:r>
    </w:p>
    <w:p w:rsidR="00B458D5" w:rsidRPr="00B458D5" w:rsidRDefault="00B458D5" w:rsidP="00B458D5">
      <w:pPr>
        <w:tabs>
          <w:tab w:val="left" w:pos="1080"/>
          <w:tab w:val="left" w:pos="162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 личном приеме гражданин предъявляет документ, удостоверяющий его личность.</w:t>
      </w:r>
    </w:p>
    <w:p w:rsidR="00B458D5" w:rsidRPr="00B458D5" w:rsidRDefault="00B458D5" w:rsidP="00B458D5">
      <w:pPr>
        <w:tabs>
          <w:tab w:val="left" w:pos="1080"/>
          <w:tab w:val="left" w:pos="1620"/>
        </w:tabs>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center"/>
        <w:rPr>
          <w:rFonts w:ascii="Times New Roman" w:eastAsia="Calibri" w:hAnsi="Times New Roman" w:cs="Times New Roman"/>
          <w:b/>
          <w:color w:val="000000"/>
          <w:sz w:val="24"/>
          <w:szCs w:val="24"/>
          <w:lang w:eastAsia="ru-RU"/>
        </w:rPr>
      </w:pPr>
      <w:r w:rsidRPr="00B458D5">
        <w:rPr>
          <w:rFonts w:ascii="Times New Roman" w:eastAsia="Calibri" w:hAnsi="Times New Roman" w:cs="Times New Roman"/>
          <w:b/>
          <w:color w:val="000000"/>
          <w:sz w:val="24"/>
          <w:szCs w:val="24"/>
          <w:lang w:eastAsia="ru-RU"/>
        </w:rPr>
        <w:t>5.4. Порядок подачи и рассмотрения жалобы</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Жалоба подается в письменной форме на бумажном носителе:</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 xml:space="preserve">непосредственно в Администрацию, </w:t>
      </w:r>
      <w:r w:rsidRPr="00B458D5">
        <w:rPr>
          <w:rFonts w:ascii="Times New Roman" w:eastAsia="Arial Unicode MS" w:hAnsi="Times New Roman" w:cs="Times New Roman"/>
          <w:color w:val="000000"/>
          <w:sz w:val="24"/>
          <w:szCs w:val="24"/>
          <w:lang w:eastAsia="ru-RU"/>
        </w:rPr>
        <w:t>орган исполнительной власти,</w:t>
      </w:r>
      <w:r w:rsidRPr="00B458D5">
        <w:rPr>
          <w:rFonts w:ascii="Times New Roman" w:eastAsia="Calibri" w:hAnsi="Times New Roman" w:cs="Times New Roman"/>
          <w:color w:val="000000"/>
          <w:sz w:val="24"/>
          <w:szCs w:val="24"/>
          <w:lang w:eastAsia="ru-RU"/>
        </w:rPr>
        <w:t xml:space="preserve"> курирующий </w:t>
      </w:r>
      <w:r w:rsidRPr="00B458D5">
        <w:rPr>
          <w:rFonts w:ascii="Times New Roman" w:eastAsia="Arial Unicode MS" w:hAnsi="Times New Roman" w:cs="Times New Roman"/>
          <w:color w:val="000000"/>
          <w:sz w:val="24"/>
          <w:szCs w:val="24"/>
          <w:lang w:eastAsia="ru-RU"/>
        </w:rPr>
        <w:t xml:space="preserve">вопросы строительного комплекса, архитектуры и градостроительства </w:t>
      </w:r>
      <w:r w:rsidRPr="00B458D5">
        <w:rPr>
          <w:rFonts w:ascii="Times New Roman" w:eastAsia="Calibri" w:hAnsi="Times New Roman" w:cs="Times New Roman"/>
          <w:color w:val="000000"/>
          <w:sz w:val="24"/>
          <w:szCs w:val="24"/>
          <w:lang w:eastAsia="ru-RU"/>
        </w:rPr>
        <w:t>Ростовской области или в отдел по работе с обращениями граждан Правительства Ростовской области;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почтовым отправлением по адресу (месту нахождения) Администрации;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Подача жалоб осуществляется бесплатно.</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Жалоба оформляется в произвольной форме с учетом требований, предусмотренных законодательством Российской Федерации.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Заявитель в своей письменной жалобе в обязательном порядке указывает:</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наименование Органа или фамилию, имя, отчество сотрудника Органа, чьи решения и действия (бездействие) обжалуются;</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фамилию, имя, отчество (последнее – при наличии);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сведения о месте жительства заявителя;</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номер контактного телефона, адрес (адреса) электронной почты (при наличии);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 xml:space="preserve">почтовый адрес, по которому должен быть направлен ответ; </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сведения об обжалуемых решениях и действиях (бездействии);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доводы, на основании которых заявитель не согласен с обжалуемым решением и действием (бездействием);</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личную подпись и дату.</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В случае</w:t>
      </w:r>
      <w:proofErr w:type="gramStart"/>
      <w:r w:rsidRPr="00B458D5">
        <w:rPr>
          <w:rFonts w:ascii="Times New Roman" w:eastAsia="Arial Unicode MS" w:hAnsi="Times New Roman" w:cs="Times New Roman"/>
          <w:color w:val="000000"/>
          <w:sz w:val="24"/>
          <w:szCs w:val="24"/>
          <w:lang w:eastAsia="ru-RU"/>
        </w:rPr>
        <w:t>,</w:t>
      </w:r>
      <w:proofErr w:type="gramEnd"/>
      <w:r w:rsidRPr="00B458D5">
        <w:rPr>
          <w:rFonts w:ascii="Times New Roman" w:eastAsia="Arial Unicode MS" w:hAnsi="Times New Roman" w:cs="Times New Roman"/>
          <w:color w:val="000000"/>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B458D5">
        <w:rPr>
          <w:rFonts w:ascii="Times New Roman" w:eastAsia="Arial Unicode MS" w:hAnsi="Times New Roman" w:cs="Times New Roman"/>
          <w:color w:val="000000"/>
          <w:sz w:val="24"/>
          <w:szCs w:val="24"/>
          <w:lang w:eastAsia="ru-RU"/>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B458D5">
        <w:rPr>
          <w:rFonts w:ascii="Times New Roman" w:eastAsia="Arial Unicode MS" w:hAnsi="Times New Roman" w:cs="Times New Roman"/>
          <w:color w:val="000000"/>
          <w:sz w:val="24"/>
          <w:szCs w:val="24"/>
          <w:lang w:eastAsia="ru-RU"/>
        </w:rPr>
        <w:t>представлена</w:t>
      </w:r>
      <w:proofErr w:type="gramEnd"/>
      <w:r w:rsidRPr="00B458D5">
        <w:rPr>
          <w:rFonts w:ascii="Times New Roman" w:eastAsia="Arial Unicode MS" w:hAnsi="Times New Roman" w:cs="Times New Roman"/>
          <w:color w:val="000000"/>
          <w:sz w:val="24"/>
          <w:szCs w:val="24"/>
          <w:lang w:eastAsia="ru-RU"/>
        </w:rPr>
        <w:t>:</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Оформленная в соответствии с </w:t>
      </w:r>
      <w:hyperlink r:id="rId37" w:history="1">
        <w:r w:rsidRPr="00B458D5">
          <w:rPr>
            <w:rFonts w:ascii="Times New Roman" w:eastAsia="Arial Unicode MS" w:hAnsi="Times New Roman" w:cs="Times New Roman"/>
            <w:sz w:val="24"/>
            <w:szCs w:val="24"/>
            <w:lang w:eastAsia="ru-RU"/>
          </w:rPr>
          <w:t>законодательством</w:t>
        </w:r>
      </w:hyperlink>
      <w:r w:rsidRPr="00B458D5">
        <w:rPr>
          <w:rFonts w:ascii="Times New Roman" w:eastAsia="Arial Unicode MS" w:hAnsi="Times New Roman" w:cs="Times New Roman"/>
          <w:color w:val="000000"/>
          <w:sz w:val="24"/>
          <w:szCs w:val="24"/>
          <w:lang w:eastAsia="ru-RU"/>
        </w:rPr>
        <w:t xml:space="preserve"> Российской Федерации доверенность (для физических лиц).</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электронном виде жалоба может быть подана заявителем посредством:</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Единого портала;</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 xml:space="preserve">электронной почты </w:t>
      </w:r>
      <w:r w:rsidRPr="00B458D5">
        <w:rPr>
          <w:rFonts w:ascii="Times New Roman" w:eastAsia="Arial Unicode MS" w:hAnsi="Times New Roman" w:cs="Times New Roman"/>
          <w:color w:val="000000"/>
          <w:sz w:val="24"/>
          <w:szCs w:val="24"/>
          <w:lang w:eastAsia="ru-RU"/>
        </w:rPr>
        <w:t>Органа,</w:t>
      </w:r>
      <w:r w:rsidRPr="00B458D5">
        <w:rPr>
          <w:rFonts w:ascii="Times New Roman" w:eastAsia="Arial Unicode MS" w:hAnsi="Times New Roman" w:cs="Times New Roman"/>
          <w:color w:val="FF0000"/>
          <w:sz w:val="24"/>
          <w:szCs w:val="24"/>
          <w:lang w:eastAsia="ru-RU"/>
        </w:rPr>
        <w:t xml:space="preserve"> </w:t>
      </w:r>
      <w:r w:rsidRPr="00B458D5">
        <w:rPr>
          <w:rFonts w:ascii="Times New Roman" w:eastAsia="Arial Unicode MS" w:hAnsi="Times New Roman" w:cs="Times New Roman"/>
          <w:color w:val="000000"/>
          <w:sz w:val="24"/>
          <w:szCs w:val="24"/>
          <w:lang w:eastAsia="ru-RU"/>
        </w:rPr>
        <w:t>органа исполнительной власти,</w:t>
      </w:r>
      <w:r w:rsidRPr="00B458D5">
        <w:rPr>
          <w:rFonts w:ascii="Times New Roman" w:eastAsia="Calibri" w:hAnsi="Times New Roman" w:cs="Times New Roman"/>
          <w:color w:val="000000"/>
          <w:sz w:val="24"/>
          <w:szCs w:val="24"/>
          <w:lang w:eastAsia="ru-RU"/>
        </w:rPr>
        <w:t xml:space="preserve"> курирующего </w:t>
      </w:r>
      <w:r w:rsidRPr="00B458D5">
        <w:rPr>
          <w:rFonts w:ascii="Times New Roman" w:eastAsia="Arial Unicode MS" w:hAnsi="Times New Roman" w:cs="Times New Roman"/>
          <w:color w:val="000000"/>
          <w:sz w:val="24"/>
          <w:szCs w:val="24"/>
          <w:lang w:eastAsia="ru-RU"/>
        </w:rPr>
        <w:t xml:space="preserve">вопросы строительного комплекса, архитектуры и градостроительства </w:t>
      </w:r>
      <w:r w:rsidRPr="00B458D5">
        <w:rPr>
          <w:rFonts w:ascii="Times New Roman" w:eastAsia="Calibri" w:hAnsi="Times New Roman" w:cs="Times New Roman"/>
          <w:color w:val="000000"/>
          <w:sz w:val="24"/>
          <w:szCs w:val="24"/>
          <w:lang w:eastAsia="ru-RU"/>
        </w:rPr>
        <w:t>Ростовской области или отдела по работе с обращениями граждан Правительства Ростовской области</w:t>
      </w:r>
      <w:r w:rsidRPr="00B458D5">
        <w:rPr>
          <w:rFonts w:ascii="Times New Roman" w:eastAsia="Arial Unicode MS" w:hAnsi="Times New Roman" w:cs="Times New Roman"/>
          <w:color w:val="000000"/>
          <w:sz w:val="24"/>
          <w:szCs w:val="24"/>
          <w:lang w:eastAsia="ru-RU"/>
        </w:rPr>
        <w:t xml:space="preserve"> (в отсканированной форме в форматах TIFF, PDF, JPEG). </w:t>
      </w:r>
      <w:r w:rsidRPr="00B458D5">
        <w:rPr>
          <w:rFonts w:ascii="Times New Roman" w:eastAsia="Calibri" w:hAnsi="Times New Roman" w:cs="Times New Roman"/>
          <w:color w:val="000000"/>
          <w:sz w:val="24"/>
          <w:szCs w:val="24"/>
          <w:lang w:eastAsia="ru-RU"/>
        </w:rPr>
        <w:t xml:space="preserve"> </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случае</w:t>
      </w:r>
      <w:proofErr w:type="gramStart"/>
      <w:r w:rsidRPr="00B458D5">
        <w:rPr>
          <w:rFonts w:ascii="Times New Roman" w:eastAsia="Calibri" w:hAnsi="Times New Roman" w:cs="Times New Roman"/>
          <w:color w:val="000000"/>
          <w:sz w:val="24"/>
          <w:szCs w:val="24"/>
          <w:lang w:eastAsia="ru-RU"/>
        </w:rPr>
        <w:t>,</w:t>
      </w:r>
      <w:proofErr w:type="gramEnd"/>
      <w:r w:rsidRPr="00B458D5">
        <w:rPr>
          <w:rFonts w:ascii="Times New Roman" w:eastAsia="Calibri" w:hAnsi="Times New Roman" w:cs="Times New Roman"/>
          <w:color w:val="000000"/>
          <w:sz w:val="24"/>
          <w:szCs w:val="24"/>
          <w:lang w:eastAsia="ru-RU"/>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Органа.</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С информацией о порядке подачи и рассмотрения жалобы на решения и действия (бездействие) сотрудников Органа</w:t>
      </w:r>
      <w:r w:rsidRPr="00B458D5">
        <w:rPr>
          <w:rFonts w:ascii="Times New Roman" w:eastAsia="Arial Unicode MS" w:hAnsi="Times New Roman" w:cs="Times New Roman"/>
          <w:color w:val="000000"/>
          <w:sz w:val="24"/>
          <w:szCs w:val="24"/>
          <w:lang w:eastAsia="ru-RU"/>
        </w:rPr>
        <w:t xml:space="preserve"> </w:t>
      </w:r>
      <w:r w:rsidRPr="00B458D5">
        <w:rPr>
          <w:rFonts w:ascii="Times New Roman" w:eastAsia="Calibri" w:hAnsi="Times New Roman" w:cs="Times New Roman"/>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 </w:t>
      </w:r>
      <w:r w:rsidRPr="00B458D5">
        <w:rPr>
          <w:rFonts w:ascii="Times New Roman" w:eastAsia="Calibri" w:hAnsi="Times New Roman" w:cs="Times New Roman"/>
          <w:color w:val="000000"/>
          <w:sz w:val="24"/>
          <w:szCs w:val="24"/>
          <w:lang w:eastAsia="ru-RU"/>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Жалоба может быть подана заявителем через МАУ «МФЦ». При поступлении жалобы МАУ «МФЦ» обеспечивает ее передачу в Орган </w:t>
      </w:r>
      <w:r w:rsidRPr="00B458D5">
        <w:rPr>
          <w:rFonts w:ascii="Times New Roman" w:eastAsia="Calibri" w:hAnsi="Times New Roman" w:cs="Times New Roman"/>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 в соответствии с соглашением о взаимодействии между Органом и МАУ «МФЦ».</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B458D5">
        <w:rPr>
          <w:rFonts w:ascii="Times New Roman" w:eastAsia="Calibri" w:hAnsi="Times New Roman" w:cs="Times New Roman"/>
          <w:color w:val="000000"/>
          <w:sz w:val="24"/>
          <w:szCs w:val="24"/>
          <w:lang w:eastAsia="ru-RU"/>
        </w:rPr>
        <w:t xml:space="preserve">курирующий </w:t>
      </w:r>
      <w:r w:rsidRPr="00B458D5">
        <w:rPr>
          <w:rFonts w:ascii="Times New Roman" w:eastAsia="Arial Unicode MS" w:hAnsi="Times New Roman" w:cs="Times New Roman"/>
          <w:color w:val="000000"/>
          <w:sz w:val="24"/>
          <w:szCs w:val="24"/>
          <w:lang w:eastAsia="ru-RU"/>
        </w:rPr>
        <w:t>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w:t>
      </w:r>
      <w:proofErr w:type="gramEnd"/>
      <w:r w:rsidRPr="00B458D5">
        <w:rPr>
          <w:rFonts w:ascii="Times New Roman" w:eastAsia="Arial Unicode MS" w:hAnsi="Times New Roman" w:cs="Times New Roman"/>
          <w:color w:val="000000"/>
          <w:sz w:val="24"/>
          <w:szCs w:val="24"/>
          <w:lang w:eastAsia="ru-RU"/>
        </w:rPr>
        <w:t xml:space="preserve"> поступления жалобы с присвоением ей регистрационного номера. </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Жалоба, поступившая в письменной форме на бумажном носителе в МАУ «</w:t>
      </w:r>
      <w:r w:rsidRPr="00B458D5">
        <w:rPr>
          <w:rFonts w:ascii="Times New Roman" w:eastAsia="Arial Unicode MS" w:hAnsi="Times New Roman" w:cs="Times New Roman"/>
          <w:color w:val="000000"/>
          <w:sz w:val="24"/>
          <w:szCs w:val="24"/>
          <w:lang w:eastAsia="ru-RU"/>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lastRenderedPageBreak/>
        <w:t xml:space="preserve">Жалоба, поступившая в письменной форме на бумажном носителе в </w:t>
      </w:r>
      <w:r w:rsidRPr="00B458D5">
        <w:rPr>
          <w:rFonts w:ascii="Times New Roman" w:eastAsia="Arial Unicode MS" w:hAnsi="Times New Roman" w:cs="Times New Roman"/>
          <w:color w:val="000000"/>
          <w:sz w:val="24"/>
          <w:szCs w:val="24"/>
          <w:lang w:eastAsia="ru-RU"/>
        </w:rPr>
        <w:t xml:space="preserve">орган исполнительной власти, </w:t>
      </w:r>
      <w:r w:rsidRPr="00B458D5">
        <w:rPr>
          <w:rFonts w:ascii="Times New Roman" w:eastAsia="Calibri" w:hAnsi="Times New Roman" w:cs="Times New Roman"/>
          <w:color w:val="000000"/>
          <w:sz w:val="24"/>
          <w:szCs w:val="24"/>
          <w:lang w:eastAsia="ru-RU"/>
        </w:rPr>
        <w:t xml:space="preserve">курирующий </w:t>
      </w:r>
      <w:r w:rsidRPr="00B458D5">
        <w:rPr>
          <w:rFonts w:ascii="Times New Roman" w:eastAsia="Arial Unicode MS" w:hAnsi="Times New Roman" w:cs="Times New Roman"/>
          <w:color w:val="000000"/>
          <w:sz w:val="24"/>
          <w:szCs w:val="24"/>
          <w:lang w:eastAsia="ru-RU"/>
        </w:rPr>
        <w:t xml:space="preserve">вопросы строительного комплекса, архитектуры и градостроительства, </w:t>
      </w:r>
      <w:r w:rsidRPr="00B458D5">
        <w:rPr>
          <w:rFonts w:ascii="Times New Roman" w:eastAsia="Calibri" w:hAnsi="Times New Roman" w:cs="Times New Roman"/>
          <w:color w:val="000000"/>
          <w:sz w:val="24"/>
          <w:szCs w:val="24"/>
          <w:lang w:eastAsia="ru-RU"/>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B458D5">
        <w:rPr>
          <w:rFonts w:ascii="Times New Roman" w:eastAsia="Arial Unicode MS" w:hAnsi="Times New Roman" w:cs="Times New Roman"/>
          <w:color w:val="000000"/>
          <w:sz w:val="24"/>
          <w:szCs w:val="24"/>
          <w:lang w:eastAsia="ru-RU"/>
        </w:rPr>
        <w:t xml:space="preserve">орган исполнительной власти, </w:t>
      </w:r>
      <w:r w:rsidRPr="00B458D5">
        <w:rPr>
          <w:rFonts w:ascii="Times New Roman" w:eastAsia="Calibri" w:hAnsi="Times New Roman" w:cs="Times New Roman"/>
          <w:color w:val="000000"/>
          <w:sz w:val="24"/>
          <w:szCs w:val="24"/>
          <w:lang w:eastAsia="ru-RU"/>
        </w:rPr>
        <w:t xml:space="preserve">курирующий </w:t>
      </w:r>
      <w:r w:rsidRPr="00B458D5">
        <w:rPr>
          <w:rFonts w:ascii="Times New Roman" w:eastAsia="Arial Unicode MS" w:hAnsi="Times New Roman" w:cs="Times New Roman"/>
          <w:color w:val="000000"/>
          <w:sz w:val="24"/>
          <w:szCs w:val="24"/>
          <w:lang w:eastAsia="ru-RU"/>
        </w:rPr>
        <w:t xml:space="preserve">вопросы строительного комплекса, архитектуры и градостроительства, </w:t>
      </w:r>
      <w:r w:rsidRPr="00B458D5">
        <w:rPr>
          <w:rFonts w:ascii="Times New Roman" w:eastAsia="Calibri" w:hAnsi="Times New Roman" w:cs="Times New Roman"/>
          <w:color w:val="000000"/>
          <w:sz w:val="24"/>
          <w:szCs w:val="24"/>
          <w:lang w:eastAsia="ru-RU"/>
        </w:rPr>
        <w:t>отдел по работе с обращениями граждан Правительства Ростовской области.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случае</w:t>
      </w:r>
      <w:proofErr w:type="gramStart"/>
      <w:r w:rsidRPr="00B458D5">
        <w:rPr>
          <w:rFonts w:ascii="Times New Roman" w:eastAsia="Calibri" w:hAnsi="Times New Roman" w:cs="Times New Roman"/>
          <w:color w:val="000000"/>
          <w:sz w:val="24"/>
          <w:szCs w:val="24"/>
          <w:lang w:eastAsia="ru-RU"/>
        </w:rPr>
        <w:t>,</w:t>
      </w:r>
      <w:proofErr w:type="gramEnd"/>
      <w:r w:rsidRPr="00B458D5">
        <w:rPr>
          <w:rFonts w:ascii="Times New Roman" w:eastAsia="Calibri" w:hAnsi="Times New Roman" w:cs="Times New Roman"/>
          <w:color w:val="000000"/>
          <w:sz w:val="24"/>
          <w:szCs w:val="24"/>
          <w:lang w:eastAsia="ru-RU"/>
        </w:rPr>
        <w:t xml:space="preserve"> если жалоба подана заявителем по вопросу, не входящему в компетенцию Администрации, жалоба </w:t>
      </w:r>
      <w:r w:rsidRPr="00B458D5">
        <w:rPr>
          <w:rFonts w:ascii="Times New Roman" w:eastAsia="Arial Unicode MS" w:hAnsi="Times New Roman" w:cs="Times New Roman"/>
          <w:color w:val="000000"/>
          <w:sz w:val="24"/>
          <w:szCs w:val="24"/>
          <w:lang w:eastAsia="ru-RU"/>
        </w:rPr>
        <w:t>направляется Администрацией</w:t>
      </w:r>
      <w:r w:rsidRPr="00B458D5">
        <w:rPr>
          <w:rFonts w:ascii="Times New Roman" w:eastAsia="Calibri" w:hAnsi="Times New Roman" w:cs="Times New Roman"/>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proofErr w:type="gramStart"/>
      <w:r w:rsidRPr="00B458D5">
        <w:rPr>
          <w:rFonts w:ascii="Times New Roman" w:eastAsia="Calibri" w:hAnsi="Times New Roman" w:cs="Times New Roman"/>
          <w:color w:val="000000"/>
          <w:sz w:val="24"/>
          <w:szCs w:val="24"/>
          <w:lang w:eastAsia="ru-RU"/>
        </w:rPr>
        <w:t>наименование Органа, должность, фамилия, имя, отчество (при наличии) должностного лица, принявшего решение по жалобе;</w:t>
      </w:r>
      <w:proofErr w:type="gramEnd"/>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фамилия, имя, отчество (при наличии) заявителя или наименование организации;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основания для принятия решения по жалобе;</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принятое по жалобе решение;</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случае</w:t>
      </w:r>
      <w:proofErr w:type="gramStart"/>
      <w:r w:rsidRPr="00B458D5">
        <w:rPr>
          <w:rFonts w:ascii="Times New Roman" w:eastAsia="Calibri" w:hAnsi="Times New Roman" w:cs="Times New Roman"/>
          <w:color w:val="000000"/>
          <w:sz w:val="24"/>
          <w:szCs w:val="24"/>
          <w:lang w:eastAsia="ru-RU"/>
        </w:rPr>
        <w:t>,</w:t>
      </w:r>
      <w:proofErr w:type="gramEnd"/>
      <w:r w:rsidRPr="00B458D5">
        <w:rPr>
          <w:rFonts w:ascii="Times New Roman" w:eastAsia="Calibri" w:hAnsi="Times New Roman" w:cs="Times New Roman"/>
          <w:color w:val="000000"/>
          <w:sz w:val="24"/>
          <w:szCs w:val="24"/>
          <w:lang w:eastAsia="ru-RU"/>
        </w:rPr>
        <w:t xml:space="preserve"> если жалоба признана обоснованной, - сроки устранения выявленных нарушений, в том числе срок предоставления услуги;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 xml:space="preserve">сведения о порядке обжалования принятого по жалобе решения. </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Ответ по результатам рассмотрения жалобы подписывается руководителем Органа, его заместителем в рамках компетенции.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B458D5">
        <w:rPr>
          <w:rFonts w:ascii="Times New Roman" w:eastAsia="Arial Unicode MS" w:hAnsi="Times New Roman" w:cs="Times New Roman"/>
          <w:color w:val="000000"/>
          <w:sz w:val="24"/>
          <w:szCs w:val="24"/>
          <w:lang w:eastAsia="ru-RU"/>
        </w:rPr>
        <w:t>вопросы строительного комплекса, архитектуры и градостроительства, жилищного хозяйства</w:t>
      </w:r>
      <w:r w:rsidRPr="00B458D5">
        <w:rPr>
          <w:rFonts w:ascii="Times New Roman" w:eastAsia="Calibri" w:hAnsi="Times New Roman" w:cs="Times New Roman"/>
          <w:color w:val="000000"/>
          <w:sz w:val="24"/>
          <w:szCs w:val="24"/>
          <w:lang w:eastAsia="ru-RU"/>
        </w:rPr>
        <w:t>.</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удовлетворении жалобы отказывается в следующих случаях:</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наличие вступившего в законную силу решения суда по жалобе о том же предмете и по тем же основаниям;</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наличие решения по жалобе, принятого ранее в отношении того же заявителя и по тому же предмету жалобы.</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Жалоба может быть оставлена без ответа в следующих случаях:</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p>
    <w:p w:rsidR="00B458D5" w:rsidRPr="00B458D5" w:rsidRDefault="00B458D5" w:rsidP="00B458D5">
      <w:pPr>
        <w:tabs>
          <w:tab w:val="left" w:pos="1080"/>
          <w:tab w:val="left" w:pos="1620"/>
        </w:tabs>
        <w:spacing w:after="0" w:line="240" w:lineRule="auto"/>
        <w:ind w:firstLine="720"/>
        <w:jc w:val="center"/>
        <w:rPr>
          <w:rFonts w:ascii="Times New Roman" w:eastAsia="Arial Unicode MS" w:hAnsi="Times New Roman" w:cs="Times New Roman"/>
          <w:b/>
          <w:color w:val="000000"/>
          <w:sz w:val="24"/>
          <w:szCs w:val="24"/>
          <w:lang w:eastAsia="ru-RU"/>
        </w:rPr>
      </w:pPr>
    </w:p>
    <w:p w:rsidR="00B458D5" w:rsidRPr="00B458D5" w:rsidRDefault="00B458D5" w:rsidP="00B458D5">
      <w:pPr>
        <w:tabs>
          <w:tab w:val="left" w:pos="1080"/>
          <w:tab w:val="left" w:pos="1620"/>
        </w:tabs>
        <w:spacing w:after="0" w:line="240" w:lineRule="auto"/>
        <w:ind w:firstLine="720"/>
        <w:jc w:val="center"/>
        <w:rPr>
          <w:rFonts w:ascii="Times New Roman" w:eastAsia="Arial Unicode MS" w:hAnsi="Times New Roman" w:cs="Times New Roman"/>
          <w:b/>
          <w:color w:val="000000"/>
          <w:sz w:val="24"/>
          <w:szCs w:val="24"/>
          <w:lang w:eastAsia="ru-RU"/>
        </w:rPr>
      </w:pPr>
    </w:p>
    <w:p w:rsidR="00B458D5" w:rsidRPr="00B458D5" w:rsidRDefault="00B458D5" w:rsidP="00B458D5">
      <w:pPr>
        <w:tabs>
          <w:tab w:val="left" w:pos="1080"/>
          <w:tab w:val="left" w:pos="1620"/>
        </w:tabs>
        <w:spacing w:after="0" w:line="240" w:lineRule="auto"/>
        <w:ind w:firstLine="720"/>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5.5. Сроки рассмотрения жалобы</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Основания для приостановления рассмотрения жалобы не предусмотрены.</w:t>
      </w:r>
    </w:p>
    <w:p w:rsidR="00B458D5" w:rsidRPr="00B458D5" w:rsidRDefault="00B458D5" w:rsidP="00B458D5">
      <w:pPr>
        <w:spacing w:after="0" w:line="240" w:lineRule="auto"/>
        <w:ind w:firstLine="720"/>
        <w:jc w:val="both"/>
        <w:outlineLvl w:val="1"/>
        <w:rPr>
          <w:rFonts w:ascii="Times New Roman" w:eastAsia="Arial Unicode MS" w:hAnsi="Times New Roman" w:cs="Times New Roman"/>
          <w:color w:val="000000"/>
          <w:sz w:val="24"/>
          <w:szCs w:val="24"/>
          <w:highlight w:val="lightGray"/>
          <w:lang w:eastAsia="ru-RU"/>
        </w:rPr>
      </w:pPr>
    </w:p>
    <w:p w:rsidR="00B458D5" w:rsidRPr="00B458D5" w:rsidRDefault="00B458D5" w:rsidP="00B458D5">
      <w:pPr>
        <w:spacing w:after="0" w:line="240" w:lineRule="auto"/>
        <w:ind w:firstLine="720"/>
        <w:jc w:val="center"/>
        <w:rPr>
          <w:rFonts w:ascii="Times New Roman" w:eastAsia="Calibri" w:hAnsi="Times New Roman" w:cs="Times New Roman"/>
          <w:b/>
          <w:color w:val="000000"/>
          <w:sz w:val="24"/>
          <w:szCs w:val="24"/>
          <w:lang w:eastAsia="ru-RU"/>
        </w:rPr>
      </w:pPr>
      <w:r w:rsidRPr="00B458D5">
        <w:rPr>
          <w:rFonts w:ascii="Times New Roman" w:eastAsia="Calibri" w:hAnsi="Times New Roman" w:cs="Times New Roman"/>
          <w:b/>
          <w:color w:val="000000"/>
          <w:sz w:val="24"/>
          <w:szCs w:val="24"/>
          <w:lang w:eastAsia="ru-RU"/>
        </w:rPr>
        <w:t>5.7. Результат рассмотрения жалобы</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 результатам рассмотрения жалобы Администрация, принимает одно из следующих решений:</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отказывает в удовлетворении жалобы с указание причин отказа.</w:t>
      </w:r>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5.8. Порядок информирования заявителя о результатах рассмотрения жалобы</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B458D5" w:rsidRPr="00B458D5" w:rsidRDefault="00B458D5" w:rsidP="00B458D5">
      <w:pPr>
        <w:spacing w:after="0" w:line="240" w:lineRule="auto"/>
        <w:ind w:firstLine="720"/>
        <w:jc w:val="both"/>
        <w:rPr>
          <w:rFonts w:ascii="Times New Roman" w:eastAsia="Calibri" w:hAnsi="Times New Roman" w:cs="Times New Roman"/>
          <w:color w:val="000000"/>
          <w:sz w:val="24"/>
          <w:szCs w:val="24"/>
          <w:lang w:eastAsia="ru-RU"/>
        </w:rPr>
      </w:pPr>
      <w:r w:rsidRPr="00B458D5">
        <w:rPr>
          <w:rFonts w:ascii="Times New Roman" w:eastAsia="Calibri" w:hAnsi="Times New Roman" w:cs="Times New Roman"/>
          <w:color w:val="000000"/>
          <w:sz w:val="24"/>
          <w:szCs w:val="24"/>
          <w:lang w:eastAsia="ru-RU"/>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5.9. Порядок обжалования решения по жалобе</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5.10. Право заявителя на получение информации и документов, необходимых для обоснования и рассмотрения жалобы</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roofErr w:type="gramStart"/>
      <w:r w:rsidRPr="00B458D5">
        <w:rPr>
          <w:rFonts w:ascii="Times New Roman" w:eastAsia="Arial Unicode MS"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5.11. Способы информирования заявителей о порядке подачи и рассмотрения жалобы</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400"/>
        <w:jc w:val="both"/>
        <w:rPr>
          <w:rFonts w:ascii="Arial Unicode MS" w:eastAsia="Arial Unicode MS" w:hAnsi="Arial Unicode MS" w:cs="Arial Unicode MS"/>
          <w:color w:val="000000"/>
          <w:sz w:val="24"/>
          <w:szCs w:val="24"/>
          <w:lang w:eastAsia="ru-RU"/>
        </w:rPr>
      </w:pPr>
    </w:p>
    <w:p w:rsidR="00B458D5" w:rsidRPr="00B458D5" w:rsidRDefault="00B458D5" w:rsidP="00B458D5">
      <w:pPr>
        <w:autoSpaceDE w:val="0"/>
        <w:autoSpaceDN w:val="0"/>
        <w:adjustRightInd w:val="0"/>
        <w:spacing w:after="0" w:line="240" w:lineRule="auto"/>
        <w:jc w:val="right"/>
        <w:outlineLvl w:val="1"/>
        <w:rPr>
          <w:rFonts w:ascii="Arial" w:eastAsia="Times New Roman" w:hAnsi="Arial" w:cs="Arial"/>
          <w:sz w:val="20"/>
          <w:szCs w:val="20"/>
          <w:lang w:eastAsia="ru-RU"/>
        </w:rPr>
      </w:pPr>
    </w:p>
    <w:p w:rsidR="00B458D5" w:rsidRPr="00B458D5" w:rsidRDefault="00B458D5" w:rsidP="00B458D5">
      <w:pPr>
        <w:autoSpaceDE w:val="0"/>
        <w:autoSpaceDN w:val="0"/>
        <w:adjustRightInd w:val="0"/>
        <w:spacing w:after="0" w:line="240" w:lineRule="auto"/>
        <w:jc w:val="right"/>
        <w:outlineLvl w:val="1"/>
        <w:rPr>
          <w:rFonts w:ascii="Arial" w:eastAsia="Times New Roman" w:hAnsi="Arial" w:cs="Arial"/>
          <w:sz w:val="20"/>
          <w:szCs w:val="20"/>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10288C" w:rsidRPr="00B458D5" w:rsidRDefault="0010288C"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Default="00B458D5" w:rsidP="00CA20CB">
      <w:pPr>
        <w:spacing w:after="0" w:line="240" w:lineRule="auto"/>
        <w:outlineLvl w:val="1"/>
        <w:rPr>
          <w:rFonts w:ascii="Times New Roman" w:eastAsia="Arial Unicode MS" w:hAnsi="Times New Roman" w:cs="Times New Roman"/>
          <w:color w:val="000000"/>
          <w:sz w:val="24"/>
          <w:szCs w:val="24"/>
          <w:lang w:eastAsia="ru-RU"/>
        </w:rPr>
      </w:pPr>
    </w:p>
    <w:p w:rsidR="00CA20CB" w:rsidRPr="00B458D5" w:rsidRDefault="00CA20CB" w:rsidP="00CA20CB">
      <w:pPr>
        <w:spacing w:after="0" w:line="240" w:lineRule="auto"/>
        <w:outlineLvl w:val="1"/>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FF0000"/>
          <w:sz w:val="24"/>
          <w:szCs w:val="24"/>
          <w:lang w:eastAsia="ru-RU"/>
        </w:rPr>
      </w:pPr>
    </w:p>
    <w:p w:rsidR="00B458D5" w:rsidRPr="00B458D5" w:rsidRDefault="00B458D5" w:rsidP="00B458D5">
      <w:pPr>
        <w:spacing w:after="0" w:line="240" w:lineRule="auto"/>
        <w:ind w:left="5245"/>
        <w:jc w:val="center"/>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 № 1</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к Административному регламенту</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bCs/>
          <w:color w:val="000000"/>
          <w:sz w:val="24"/>
          <w:szCs w:val="24"/>
          <w:lang w:eastAsia="ru-RU"/>
        </w:rPr>
      </w:pPr>
      <w:r w:rsidRPr="00B458D5">
        <w:rPr>
          <w:rFonts w:ascii="Times New Roman" w:eastAsia="Times New Roman" w:hAnsi="Times New Roman" w:cs="Times New Roman"/>
          <w:bCs/>
          <w:color w:val="000000"/>
          <w:sz w:val="24"/>
          <w:szCs w:val="24"/>
          <w:lang w:eastAsia="ru-RU"/>
        </w:rPr>
        <w:t>предоставления муниципальной услуги</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bCs/>
          <w:color w:val="000000"/>
          <w:sz w:val="24"/>
          <w:szCs w:val="24"/>
          <w:lang w:eastAsia="ru-RU"/>
        </w:rPr>
        <w:t>«</w:t>
      </w:r>
      <w:r w:rsidRPr="00B458D5">
        <w:rPr>
          <w:rFonts w:ascii="Times New Roman" w:eastAsia="Times New Roman" w:hAnsi="Times New Roman" w:cs="Times New Roman"/>
          <w:sz w:val="24"/>
          <w:szCs w:val="24"/>
          <w:lang w:eastAsia="ru-RU"/>
        </w:rPr>
        <w:t>Выдача разрешения на строительство</w:t>
      </w:r>
    </w:p>
    <w:p w:rsidR="00B458D5" w:rsidRPr="00B458D5" w:rsidRDefault="00B458D5" w:rsidP="00B458D5">
      <w:pPr>
        <w:autoSpaceDE w:val="0"/>
        <w:autoSpaceDN w:val="0"/>
        <w:adjustRightInd w:val="0"/>
        <w:spacing w:after="0" w:line="240" w:lineRule="auto"/>
        <w:ind w:left="5245"/>
        <w:rPr>
          <w:rFonts w:ascii="Times New Roman" w:eastAsia="Times New Roman" w:hAnsi="Times New Roman" w:cs="Times New Roman"/>
          <w:sz w:val="23"/>
          <w:szCs w:val="23"/>
          <w:lang w:eastAsia="ru-RU"/>
        </w:rPr>
      </w:pPr>
      <w:proofErr w:type="gramStart"/>
      <w:r w:rsidRPr="00B458D5">
        <w:rPr>
          <w:rFonts w:ascii="Times New Roman" w:eastAsia="Times New Roman" w:hAnsi="Times New Roman" w:cs="Times New Roman"/>
          <w:sz w:val="23"/>
          <w:szCs w:val="23"/>
          <w:lang w:eastAsia="ru-RU"/>
        </w:rPr>
        <w:t>(в том числе внесение изменений в разрешение</w:t>
      </w:r>
      <w:proofErr w:type="gramEnd"/>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на строительство и продление срока</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действия разрешения на строительство)»</w:t>
      </w:r>
    </w:p>
    <w:p w:rsidR="00B458D5" w:rsidRPr="00B458D5" w:rsidRDefault="00B458D5" w:rsidP="00B458D5">
      <w:pPr>
        <w:spacing w:after="0" w:line="240" w:lineRule="auto"/>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left="993" w:firstLine="141"/>
        <w:jc w:val="center"/>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 xml:space="preserve">Информация о местах нахождения и графике работы, справочных телефонах и адресах электронной почты </w:t>
      </w:r>
    </w:p>
    <w:p w:rsidR="00B458D5" w:rsidRPr="00B458D5" w:rsidRDefault="00B458D5" w:rsidP="00B458D5">
      <w:pPr>
        <w:spacing w:after="0" w:line="240" w:lineRule="auto"/>
        <w:ind w:left="993" w:firstLine="141"/>
        <w:jc w:val="center"/>
        <w:rPr>
          <w:rFonts w:ascii="Times New Roman" w:eastAsia="Times New Roman" w:hAnsi="Times New Roman" w:cs="Times New Roman"/>
          <w:color w:val="000000"/>
          <w:sz w:val="24"/>
          <w:szCs w:val="24"/>
          <w:lang w:eastAsia="ru-RU"/>
        </w:rPr>
      </w:pPr>
    </w:p>
    <w:tbl>
      <w:tblPr>
        <w:tblW w:w="11341" w:type="dxa"/>
        <w:tblInd w:w="-694" w:type="dxa"/>
        <w:shd w:val="clear" w:color="auto" w:fill="FFFFFF"/>
        <w:tblLook w:val="0000" w:firstRow="0" w:lastRow="0" w:firstColumn="0" w:lastColumn="0" w:noHBand="0" w:noVBand="0"/>
      </w:tblPr>
      <w:tblGrid>
        <w:gridCol w:w="3626"/>
        <w:gridCol w:w="3825"/>
        <w:gridCol w:w="3890"/>
      </w:tblGrid>
      <w:tr w:rsidR="00B458D5" w:rsidRPr="00B458D5" w:rsidTr="00B458D5">
        <w:tc>
          <w:tcPr>
            <w:tcW w:w="36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Адреса, номера телефонов, адреса электронной почты</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График работы </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муниципального органа</w:t>
            </w:r>
          </w:p>
        </w:tc>
      </w:tr>
      <w:tr w:rsidR="00B458D5" w:rsidRPr="00B458D5" w:rsidTr="00B458D5">
        <w:tc>
          <w:tcPr>
            <w:tcW w:w="36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1)Администрация Первомайского сельского поселения Первомайского сельского поселения Ростовской области</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2)муниципальное автономное учреждение</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Первомайского сельского поселения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Юридический адрес:  347483, </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Ростовская область, Ремонтненский район, с. </w:t>
            </w:r>
            <w:proofErr w:type="gramStart"/>
            <w:r w:rsidRPr="00B458D5">
              <w:rPr>
                <w:rFonts w:ascii="Times New Roman" w:eastAsia="Times New Roman" w:hAnsi="Times New Roman" w:cs="Times New Roman"/>
                <w:color w:val="000000"/>
                <w:sz w:val="23"/>
                <w:szCs w:val="23"/>
                <w:lang w:eastAsia="ru-RU"/>
              </w:rPr>
              <w:t>Первомайское</w:t>
            </w:r>
            <w:proofErr w:type="gramEnd"/>
            <w:r w:rsidRPr="00B458D5">
              <w:rPr>
                <w:rFonts w:ascii="Times New Roman" w:eastAsia="Times New Roman" w:hAnsi="Times New Roman" w:cs="Times New Roman"/>
                <w:color w:val="000000"/>
                <w:sz w:val="23"/>
                <w:szCs w:val="23"/>
                <w:lang w:eastAsia="ru-RU"/>
              </w:rPr>
              <w:t>, улица Богданова, дом № 70</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-адрес электронной почты:  </w:t>
            </w:r>
            <w:hyperlink r:id="rId38" w:history="1">
              <w:r w:rsidRPr="00B458D5">
                <w:rPr>
                  <w:rFonts w:ascii="Times New Roman" w:eastAsia="Times New Roman" w:hAnsi="Times New Roman" w:cs="Times New Roman"/>
                  <w:color w:val="000080"/>
                  <w:sz w:val="23"/>
                  <w:szCs w:val="23"/>
                  <w:u w:val="single"/>
                  <w:lang w:eastAsia="ru-RU"/>
                </w:rPr>
                <w:t>sp32344@donpac.ru</w:t>
              </w:r>
            </w:hyperlink>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ab/>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телефон   8 (8679) 34-2-84.</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Юридический адрес:  347480, Ростовская область, Ремонтненский район, </w:t>
            </w:r>
            <w:proofErr w:type="spellStart"/>
            <w:r w:rsidRPr="00B458D5">
              <w:rPr>
                <w:rFonts w:ascii="Times New Roman" w:eastAsia="Times New Roman" w:hAnsi="Times New Roman" w:cs="Times New Roman"/>
                <w:color w:val="000000"/>
                <w:sz w:val="23"/>
                <w:szCs w:val="23"/>
                <w:lang w:eastAsia="ru-RU"/>
              </w:rPr>
              <w:t>с</w:t>
            </w:r>
            <w:proofErr w:type="gramStart"/>
            <w:r w:rsidRPr="00B458D5">
              <w:rPr>
                <w:rFonts w:ascii="Times New Roman" w:eastAsia="Times New Roman" w:hAnsi="Times New Roman" w:cs="Times New Roman"/>
                <w:color w:val="000000"/>
                <w:sz w:val="23"/>
                <w:szCs w:val="23"/>
                <w:lang w:eastAsia="ru-RU"/>
              </w:rPr>
              <w:t>.Р</w:t>
            </w:r>
            <w:proofErr w:type="gramEnd"/>
            <w:r w:rsidRPr="00B458D5">
              <w:rPr>
                <w:rFonts w:ascii="Times New Roman" w:eastAsia="Times New Roman" w:hAnsi="Times New Roman" w:cs="Times New Roman"/>
                <w:color w:val="000000"/>
                <w:sz w:val="23"/>
                <w:szCs w:val="23"/>
                <w:lang w:eastAsia="ru-RU"/>
              </w:rPr>
              <w:t>емонтное</w:t>
            </w:r>
            <w:proofErr w:type="spellEnd"/>
            <w:r w:rsidRPr="00B458D5">
              <w:rPr>
                <w:rFonts w:ascii="Times New Roman" w:eastAsia="Times New Roman" w:hAnsi="Times New Roman" w:cs="Times New Roman"/>
                <w:color w:val="000000"/>
                <w:sz w:val="23"/>
                <w:szCs w:val="23"/>
                <w:lang w:eastAsia="ru-RU"/>
              </w:rPr>
              <w:t>, улица Ленинская, дом № 92;</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Фактический адрес: 347480, Ростовская область, Ремонтненский район, </w:t>
            </w:r>
            <w:proofErr w:type="spellStart"/>
            <w:r w:rsidRPr="00B458D5">
              <w:rPr>
                <w:rFonts w:ascii="Times New Roman" w:eastAsia="Times New Roman" w:hAnsi="Times New Roman" w:cs="Times New Roman"/>
                <w:color w:val="000000"/>
                <w:sz w:val="23"/>
                <w:szCs w:val="23"/>
                <w:lang w:eastAsia="ru-RU"/>
              </w:rPr>
              <w:t>с</w:t>
            </w:r>
            <w:proofErr w:type="gramStart"/>
            <w:r w:rsidRPr="00B458D5">
              <w:rPr>
                <w:rFonts w:ascii="Times New Roman" w:eastAsia="Times New Roman" w:hAnsi="Times New Roman" w:cs="Times New Roman"/>
                <w:color w:val="000000"/>
                <w:sz w:val="23"/>
                <w:szCs w:val="23"/>
                <w:lang w:eastAsia="ru-RU"/>
              </w:rPr>
              <w:t>.Р</w:t>
            </w:r>
            <w:proofErr w:type="gramEnd"/>
            <w:r w:rsidRPr="00B458D5">
              <w:rPr>
                <w:rFonts w:ascii="Times New Roman" w:eastAsia="Times New Roman" w:hAnsi="Times New Roman" w:cs="Times New Roman"/>
                <w:color w:val="000000"/>
                <w:sz w:val="23"/>
                <w:szCs w:val="23"/>
                <w:lang w:eastAsia="ru-RU"/>
              </w:rPr>
              <w:t>емонтное</w:t>
            </w:r>
            <w:proofErr w:type="spellEnd"/>
            <w:r w:rsidRPr="00B458D5">
              <w:rPr>
                <w:rFonts w:ascii="Times New Roman" w:eastAsia="Times New Roman" w:hAnsi="Times New Roman" w:cs="Times New Roman"/>
                <w:color w:val="000000"/>
                <w:sz w:val="23"/>
                <w:szCs w:val="23"/>
                <w:lang w:eastAsia="ru-RU"/>
              </w:rPr>
              <w:t>, улица Ленинская, дом № 92;</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-адрес электронной почты: </w:t>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 </w:t>
            </w:r>
            <w:proofErr w:type="spellStart"/>
            <w:r w:rsidRPr="00B458D5">
              <w:rPr>
                <w:rFonts w:ascii="Times New Roman" w:eastAsia="Times New Roman" w:hAnsi="Times New Roman" w:cs="Times New Roman"/>
                <w:color w:val="000000"/>
                <w:sz w:val="23"/>
                <w:szCs w:val="23"/>
                <w:lang w:eastAsia="ru-RU"/>
              </w:rPr>
              <w:t>mfc</w:t>
            </w:r>
            <w:proofErr w:type="spellEnd"/>
            <w:r w:rsidRPr="00B458D5">
              <w:rPr>
                <w:rFonts w:ascii="Times New Roman" w:eastAsia="Times New Roman" w:hAnsi="Times New Roman" w:cs="Times New Roman"/>
                <w:color w:val="000000"/>
                <w:sz w:val="23"/>
                <w:szCs w:val="23"/>
                <w:lang w:eastAsia="ru-RU"/>
              </w:rPr>
              <w:t xml:space="preserve">. </w:t>
            </w:r>
            <w:proofErr w:type="spellStart"/>
            <w:r w:rsidRPr="00B458D5">
              <w:rPr>
                <w:rFonts w:ascii="Times New Roman" w:eastAsia="Times New Roman" w:hAnsi="Times New Roman" w:cs="Times New Roman"/>
                <w:color w:val="000000"/>
                <w:sz w:val="23"/>
                <w:szCs w:val="23"/>
                <w:lang w:eastAsia="ru-RU"/>
              </w:rPr>
              <w:t>remont</w:t>
            </w:r>
            <w:proofErr w:type="spellEnd"/>
            <w:r w:rsidRPr="00B458D5">
              <w:rPr>
                <w:rFonts w:ascii="Times New Roman" w:eastAsia="Times New Roman" w:hAnsi="Times New Roman" w:cs="Times New Roman"/>
                <w:color w:val="000000"/>
                <w:sz w:val="23"/>
                <w:szCs w:val="23"/>
                <w:lang w:eastAsia="ru-RU"/>
              </w:rPr>
              <w:t>@ yandex.ru;</w:t>
            </w:r>
            <w:r w:rsidRPr="00B458D5">
              <w:rPr>
                <w:rFonts w:ascii="Times New Roman" w:eastAsia="Times New Roman" w:hAnsi="Times New Roman" w:cs="Times New Roman"/>
                <w:color w:val="000000"/>
                <w:sz w:val="23"/>
                <w:szCs w:val="23"/>
                <w:lang w:eastAsia="ru-RU"/>
              </w:rPr>
              <w:tab/>
            </w:r>
          </w:p>
          <w:p w:rsidR="00B458D5" w:rsidRPr="00B458D5" w:rsidRDefault="00B458D5" w:rsidP="00B458D5">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-телефон   8 (8679) 31-9-35</w:t>
            </w:r>
          </w:p>
        </w:tc>
        <w:tc>
          <w:tcPr>
            <w:tcW w:w="38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5-ти дневная рабочая неделя. Выходные дни: суббота, воскресенье.</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Рабочий день:</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понедельник - четверг с -  8.00 по -  16.15;</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пятница с -  8.00 по -  16.00.</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Продолжительность рабочего дня - 7 часов.   </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Перерыв для отдыха и питания начинается в 12.00 и заканчивается в 13.00.</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5-ти дневная рабочая неделя. Выходные дни:  суббота, воскресенье.</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proofErr w:type="gramStart"/>
            <w:r w:rsidRPr="00B458D5">
              <w:rPr>
                <w:rFonts w:ascii="Times New Roman" w:eastAsia="Times New Roman" w:hAnsi="Times New Roman" w:cs="Times New Roman"/>
                <w:color w:val="000000"/>
                <w:sz w:val="23"/>
                <w:szCs w:val="23"/>
                <w:lang w:eastAsia="ru-RU"/>
              </w:rPr>
              <w:t>Рабочие дни: понедельник, вторник, среда, четверг, пятница, с   - 9.00 по -  18.00.</w:t>
            </w:r>
            <w:proofErr w:type="gramEnd"/>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Без перерыва</w:t>
            </w: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p>
          <w:p w:rsidR="00B458D5" w:rsidRPr="00B458D5" w:rsidRDefault="00B458D5" w:rsidP="00B458D5">
            <w:pPr>
              <w:spacing w:after="0" w:line="240" w:lineRule="auto"/>
              <w:ind w:firstLine="16"/>
              <w:jc w:val="center"/>
              <w:rPr>
                <w:rFonts w:ascii="Times New Roman" w:eastAsia="Times New Roman" w:hAnsi="Times New Roman" w:cs="Times New Roman"/>
                <w:color w:val="000000"/>
                <w:sz w:val="23"/>
                <w:szCs w:val="23"/>
                <w:lang w:eastAsia="ru-RU"/>
              </w:rPr>
            </w:pPr>
          </w:p>
        </w:tc>
      </w:tr>
    </w:tbl>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p>
    <w:p w:rsidR="00B458D5" w:rsidRDefault="00B458D5" w:rsidP="0068087F">
      <w:pPr>
        <w:spacing w:after="0" w:line="240" w:lineRule="auto"/>
        <w:outlineLvl w:val="1"/>
        <w:rPr>
          <w:rFonts w:ascii="Times New Roman" w:eastAsia="Arial Unicode MS" w:hAnsi="Times New Roman" w:cs="Times New Roman"/>
          <w:color w:val="000000"/>
          <w:sz w:val="24"/>
          <w:szCs w:val="24"/>
          <w:lang w:eastAsia="ru-RU"/>
        </w:rPr>
      </w:pPr>
    </w:p>
    <w:p w:rsidR="0068087F" w:rsidRPr="0068087F" w:rsidRDefault="0068087F" w:rsidP="0068087F">
      <w:pPr>
        <w:spacing w:after="0" w:line="240" w:lineRule="auto"/>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val="en-US" w:eastAsia="ru-RU"/>
        </w:rPr>
      </w:pPr>
    </w:p>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val="en-US" w:eastAsia="ru-RU"/>
        </w:rPr>
      </w:pPr>
    </w:p>
    <w:p w:rsid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p>
    <w:p w:rsidR="0010288C" w:rsidRPr="0010288C" w:rsidRDefault="0010288C"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387"/>
        <w:jc w:val="center"/>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 № 2</w:t>
      </w:r>
    </w:p>
    <w:p w:rsidR="00B458D5" w:rsidRPr="00B458D5" w:rsidRDefault="00B458D5" w:rsidP="00B458D5">
      <w:pPr>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к Административному регламенту</w:t>
      </w:r>
    </w:p>
    <w:p w:rsidR="00B458D5" w:rsidRPr="00B458D5" w:rsidRDefault="00B458D5" w:rsidP="00B458D5">
      <w:pPr>
        <w:autoSpaceDE w:val="0"/>
        <w:autoSpaceDN w:val="0"/>
        <w:adjustRightInd w:val="0"/>
        <w:spacing w:after="0" w:line="240" w:lineRule="auto"/>
        <w:ind w:left="5387"/>
        <w:jc w:val="center"/>
        <w:rPr>
          <w:rFonts w:ascii="Times New Roman" w:eastAsia="Times New Roman" w:hAnsi="Times New Roman" w:cs="Times New Roman"/>
          <w:bCs/>
          <w:color w:val="000000"/>
          <w:sz w:val="24"/>
          <w:szCs w:val="24"/>
          <w:lang w:eastAsia="ru-RU"/>
        </w:rPr>
      </w:pPr>
      <w:r w:rsidRPr="00B458D5">
        <w:rPr>
          <w:rFonts w:ascii="Times New Roman" w:eastAsia="Times New Roman" w:hAnsi="Times New Roman" w:cs="Times New Roman"/>
          <w:bCs/>
          <w:color w:val="000000"/>
          <w:sz w:val="24"/>
          <w:szCs w:val="24"/>
          <w:lang w:eastAsia="ru-RU"/>
        </w:rPr>
        <w:t>предоставления муниципальной услуги</w:t>
      </w:r>
    </w:p>
    <w:p w:rsidR="00B458D5" w:rsidRPr="00B458D5" w:rsidRDefault="00B458D5" w:rsidP="00B458D5">
      <w:pPr>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bCs/>
          <w:color w:val="000000"/>
          <w:sz w:val="24"/>
          <w:szCs w:val="24"/>
          <w:lang w:eastAsia="ru-RU"/>
        </w:rPr>
        <w:t>«</w:t>
      </w:r>
      <w:r w:rsidRPr="00B458D5">
        <w:rPr>
          <w:rFonts w:ascii="Times New Roman" w:eastAsia="Times New Roman" w:hAnsi="Times New Roman" w:cs="Times New Roman"/>
          <w:sz w:val="24"/>
          <w:szCs w:val="24"/>
          <w:lang w:eastAsia="ru-RU"/>
        </w:rPr>
        <w:t>Выдача разрешения на строительство</w:t>
      </w:r>
    </w:p>
    <w:p w:rsidR="00B458D5" w:rsidRPr="00B458D5" w:rsidRDefault="00B458D5" w:rsidP="00B458D5">
      <w:pPr>
        <w:autoSpaceDE w:val="0"/>
        <w:autoSpaceDN w:val="0"/>
        <w:adjustRightInd w:val="0"/>
        <w:spacing w:after="0" w:line="240" w:lineRule="auto"/>
        <w:ind w:left="5387"/>
        <w:jc w:val="center"/>
        <w:rPr>
          <w:rFonts w:ascii="Times New Roman" w:eastAsia="Times New Roman" w:hAnsi="Times New Roman" w:cs="Times New Roman"/>
          <w:sz w:val="23"/>
          <w:szCs w:val="23"/>
          <w:lang w:eastAsia="ru-RU"/>
        </w:rPr>
      </w:pPr>
      <w:proofErr w:type="gramStart"/>
      <w:r w:rsidRPr="00B458D5">
        <w:rPr>
          <w:rFonts w:ascii="Times New Roman" w:eastAsia="Times New Roman" w:hAnsi="Times New Roman" w:cs="Times New Roman"/>
          <w:sz w:val="23"/>
          <w:szCs w:val="23"/>
          <w:lang w:eastAsia="ru-RU"/>
        </w:rPr>
        <w:t>(в том числе внесение изменений в разрешение</w:t>
      </w:r>
      <w:proofErr w:type="gramEnd"/>
    </w:p>
    <w:p w:rsidR="00B458D5" w:rsidRPr="00B458D5" w:rsidRDefault="00B458D5" w:rsidP="00B458D5">
      <w:pPr>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на строительство и продление срока</w:t>
      </w:r>
    </w:p>
    <w:p w:rsidR="00B458D5" w:rsidRPr="00B458D5" w:rsidRDefault="00B458D5" w:rsidP="00B458D5">
      <w:pPr>
        <w:autoSpaceDE w:val="0"/>
        <w:autoSpaceDN w:val="0"/>
        <w:adjustRightInd w:val="0"/>
        <w:spacing w:after="0" w:line="240" w:lineRule="auto"/>
        <w:ind w:left="5387"/>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действия разрешения на строительство)»</w:t>
      </w:r>
    </w:p>
    <w:p w:rsidR="00B458D5" w:rsidRPr="00B458D5" w:rsidRDefault="00B458D5" w:rsidP="00B458D5">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Нормативные правовые акты, регулирующие предоставление муниципальной услуги</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Градостроительный кодекс Российской Федерации от 29 декабря 2004 года   № 190-ФЗ (ст. 51)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 xml:space="preserve">Федеральный закон от 24 ноября </w:t>
      </w:r>
      <w:smartTag w:uri="urn:schemas-microsoft-com:office:smarttags" w:element="metricconverter">
        <w:smartTagPr>
          <w:attr w:name="ProductID" w:val="1995 г"/>
        </w:smartTagPr>
        <w:r w:rsidRPr="00B458D5">
          <w:rPr>
            <w:rFonts w:ascii="Times New Roman" w:eastAsia="Arial Unicode MS" w:hAnsi="Times New Roman" w:cs="Times New Roman"/>
            <w:bCs/>
            <w:color w:val="000000"/>
            <w:sz w:val="24"/>
            <w:szCs w:val="24"/>
            <w:lang w:eastAsia="ru-RU"/>
          </w:rPr>
          <w:t>1995 г</w:t>
        </w:r>
      </w:smartTag>
      <w:r w:rsidRPr="00B458D5">
        <w:rPr>
          <w:rFonts w:ascii="Times New Roman" w:eastAsia="Arial Unicode MS" w:hAnsi="Times New Roman" w:cs="Times New Roman"/>
          <w:bCs/>
          <w:color w:val="000000"/>
          <w:sz w:val="24"/>
          <w:szCs w:val="24"/>
          <w:lang w:eastAsia="ru-RU"/>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 xml:space="preserve">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bCs/>
          <w:color w:val="000000"/>
          <w:sz w:val="24"/>
          <w:szCs w:val="24"/>
          <w:lang w:eastAsia="ru-RU"/>
        </w:rPr>
        <w:t xml:space="preserve">постановление Правительства Российской Федерации от 22.12.2012 № 1376 «Об утверждении </w:t>
      </w:r>
      <w:proofErr w:type="gramStart"/>
      <w:r w:rsidRPr="00B458D5">
        <w:rPr>
          <w:rFonts w:ascii="Times New Roman" w:eastAsia="Arial Unicode MS" w:hAnsi="Times New Roman" w:cs="Times New Roman"/>
          <w:bCs/>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B458D5">
        <w:rPr>
          <w:rFonts w:ascii="Times New Roman" w:eastAsia="Arial Unicode MS" w:hAnsi="Times New Roman" w:cs="Times New Roman"/>
          <w:bCs/>
          <w:color w:val="000000"/>
          <w:sz w:val="24"/>
          <w:szCs w:val="24"/>
          <w:lang w:eastAsia="ru-RU"/>
        </w:rPr>
        <w:t xml:space="preserve"> и муниципальных услуг» («Российская газета», № 303, 31.12.2012, «Собрание законодательства РФ», № 53 (часть 2), статья 7932, 31.12.2012);</w:t>
      </w:r>
    </w:p>
    <w:p w:rsidR="00B458D5" w:rsidRPr="00B458D5" w:rsidRDefault="00B458D5" w:rsidP="00B458D5">
      <w:pPr>
        <w:suppressAutoHyphens/>
        <w:spacing w:after="0" w:line="240" w:lineRule="auto"/>
        <w:ind w:firstLine="720"/>
        <w:jc w:val="both"/>
        <w:rPr>
          <w:rFonts w:ascii="Times New Roman" w:eastAsia="Arial Unicode MS" w:hAnsi="Times New Roman" w:cs="Times New Roman"/>
          <w:iCs/>
          <w:color w:val="000000"/>
          <w:sz w:val="24"/>
          <w:szCs w:val="24"/>
          <w:lang w:eastAsia="ru-RU"/>
        </w:rPr>
      </w:pPr>
      <w:proofErr w:type="gramStart"/>
      <w:r w:rsidRPr="00B458D5">
        <w:rPr>
          <w:rFonts w:ascii="Times New Roman" w:eastAsia="Arial Unicode MS" w:hAnsi="Times New Roman" w:cs="Times New Roman"/>
          <w:bCs/>
          <w:color w:val="000000"/>
          <w:sz w:val="24"/>
          <w:szCs w:val="24"/>
          <w:lang w:eastAsia="ru-RU"/>
        </w:rPr>
        <w:t xml:space="preserve">постановление Правительства Российской Федерации </w:t>
      </w:r>
      <w:r w:rsidRPr="00B458D5">
        <w:rPr>
          <w:rFonts w:ascii="Times New Roman" w:eastAsia="Arial Unicode MS" w:hAnsi="Times New Roman" w:cs="Times New Roman"/>
          <w:iCs/>
          <w:color w:val="000000"/>
          <w:sz w:val="24"/>
          <w:szCs w:val="24"/>
          <w:lang w:eastAsia="ru-RU"/>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B458D5">
        <w:rPr>
          <w:rFonts w:ascii="Times New Roman" w:eastAsia="Arial Unicode MS" w:hAnsi="Times New Roman" w:cs="Times New Roman"/>
          <w:iCs/>
          <w:color w:val="000000"/>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458D5">
        <w:rPr>
          <w:rFonts w:ascii="Times New Roman" w:eastAsia="Arial Unicode MS" w:hAnsi="Times New Roman" w:cs="Times New Roman"/>
          <w:iCs/>
          <w:color w:val="000000"/>
          <w:sz w:val="24"/>
          <w:szCs w:val="24"/>
          <w:lang w:eastAsia="ru-RU"/>
        </w:rPr>
        <w:t>заверение выписок</w:t>
      </w:r>
      <w:proofErr w:type="gramEnd"/>
      <w:r w:rsidRPr="00B458D5">
        <w:rPr>
          <w:rFonts w:ascii="Times New Roman" w:eastAsia="Arial Unicode MS" w:hAnsi="Times New Roman" w:cs="Times New Roman"/>
          <w:iCs/>
          <w:color w:val="000000"/>
          <w:sz w:val="24"/>
          <w:szCs w:val="24"/>
          <w:lang w:eastAsia="ru-RU"/>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B458D5" w:rsidRPr="00B458D5" w:rsidRDefault="00B458D5" w:rsidP="00B458D5">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B458D5">
        <w:rPr>
          <w:rFonts w:ascii="Times New Roman" w:eastAsia="Times New Roman" w:hAnsi="Times New Roman" w:cs="Times New Roman"/>
          <w:color w:val="000000"/>
          <w:sz w:val="24"/>
          <w:szCs w:val="24"/>
          <w:lang w:eastAsia="ru-RU"/>
        </w:rPr>
        <w:t>пр</w:t>
      </w:r>
      <w:proofErr w:type="spellEnd"/>
      <w:proofErr w:type="gramEnd"/>
      <w:r w:rsidRPr="00B458D5">
        <w:rPr>
          <w:rFonts w:ascii="Times New Roman" w:eastAsia="Times New Roman" w:hAnsi="Times New Roman" w:cs="Times New Roman"/>
          <w:color w:val="000000"/>
          <w:sz w:val="24"/>
          <w:szCs w:val="24"/>
          <w:lang w:eastAsia="ru-RU"/>
        </w:rPr>
        <w:t xml:space="preserve"> «Об утверждении формы разрешения на строительство и </w:t>
      </w:r>
      <w:r w:rsidRPr="00B458D5">
        <w:rPr>
          <w:rFonts w:ascii="Times New Roman" w:eastAsia="Times New Roman" w:hAnsi="Times New Roman" w:cs="Times New Roman"/>
          <w:color w:val="000000"/>
          <w:sz w:val="24"/>
          <w:szCs w:val="24"/>
          <w:lang w:eastAsia="ru-RU"/>
        </w:rPr>
        <w:lastRenderedPageBreak/>
        <w:t>формы разрешения на ввод объекта в эксплуатацию» (Официальный интернет-портал правовой информации http://www.pravo.gov.ru - 08.05.2015);</w:t>
      </w:r>
    </w:p>
    <w:p w:rsidR="00B458D5" w:rsidRPr="00B458D5" w:rsidRDefault="00B458D5" w:rsidP="00B458D5">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муниципальные правовые акты;</w:t>
      </w:r>
    </w:p>
    <w:p w:rsidR="00B458D5" w:rsidRPr="00B458D5" w:rsidRDefault="00B458D5" w:rsidP="00B458D5">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приказ Министерства строительства и жилищно-коммунального хозяйства Российской Федерации от 25.04.2017 № 741/</w:t>
      </w:r>
      <w:proofErr w:type="spellStart"/>
      <w:proofErr w:type="gramStart"/>
      <w:r w:rsidRPr="00B458D5">
        <w:rPr>
          <w:rFonts w:ascii="Times New Roman" w:eastAsia="Times New Roman" w:hAnsi="Times New Roman" w:cs="Times New Roman"/>
          <w:color w:val="000000"/>
          <w:sz w:val="24"/>
          <w:szCs w:val="24"/>
          <w:lang w:eastAsia="ru-RU"/>
        </w:rPr>
        <w:t>пр</w:t>
      </w:r>
      <w:proofErr w:type="spellEnd"/>
      <w:proofErr w:type="gramEnd"/>
      <w:r w:rsidRPr="00B458D5">
        <w:rPr>
          <w:rFonts w:ascii="Times New Roman" w:eastAsia="Times New Roman" w:hAnsi="Times New Roman" w:cs="Times New Roman"/>
          <w:color w:val="000000"/>
          <w:sz w:val="24"/>
          <w:szCs w:val="24"/>
          <w:lang w:eastAsia="ru-RU"/>
        </w:rPr>
        <w:t xml:space="preserve"> «Об утверждении формы градостроительного плана земельного участка и порядка ее заполнения»;</w:t>
      </w:r>
    </w:p>
    <w:p w:rsidR="00B458D5" w:rsidRPr="00B458D5" w:rsidRDefault="00B458D5" w:rsidP="00B458D5">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B458D5">
        <w:rPr>
          <w:rFonts w:ascii="Times New Roman" w:eastAsia="Times New Roman" w:hAnsi="Times New Roman" w:cs="Times New Roman"/>
          <w:color w:val="000000"/>
          <w:sz w:val="24"/>
          <w:szCs w:val="24"/>
          <w:lang w:eastAsia="ru-RU"/>
        </w:rPr>
        <w:t>приказ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w:t>
      </w:r>
      <w:proofErr w:type="gramEnd"/>
      <w:r w:rsidRPr="00B458D5">
        <w:rPr>
          <w:rFonts w:ascii="Times New Roman" w:eastAsia="Times New Roman" w:hAnsi="Times New Roman" w:cs="Times New Roman"/>
          <w:color w:val="000000"/>
          <w:sz w:val="24"/>
          <w:szCs w:val="24"/>
          <w:lang w:eastAsia="ru-RU"/>
        </w:rPr>
        <w:t xml:space="preserve"> </w:t>
      </w:r>
      <w:proofErr w:type="gramStart"/>
      <w:r w:rsidRPr="00B458D5">
        <w:rPr>
          <w:rFonts w:ascii="Times New Roman" w:eastAsia="Times New Roman" w:hAnsi="Times New Roman" w:cs="Times New Roman"/>
          <w:color w:val="000000"/>
          <w:sz w:val="24"/>
          <w:szCs w:val="24"/>
          <w:lang w:eastAsia="ru-RU"/>
        </w:rPr>
        <w:t>отношении</w:t>
      </w:r>
      <w:proofErr w:type="gramEnd"/>
      <w:r w:rsidRPr="00B458D5">
        <w:rPr>
          <w:rFonts w:ascii="Times New Roman" w:eastAsia="Times New Roman" w:hAnsi="Times New Roman" w:cs="Times New Roman"/>
          <w:color w:val="000000"/>
          <w:sz w:val="24"/>
          <w:szCs w:val="24"/>
          <w:lang w:eastAsia="ru-RU"/>
        </w:rPr>
        <w:t xml:space="preserve">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B458D5" w:rsidRPr="00B458D5" w:rsidRDefault="00B458D5" w:rsidP="00B458D5">
      <w:pPr>
        <w:spacing w:after="0" w:line="240" w:lineRule="auto"/>
        <w:ind w:firstLine="720"/>
        <w:jc w:val="both"/>
        <w:rPr>
          <w:rFonts w:ascii="Times New Roman" w:eastAsia="Arial Unicode MS" w:hAnsi="Times New Roman" w:cs="Times New Roman"/>
          <w:bCs/>
          <w:color w:val="000000"/>
          <w:sz w:val="24"/>
          <w:szCs w:val="24"/>
          <w:lang w:eastAsia="ru-RU"/>
        </w:rPr>
      </w:pPr>
      <w:proofErr w:type="gramStart"/>
      <w:r w:rsidRPr="00B458D5">
        <w:rPr>
          <w:rFonts w:ascii="Times New Roman" w:eastAsia="Arial Unicode MS" w:hAnsi="Times New Roman" w:cs="Times New Roman"/>
          <w:bCs/>
          <w:color w:val="000000"/>
          <w:sz w:val="24"/>
          <w:szCs w:val="24"/>
          <w:lang w:eastAsia="ru-RU"/>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 «Российская газета», № 257, 16 ноября 2006 года);</w:t>
      </w:r>
    </w:p>
    <w:p w:rsidR="00B458D5" w:rsidRPr="00B458D5" w:rsidRDefault="00B458D5" w:rsidP="00B458D5">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bCs/>
          <w:color w:val="000000"/>
          <w:sz w:val="24"/>
          <w:szCs w:val="24"/>
          <w:lang w:eastAsia="ru-RU"/>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B458D5" w:rsidRPr="00B458D5" w:rsidRDefault="00B458D5" w:rsidP="00B458D5">
      <w:pPr>
        <w:spacing w:after="0" w:line="240" w:lineRule="auto"/>
        <w:ind w:firstLine="720"/>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постановление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B458D5" w:rsidRPr="00B458D5" w:rsidRDefault="00B458D5" w:rsidP="00B458D5">
      <w:pPr>
        <w:spacing w:after="0" w:line="240" w:lineRule="auto"/>
        <w:jc w:val="both"/>
        <w:rPr>
          <w:rFonts w:ascii="Times New Roman" w:eastAsia="Arial Unicode MS" w:hAnsi="Times New Roman" w:cs="Times New Roman"/>
          <w:bCs/>
          <w:color w:val="000000"/>
          <w:sz w:val="24"/>
          <w:szCs w:val="24"/>
          <w:lang w:eastAsia="ru-RU"/>
        </w:rPr>
      </w:pPr>
      <w:r w:rsidRPr="00B458D5">
        <w:rPr>
          <w:rFonts w:ascii="Times New Roman" w:eastAsia="Arial Unicode MS" w:hAnsi="Times New Roman" w:cs="Times New Roman"/>
          <w:color w:val="000000"/>
          <w:sz w:val="24"/>
          <w:szCs w:val="24"/>
          <w:lang w:eastAsia="ru-RU"/>
        </w:rPr>
        <w:tab/>
      </w:r>
      <w:r w:rsidRPr="00B458D5">
        <w:rPr>
          <w:rFonts w:ascii="Times New Roman" w:eastAsia="Arial Unicode MS" w:hAnsi="Times New Roman" w:cs="Times New Roman"/>
          <w:bCs/>
          <w:color w:val="000000"/>
          <w:sz w:val="24"/>
          <w:szCs w:val="24"/>
          <w:lang w:eastAsia="ru-RU"/>
        </w:rPr>
        <w:t>постановление Правительства Ростовской области от 24.08.2017 № 585 «О направлении документов, необходимых для выдачи разрешения на строительство и разрешения на ввод в эксплуатацию, в электронной форме».</w:t>
      </w:r>
    </w:p>
    <w:p w:rsidR="00B458D5" w:rsidRPr="00B458D5" w:rsidRDefault="00B458D5" w:rsidP="00B458D5">
      <w:pPr>
        <w:spacing w:after="0" w:line="240" w:lineRule="auto"/>
        <w:rPr>
          <w:rFonts w:ascii="Times New Roman" w:eastAsia="Arial Unicode MS" w:hAnsi="Times New Roman" w:cs="Times New Roman"/>
          <w:b/>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245"/>
        <w:jc w:val="center"/>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 № 3</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к Административному регламенту</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bCs/>
          <w:color w:val="000000"/>
          <w:sz w:val="24"/>
          <w:szCs w:val="24"/>
          <w:lang w:eastAsia="ru-RU"/>
        </w:rPr>
      </w:pPr>
      <w:r w:rsidRPr="00B458D5">
        <w:rPr>
          <w:rFonts w:ascii="Times New Roman" w:eastAsia="Times New Roman" w:hAnsi="Times New Roman" w:cs="Times New Roman"/>
          <w:bCs/>
          <w:color w:val="000000"/>
          <w:sz w:val="24"/>
          <w:szCs w:val="24"/>
          <w:lang w:eastAsia="ru-RU"/>
        </w:rPr>
        <w:t>предоставления муниципальной услуги</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bCs/>
          <w:color w:val="000000"/>
          <w:sz w:val="24"/>
          <w:szCs w:val="24"/>
          <w:lang w:eastAsia="ru-RU"/>
        </w:rPr>
        <w:t>«</w:t>
      </w:r>
      <w:r w:rsidRPr="00B458D5">
        <w:rPr>
          <w:rFonts w:ascii="Times New Roman" w:eastAsia="Times New Roman" w:hAnsi="Times New Roman" w:cs="Times New Roman"/>
          <w:sz w:val="24"/>
          <w:szCs w:val="24"/>
          <w:lang w:eastAsia="ru-RU"/>
        </w:rPr>
        <w:t>Выдача разрешения на строительство</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3"/>
          <w:szCs w:val="23"/>
          <w:lang w:eastAsia="ru-RU"/>
        </w:rPr>
      </w:pPr>
      <w:proofErr w:type="gramStart"/>
      <w:r w:rsidRPr="00B458D5">
        <w:rPr>
          <w:rFonts w:ascii="Times New Roman" w:eastAsia="Times New Roman" w:hAnsi="Times New Roman" w:cs="Times New Roman"/>
          <w:sz w:val="23"/>
          <w:szCs w:val="23"/>
          <w:lang w:eastAsia="ru-RU"/>
        </w:rPr>
        <w:t>(в том числе внесение изменений в разрешение</w:t>
      </w:r>
      <w:proofErr w:type="gramEnd"/>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на строительство и продление срока</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действия разрешения на строительство)»</w:t>
      </w:r>
    </w:p>
    <w:p w:rsidR="00B458D5" w:rsidRPr="00B458D5" w:rsidRDefault="00B458D5" w:rsidP="00B458D5">
      <w:pPr>
        <w:widowControl w:val="0"/>
        <w:autoSpaceDE w:val="0"/>
        <w:autoSpaceDN w:val="0"/>
        <w:adjustRightInd w:val="0"/>
        <w:spacing w:after="0" w:line="240" w:lineRule="auto"/>
        <w:ind w:left="3828"/>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В_____________________________________________</w:t>
      </w:r>
    </w:p>
    <w:p w:rsidR="00B458D5" w:rsidRPr="00B458D5" w:rsidRDefault="00B458D5" w:rsidP="00B458D5">
      <w:pPr>
        <w:widowControl w:val="0"/>
        <w:autoSpaceDE w:val="0"/>
        <w:autoSpaceDN w:val="0"/>
        <w:adjustRightInd w:val="0"/>
        <w:spacing w:after="0" w:line="240" w:lineRule="auto"/>
        <w:ind w:left="3828"/>
        <w:jc w:val="both"/>
        <w:rPr>
          <w:rFonts w:ascii="Courier New" w:eastAsia="Times New Roman" w:hAnsi="Courier New" w:cs="Courier New"/>
          <w:sz w:val="16"/>
          <w:szCs w:val="16"/>
          <w:lang w:eastAsia="ru-RU"/>
        </w:rPr>
      </w:pPr>
      <w:proofErr w:type="gramStart"/>
      <w:r w:rsidRPr="00B458D5">
        <w:rPr>
          <w:rFonts w:ascii="Courier New" w:eastAsia="Times New Roman" w:hAnsi="Courier New" w:cs="Courier New"/>
          <w:sz w:val="16"/>
          <w:szCs w:val="16"/>
          <w:lang w:eastAsia="ru-RU"/>
        </w:rPr>
        <w:t>(уполномоченный орган, предоставляющий муниципальную</w:t>
      </w:r>
      <w:proofErr w:type="gramEnd"/>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sz w:val="20"/>
          <w:szCs w:val="20"/>
          <w:lang w:eastAsia="ru-RU"/>
        </w:rPr>
      </w:pPr>
      <w:r w:rsidRPr="00B458D5">
        <w:rPr>
          <w:rFonts w:ascii="Courier New" w:eastAsia="Times New Roman" w:hAnsi="Courier New" w:cs="Courier New"/>
          <w:sz w:val="16"/>
          <w:szCs w:val="16"/>
          <w:lang w:eastAsia="ru-RU"/>
        </w:rPr>
        <w:t>________________________________________________________ услугу)</w:t>
      </w:r>
      <w:r w:rsidRPr="00B458D5">
        <w:rPr>
          <w:rFonts w:ascii="Courier New" w:eastAsia="Times New Roman" w:hAnsi="Courier New" w:cs="Courier New"/>
          <w:sz w:val="20"/>
          <w:szCs w:val="20"/>
          <w:lang w:eastAsia="ru-RU"/>
        </w:rPr>
        <w:t xml:space="preserve"> </w:t>
      </w:r>
    </w:p>
    <w:p w:rsidR="00B458D5" w:rsidRPr="00B458D5" w:rsidRDefault="00B458D5" w:rsidP="00B458D5">
      <w:pPr>
        <w:widowControl w:val="0"/>
        <w:autoSpaceDE w:val="0"/>
        <w:autoSpaceDN w:val="0"/>
        <w:adjustRightInd w:val="0"/>
        <w:spacing w:after="0" w:line="240" w:lineRule="auto"/>
        <w:ind w:left="3828"/>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Застройщик ___________________________________</w:t>
      </w:r>
    </w:p>
    <w:p w:rsidR="00B458D5" w:rsidRPr="00B458D5" w:rsidRDefault="00B458D5" w:rsidP="00B458D5">
      <w:pPr>
        <w:widowControl w:val="0"/>
        <w:pBdr>
          <w:bottom w:val="single" w:sz="12" w:space="1" w:color="auto"/>
        </w:pBdr>
        <w:autoSpaceDE w:val="0"/>
        <w:autoSpaceDN w:val="0"/>
        <w:adjustRightInd w:val="0"/>
        <w:spacing w:after="0" w:line="240" w:lineRule="auto"/>
        <w:ind w:left="3828"/>
        <w:jc w:val="both"/>
        <w:rPr>
          <w:rFonts w:ascii="Courier New" w:eastAsia="Times New Roman" w:hAnsi="Courier New" w:cs="Courier New"/>
          <w:sz w:val="16"/>
          <w:szCs w:val="16"/>
          <w:lang w:eastAsia="ru-RU"/>
        </w:rPr>
      </w:pPr>
      <w:r w:rsidRPr="00B458D5">
        <w:rPr>
          <w:rFonts w:ascii="Courier New" w:eastAsia="Times New Roman" w:hAnsi="Courier New" w:cs="Courier New"/>
          <w:sz w:val="20"/>
          <w:szCs w:val="20"/>
          <w:lang w:eastAsia="ru-RU"/>
        </w:rPr>
        <w:t xml:space="preserve">             </w:t>
      </w:r>
      <w:proofErr w:type="gramStart"/>
      <w:r w:rsidRPr="00B458D5">
        <w:rPr>
          <w:rFonts w:ascii="Courier New" w:eastAsia="Times New Roman" w:hAnsi="Courier New" w:cs="Courier New"/>
          <w:sz w:val="16"/>
          <w:szCs w:val="16"/>
          <w:lang w:eastAsia="ru-RU"/>
        </w:rPr>
        <w:t>(наименование юридического лица –</w:t>
      </w:r>
      <w:proofErr w:type="gramEnd"/>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sz w:val="20"/>
          <w:szCs w:val="20"/>
          <w:lang w:eastAsia="ru-RU"/>
        </w:rPr>
      </w:pPr>
      <w:r w:rsidRPr="00B458D5">
        <w:rPr>
          <w:rFonts w:ascii="Courier New" w:eastAsia="Times New Roman" w:hAnsi="Courier New" w:cs="Courier New"/>
          <w:sz w:val="16"/>
          <w:szCs w:val="16"/>
          <w:lang w:eastAsia="ru-RU"/>
        </w:rPr>
        <w:t xml:space="preserve">заявителя, ИНН, </w:t>
      </w:r>
      <w:proofErr w:type="gramStart"/>
      <w:r w:rsidRPr="00B458D5">
        <w:rPr>
          <w:rFonts w:ascii="Courier New" w:eastAsia="Times New Roman" w:hAnsi="Courier New" w:cs="Courier New"/>
          <w:sz w:val="16"/>
          <w:szCs w:val="16"/>
          <w:lang w:eastAsia="ru-RU"/>
        </w:rPr>
        <w:t>юридический</w:t>
      </w:r>
      <w:proofErr w:type="gramEnd"/>
      <w:r w:rsidRPr="00B458D5">
        <w:rPr>
          <w:rFonts w:ascii="Courier New" w:eastAsia="Times New Roman" w:hAnsi="Courier New" w:cs="Courier New"/>
          <w:sz w:val="16"/>
          <w:szCs w:val="16"/>
          <w:lang w:eastAsia="ru-RU"/>
        </w:rPr>
        <w:t xml:space="preserve"> и почтовый </w:t>
      </w:r>
      <w:r w:rsidRPr="00B458D5">
        <w:rPr>
          <w:rFonts w:ascii="Courier New" w:eastAsia="Times New Roman" w:hAnsi="Courier New" w:cs="Courier New"/>
          <w:sz w:val="20"/>
          <w:szCs w:val="20"/>
          <w:lang w:eastAsia="ru-RU"/>
        </w:rPr>
        <w:t>____________________________________________</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sz w:val="20"/>
          <w:szCs w:val="20"/>
          <w:lang w:eastAsia="ru-RU"/>
        </w:rPr>
      </w:pPr>
      <w:r w:rsidRPr="00B458D5">
        <w:rPr>
          <w:rFonts w:ascii="Courier New" w:eastAsia="Times New Roman" w:hAnsi="Courier New" w:cs="Courier New"/>
          <w:sz w:val="16"/>
          <w:szCs w:val="16"/>
          <w:lang w:eastAsia="ru-RU"/>
        </w:rPr>
        <w:t xml:space="preserve">адрес, Ф.И.О. представителя заявителя, паспортные данные, </w:t>
      </w:r>
      <w:r w:rsidRPr="00B458D5">
        <w:rPr>
          <w:rFonts w:ascii="Courier New" w:eastAsia="Times New Roman" w:hAnsi="Courier New" w:cs="Courier New"/>
          <w:sz w:val="20"/>
          <w:szCs w:val="20"/>
          <w:lang w:eastAsia="ru-RU"/>
        </w:rPr>
        <w:t xml:space="preserve">_____________________________________________ </w:t>
      </w:r>
      <w:r w:rsidRPr="00B458D5">
        <w:rPr>
          <w:rFonts w:ascii="Courier New" w:eastAsia="Times New Roman" w:hAnsi="Courier New" w:cs="Courier New"/>
          <w:sz w:val="16"/>
          <w:szCs w:val="16"/>
          <w:lang w:eastAsia="ru-RU"/>
        </w:rPr>
        <w:t>телефон</w:t>
      </w:r>
      <w:r w:rsidRPr="00B458D5">
        <w:rPr>
          <w:rFonts w:ascii="Courier New" w:eastAsia="Times New Roman" w:hAnsi="Courier New" w:cs="Courier New"/>
          <w:sz w:val="20"/>
          <w:szCs w:val="20"/>
          <w:lang w:eastAsia="ru-RU"/>
        </w:rPr>
        <w:t xml:space="preserve">                               _____________________________________________</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ЗАЯВЛЕНИЕ</w:t>
      </w:r>
    </w:p>
    <w:p w:rsidR="00B458D5" w:rsidRPr="00B458D5" w:rsidRDefault="00B458D5" w:rsidP="00B458D5">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о выдаче разрешения на строительство объекта капитального строительства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Прошу выдать разрешение на строительство 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B458D5">
        <w:rPr>
          <w:rFonts w:ascii="Courier New" w:eastAsia="Times New Roman" w:hAnsi="Courier New" w:cs="Courier New"/>
          <w:sz w:val="16"/>
          <w:szCs w:val="16"/>
          <w:lang w:eastAsia="ru-RU"/>
        </w:rPr>
        <w:t>(наименование объекта капитального строительства в соответствии с проектной документацией)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На земельном участке по адресу: 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B458D5">
        <w:rPr>
          <w:rFonts w:ascii="Courier New" w:eastAsia="Times New Roman" w:hAnsi="Courier New" w:cs="Courier New"/>
          <w:sz w:val="16"/>
          <w:szCs w:val="16"/>
          <w:lang w:eastAsia="ru-RU"/>
        </w:rPr>
        <w:t xml:space="preserve">(полный адрес объекта капитального строительства с указанием субъекта Российской Федерации,                    </w:t>
      </w:r>
      <w:r w:rsidRPr="00B458D5">
        <w:rPr>
          <w:rFonts w:ascii="Courier New" w:eastAsia="Times New Roman" w:hAnsi="Courier New" w:cs="Courier New"/>
          <w:sz w:val="20"/>
          <w:szCs w:val="20"/>
          <w:lang w:eastAsia="ru-RU"/>
        </w:rPr>
        <w:t>______________________________________________________________________</w:t>
      </w:r>
      <w:r w:rsidRPr="00B458D5">
        <w:rPr>
          <w:rFonts w:ascii="Courier New" w:eastAsia="Times New Roman" w:hAnsi="Courier New" w:cs="Courier New"/>
          <w:sz w:val="20"/>
          <w:szCs w:val="20"/>
          <w:lang w:eastAsia="ru-RU"/>
        </w:rPr>
        <w:softHyphen/>
      </w:r>
      <w:r w:rsidRPr="00B458D5">
        <w:rPr>
          <w:rFonts w:ascii="Courier New" w:eastAsia="Times New Roman" w:hAnsi="Courier New" w:cs="Courier New"/>
          <w:sz w:val="20"/>
          <w:szCs w:val="20"/>
          <w:lang w:eastAsia="ru-RU"/>
        </w:rPr>
        <w:softHyphen/>
        <w:t>_____</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B458D5">
        <w:rPr>
          <w:rFonts w:ascii="Courier New" w:eastAsia="Times New Roman" w:hAnsi="Courier New" w:cs="Courier New"/>
          <w:sz w:val="20"/>
          <w:szCs w:val="20"/>
          <w:lang w:eastAsia="ru-RU"/>
        </w:rPr>
        <w:t xml:space="preserve">     </w:t>
      </w:r>
      <w:r w:rsidRPr="00B458D5">
        <w:rPr>
          <w:rFonts w:ascii="Courier New" w:eastAsia="Times New Roman" w:hAnsi="Courier New" w:cs="Courier New"/>
          <w:sz w:val="16"/>
          <w:szCs w:val="16"/>
          <w:lang w:eastAsia="ru-RU"/>
        </w:rPr>
        <w:t>муниципального района, округа, поселения или строительный адрес)</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Сроком на _______________________месяц</w:t>
      </w:r>
      <w:proofErr w:type="gramStart"/>
      <w:r w:rsidRPr="00B458D5">
        <w:rPr>
          <w:rFonts w:ascii="Courier New" w:eastAsia="Times New Roman" w:hAnsi="Courier New" w:cs="Courier New"/>
          <w:sz w:val="20"/>
          <w:szCs w:val="20"/>
          <w:lang w:eastAsia="ru-RU"/>
        </w:rPr>
        <w:t>а(</w:t>
      </w:r>
      <w:proofErr w:type="gramEnd"/>
      <w:r w:rsidRPr="00B458D5">
        <w:rPr>
          <w:rFonts w:ascii="Courier New" w:eastAsia="Times New Roman" w:hAnsi="Courier New" w:cs="Courier New"/>
          <w:sz w:val="20"/>
          <w:szCs w:val="20"/>
          <w:lang w:eastAsia="ru-RU"/>
        </w:rPr>
        <w:t>ев).</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Право на пользование землей закреплено 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B458D5">
        <w:rPr>
          <w:rFonts w:ascii="Courier New" w:eastAsia="Times New Roman" w:hAnsi="Courier New" w:cs="Courier New"/>
          <w:sz w:val="20"/>
          <w:szCs w:val="20"/>
          <w:lang w:eastAsia="ru-RU"/>
        </w:rPr>
        <w:t xml:space="preserve">  </w:t>
      </w:r>
      <w:proofErr w:type="gramStart"/>
      <w:r w:rsidRPr="00B458D5">
        <w:rPr>
          <w:rFonts w:ascii="Courier New" w:eastAsia="Times New Roman" w:hAnsi="Courier New" w:cs="Courier New"/>
          <w:sz w:val="16"/>
          <w:szCs w:val="16"/>
          <w:lang w:eastAsia="ru-RU"/>
        </w:rPr>
        <w:t>(наименование документа на право собственности, владения, пользования, распоряжения</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B458D5">
        <w:rPr>
          <w:rFonts w:ascii="Courier New" w:eastAsia="Times New Roman" w:hAnsi="Courier New" w:cs="Courier New"/>
          <w:sz w:val="20"/>
          <w:szCs w:val="20"/>
          <w:lang w:eastAsia="ru-RU"/>
        </w:rPr>
        <w:t xml:space="preserve">      </w:t>
      </w:r>
      <w:r w:rsidRPr="00B458D5">
        <w:rPr>
          <w:rFonts w:ascii="Courier New" w:eastAsia="Times New Roman" w:hAnsi="Courier New" w:cs="Courier New"/>
          <w:sz w:val="16"/>
          <w:szCs w:val="16"/>
          <w:lang w:eastAsia="ru-RU"/>
        </w:rPr>
        <w:t>земельным участком, номер документа, дата выдачи)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Проектная документация на строительство объекта разработана и утверждена___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B458D5">
        <w:rPr>
          <w:rFonts w:ascii="Courier New" w:eastAsia="Times New Roman" w:hAnsi="Courier New" w:cs="Courier New"/>
          <w:sz w:val="20"/>
          <w:szCs w:val="20"/>
          <w:lang w:eastAsia="ru-RU"/>
        </w:rPr>
        <w:t xml:space="preserve">       </w:t>
      </w:r>
      <w:r w:rsidRPr="00B458D5">
        <w:rPr>
          <w:rFonts w:ascii="Courier New" w:eastAsia="Times New Roman" w:hAnsi="Courier New" w:cs="Courier New"/>
          <w:sz w:val="16"/>
          <w:szCs w:val="16"/>
          <w:lang w:eastAsia="ru-RU"/>
        </w:rPr>
        <w:t>(наименование проектно-изыскательской, проектной организации, документ об утверждении)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Положительное заключение экспертизы от "__" ____________ г. N 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Приложения (отметить):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правоустанавливающие документы на земельный участок;</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градостроительный план земельного участка;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 xml:space="preserve">□- </w:t>
      </w:r>
      <w:r w:rsidRPr="00B458D5">
        <w:rPr>
          <w:rFonts w:ascii="Courier New" w:eastAsia="Times New Roman" w:hAnsi="Courier New" w:cs="Courier New"/>
          <w:sz w:val="20"/>
          <w:szCs w:val="20"/>
          <w:lang w:eastAsia="ru-RU"/>
        </w:rPr>
        <w:t>выписка из ЕГРН;</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материалы, содержащиеся в проектной документации: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а) пояснительная записка;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б) схема планировочной организации земельного участка, выполненная </w:t>
      </w:r>
      <w:proofErr w:type="gramStart"/>
      <w:r w:rsidRPr="00B458D5">
        <w:rPr>
          <w:rFonts w:ascii="Courier New" w:eastAsia="Times New Roman" w:hAnsi="Courier New" w:cs="Courier New"/>
          <w:sz w:val="20"/>
          <w:szCs w:val="20"/>
          <w:lang w:eastAsia="ru-RU"/>
        </w:rPr>
        <w:t>в</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B458D5">
        <w:rPr>
          <w:rFonts w:ascii="Courier New" w:eastAsia="Times New Roman" w:hAnsi="Courier New" w:cs="Courier New"/>
          <w:sz w:val="20"/>
          <w:szCs w:val="20"/>
          <w:lang w:eastAsia="ru-RU"/>
        </w:rPr>
        <w:t>соответствии</w:t>
      </w:r>
      <w:proofErr w:type="gramEnd"/>
      <w:r w:rsidRPr="00B458D5">
        <w:rPr>
          <w:rFonts w:ascii="Courier New" w:eastAsia="Times New Roman" w:hAnsi="Courier New" w:cs="Courier New"/>
          <w:sz w:val="20"/>
          <w:szCs w:val="20"/>
          <w:lang w:eastAsia="ru-RU"/>
        </w:rPr>
        <w:t xml:space="preserve"> с градостроительным планом земельного участка, с обозначением</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места размещения объекта капитального строительства, подъездов и проходов </w:t>
      </w:r>
      <w:proofErr w:type="gramStart"/>
      <w:r w:rsidRPr="00B458D5">
        <w:rPr>
          <w:rFonts w:ascii="Courier New" w:eastAsia="Times New Roman" w:hAnsi="Courier New" w:cs="Courier New"/>
          <w:sz w:val="20"/>
          <w:szCs w:val="20"/>
          <w:lang w:eastAsia="ru-RU"/>
        </w:rPr>
        <w:t>к</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нему, границ зон действия публичных сервитутов, объектов археологического</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наследия;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в) схема планировочной организации земельного участка, подтверждающая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lastRenderedPageBreak/>
        <w:t xml:space="preserve">расположение линейного объекта в пределах красных линий, утвержденных </w:t>
      </w:r>
      <w:proofErr w:type="gramStart"/>
      <w:r w:rsidRPr="00B458D5">
        <w:rPr>
          <w:rFonts w:ascii="Courier New" w:eastAsia="Times New Roman" w:hAnsi="Courier New" w:cs="Courier New"/>
          <w:sz w:val="20"/>
          <w:szCs w:val="20"/>
          <w:lang w:eastAsia="ru-RU"/>
        </w:rPr>
        <w:t>в</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составе документации по планировке территории применительно к </w:t>
      </w:r>
      <w:proofErr w:type="gramStart"/>
      <w:r w:rsidRPr="00B458D5">
        <w:rPr>
          <w:rFonts w:ascii="Courier New" w:eastAsia="Times New Roman" w:hAnsi="Courier New" w:cs="Courier New"/>
          <w:sz w:val="20"/>
          <w:szCs w:val="20"/>
          <w:lang w:eastAsia="ru-RU"/>
        </w:rPr>
        <w:t>линейным</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объектам;</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г) схемы, отображающие архитектурные решения;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д) сведения   об   инженерном   оборудовании, сводный   план сетей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инженерно-технического   обеспечения   с   обозначением   мест подключения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проектируемого     объекта     капитального     строительства    к    сетям</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инженерно-технического обеспечения (при наличии);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е) проект организации строительства объекта капитального строительства;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ж) проект   организации   работ   по сносу или демонтажу объектов</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капитального строительства, их частей;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положительное   заключение государственной экспертизы проектной</w:t>
      </w:r>
    </w:p>
    <w:p w:rsidR="00B458D5" w:rsidRPr="00B458D5" w:rsidRDefault="00B458D5" w:rsidP="00B458D5">
      <w:pPr>
        <w:widowControl w:val="0"/>
        <w:autoSpaceDE w:val="0"/>
        <w:autoSpaceDN w:val="0"/>
        <w:adjustRightInd w:val="0"/>
        <w:spacing w:after="0" w:line="240" w:lineRule="auto"/>
        <w:ind w:right="899"/>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sz w:val="20"/>
          <w:szCs w:val="20"/>
          <w:lang w:eastAsia="ru-RU"/>
        </w:rPr>
        <w:t xml:space="preserve">документации    </w:t>
      </w:r>
      <w:r w:rsidRPr="00B458D5">
        <w:rPr>
          <w:rFonts w:ascii="Courier New" w:eastAsia="Times New Roman" w:hAnsi="Courier New" w:cs="Courier New"/>
          <w:color w:val="000000"/>
          <w:sz w:val="20"/>
          <w:szCs w:val="20"/>
          <w:lang w:eastAsia="ru-RU"/>
        </w:rPr>
        <w:t>(</w:t>
      </w:r>
      <w:proofErr w:type="gramStart"/>
      <w:r w:rsidRPr="00B458D5">
        <w:rPr>
          <w:rFonts w:ascii="Courier New" w:eastAsia="Times New Roman" w:hAnsi="Courier New" w:cs="Courier New"/>
          <w:color w:val="000000"/>
          <w:sz w:val="20"/>
          <w:szCs w:val="20"/>
          <w:lang w:eastAsia="ru-RU"/>
        </w:rPr>
        <w:t>предусмотренное</w:t>
      </w:r>
      <w:proofErr w:type="gramEnd"/>
      <w:r w:rsidRPr="00B458D5">
        <w:rPr>
          <w:rFonts w:ascii="Courier New" w:eastAsia="Times New Roman" w:hAnsi="Courier New" w:cs="Courier New"/>
          <w:color w:val="000000"/>
          <w:sz w:val="20"/>
          <w:szCs w:val="20"/>
          <w:lang w:eastAsia="ru-RU"/>
        </w:rPr>
        <w:t xml:space="preserve"> частью 12.1,  частью 3.4  и </w:t>
      </w:r>
      <w:hyperlink r:id="rId39" w:history="1">
        <w:r w:rsidRPr="00B458D5">
          <w:rPr>
            <w:rFonts w:ascii="Courier New" w:eastAsia="Times New Roman" w:hAnsi="Courier New" w:cs="Courier New"/>
            <w:color w:val="000000"/>
            <w:sz w:val="20"/>
            <w:szCs w:val="20"/>
            <w:lang w:eastAsia="ru-RU"/>
          </w:rPr>
          <w:t>частью 6 статьи 49</w:t>
        </w:r>
      </w:hyperlink>
      <w:r w:rsidRPr="00B458D5">
        <w:rPr>
          <w:rFonts w:ascii="Courier New" w:eastAsia="Times New Roman" w:hAnsi="Courier New" w:cs="Courier New"/>
          <w:color w:val="000000"/>
          <w:sz w:val="20"/>
          <w:szCs w:val="20"/>
          <w:lang w:eastAsia="ru-RU"/>
        </w:rPr>
        <w:t xml:space="preserve"> Градостроительного кодекса Российской Федерации);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разрешение на отклонение от предельных параметров </w:t>
      </w:r>
      <w:proofErr w:type="gramStart"/>
      <w:r w:rsidRPr="00B458D5">
        <w:rPr>
          <w:rFonts w:ascii="Courier New" w:eastAsia="Times New Roman" w:hAnsi="Courier New" w:cs="Courier New"/>
          <w:sz w:val="20"/>
          <w:szCs w:val="20"/>
          <w:lang w:eastAsia="ru-RU"/>
        </w:rPr>
        <w:t>разрешенного</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B458D5">
        <w:rPr>
          <w:rFonts w:ascii="Courier New" w:eastAsia="Times New Roman" w:hAnsi="Courier New" w:cs="Courier New"/>
          <w:sz w:val="20"/>
          <w:szCs w:val="20"/>
          <w:lang w:eastAsia="ru-RU"/>
        </w:rPr>
        <w:t>строительства, реконструкции (в случае, если застройщику было предоставлено</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такое  разрешение  в  соответствии со </w:t>
      </w:r>
      <w:hyperlink r:id="rId40" w:history="1">
        <w:r w:rsidRPr="00B458D5">
          <w:rPr>
            <w:rFonts w:ascii="Courier New" w:eastAsia="Times New Roman" w:hAnsi="Courier New" w:cs="Courier New"/>
            <w:color w:val="000000"/>
            <w:sz w:val="20"/>
            <w:szCs w:val="20"/>
            <w:lang w:eastAsia="ru-RU"/>
          </w:rPr>
          <w:t>статьей 40</w:t>
        </w:r>
      </w:hyperlink>
      <w:r w:rsidRPr="00B458D5">
        <w:rPr>
          <w:rFonts w:ascii="Courier New" w:eastAsia="Times New Roman" w:hAnsi="Courier New" w:cs="Courier New"/>
          <w:color w:val="000000"/>
          <w:sz w:val="20"/>
          <w:szCs w:val="20"/>
          <w:lang w:eastAsia="ru-RU"/>
        </w:rPr>
        <w:t xml:space="preserve"> Градостроит</w:t>
      </w:r>
      <w:r w:rsidRPr="00B458D5">
        <w:rPr>
          <w:rFonts w:ascii="Courier New" w:eastAsia="Times New Roman" w:hAnsi="Courier New" w:cs="Courier New"/>
          <w:sz w:val="20"/>
          <w:szCs w:val="20"/>
          <w:lang w:eastAsia="ru-RU"/>
        </w:rPr>
        <w:t>ельного кодекса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B458D5">
        <w:rPr>
          <w:rFonts w:ascii="Courier New" w:eastAsia="Times New Roman" w:hAnsi="Courier New" w:cs="Courier New"/>
          <w:sz w:val="20"/>
          <w:szCs w:val="20"/>
          <w:lang w:eastAsia="ru-RU"/>
        </w:rPr>
        <w:t>Российской Федерации);</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согласие всех правообладателей объекта капитального строительства </w:t>
      </w:r>
      <w:proofErr w:type="gramStart"/>
      <w:r w:rsidRPr="00B458D5">
        <w:rPr>
          <w:rFonts w:ascii="Courier New" w:eastAsia="Times New Roman" w:hAnsi="Courier New" w:cs="Courier New"/>
          <w:sz w:val="20"/>
          <w:szCs w:val="20"/>
          <w:lang w:eastAsia="ru-RU"/>
        </w:rPr>
        <w:t>в</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B458D5">
        <w:rPr>
          <w:rFonts w:ascii="Courier New" w:eastAsia="Times New Roman" w:hAnsi="Courier New" w:cs="Courier New"/>
          <w:sz w:val="20"/>
          <w:szCs w:val="20"/>
          <w:lang w:eastAsia="ru-RU"/>
        </w:rPr>
        <w:t>случае</w:t>
      </w:r>
      <w:proofErr w:type="gramEnd"/>
      <w:r w:rsidRPr="00B458D5">
        <w:rPr>
          <w:rFonts w:ascii="Courier New" w:eastAsia="Times New Roman" w:hAnsi="Courier New" w:cs="Courier New"/>
          <w:sz w:val="20"/>
          <w:szCs w:val="20"/>
          <w:lang w:eastAsia="ru-RU"/>
        </w:rPr>
        <w:t xml:space="preserve"> реконструкции такого объекта;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копия свидетельства об аккредитации экспертной организации, выдавшей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положительное    заключение    негосударственной    экспертизы    проектной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документации, в случае, если представлено заключение негосударственной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экспертизы проектной документации.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 xml:space="preserve">□- </w:t>
      </w:r>
      <w:r w:rsidRPr="00B458D5">
        <w:rPr>
          <w:rFonts w:ascii="Courier New" w:eastAsia="Times New Roman" w:hAnsi="Courier New" w:cs="Courier New"/>
          <w:sz w:val="20"/>
          <w:szCs w:val="20"/>
          <w:lang w:eastAsia="ru-RU"/>
        </w:rPr>
        <w:t>прочие:__________________________________________________________________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Способ получения разрешения на строительства (уведомления об отказе в выдачи разрешения на строительство) (отметить):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посредством обращения </w:t>
      </w:r>
      <w:proofErr w:type="gramStart"/>
      <w:r w:rsidRPr="00B458D5">
        <w:rPr>
          <w:rFonts w:ascii="Courier New" w:eastAsia="Times New Roman" w:hAnsi="Courier New" w:cs="Courier New"/>
          <w:sz w:val="20"/>
          <w:szCs w:val="20"/>
          <w:lang w:eastAsia="ru-RU"/>
        </w:rPr>
        <w:t>в</w:t>
      </w:r>
      <w:proofErr w:type="gramEnd"/>
      <w:r w:rsidRPr="00B458D5">
        <w:rPr>
          <w:rFonts w:ascii="Courier New" w:eastAsia="Times New Roman" w:hAnsi="Courier New" w:cs="Courier New"/>
          <w:sz w:val="20"/>
          <w:szCs w:val="20"/>
          <w:lang w:eastAsia="ru-RU"/>
        </w:rPr>
        <w:t xml:space="preserve"> </w:t>
      </w:r>
      <w:proofErr w:type="gramStart"/>
      <w:r w:rsidRPr="00B458D5">
        <w:rPr>
          <w:rFonts w:ascii="Courier New" w:eastAsia="Times New Roman" w:hAnsi="Courier New" w:cs="Courier New"/>
          <w:sz w:val="20"/>
          <w:szCs w:val="20"/>
          <w:lang w:eastAsia="ru-RU"/>
        </w:rPr>
        <w:t>уполномоченный</w:t>
      </w:r>
      <w:proofErr w:type="gramEnd"/>
      <w:r w:rsidRPr="00B458D5">
        <w:rPr>
          <w:rFonts w:ascii="Courier New" w:eastAsia="Times New Roman" w:hAnsi="Courier New" w:cs="Courier New"/>
          <w:sz w:val="20"/>
          <w:szCs w:val="20"/>
          <w:lang w:eastAsia="ru-RU"/>
        </w:rPr>
        <w:t xml:space="preserve"> орган - </w:t>
      </w:r>
      <w:r w:rsidRPr="00B458D5">
        <w:rPr>
          <w:rFonts w:ascii="Courier New" w:eastAsia="Times New Roman" w:hAnsi="Courier New" w:cs="Courier New"/>
          <w:sz w:val="16"/>
          <w:szCs w:val="16"/>
          <w:u w:val="single"/>
          <w:lang w:eastAsia="ru-RU"/>
        </w:rPr>
        <w:t>(орган местного самоуправлении</w:t>
      </w:r>
      <w:r w:rsidRPr="00B458D5">
        <w:rPr>
          <w:rFonts w:ascii="Courier New" w:eastAsia="Times New Roman" w:hAnsi="Courier New" w:cs="Courier New"/>
          <w:sz w:val="20"/>
          <w:szCs w:val="20"/>
          <w:u w:val="single"/>
          <w:lang w:eastAsia="ru-RU"/>
        </w:rPr>
        <w:t>)</w:t>
      </w:r>
      <w:r w:rsidRPr="00B458D5">
        <w:rPr>
          <w:rFonts w:ascii="Courier New" w:eastAsia="Times New Roman" w:hAnsi="Courier New" w:cs="Courier New"/>
          <w:sz w:val="20"/>
          <w:szCs w:val="20"/>
          <w:lang w:eastAsia="ru-RU"/>
        </w:rPr>
        <w:t>;</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 xml:space="preserve"> посредством обращения в МФЦ;</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36"/>
          <w:szCs w:val="36"/>
          <w:lang w:eastAsia="ru-RU"/>
        </w:rPr>
        <w:t>□-</w:t>
      </w:r>
      <w:r w:rsidRPr="00B458D5">
        <w:rPr>
          <w:rFonts w:ascii="Courier New" w:eastAsia="Times New Roman" w:hAnsi="Courier New" w:cs="Courier New"/>
          <w:sz w:val="20"/>
          <w:szCs w:val="20"/>
          <w:lang w:eastAsia="ru-RU"/>
        </w:rPr>
        <w:t>почтой на почтовый адрес заявителя.</w:t>
      </w:r>
      <w:r w:rsidRPr="00B458D5">
        <w:rPr>
          <w:rFonts w:ascii="Courier New" w:eastAsia="Times New Roman" w:hAnsi="Courier New" w:cs="Courier New"/>
          <w:sz w:val="36"/>
          <w:szCs w:val="36"/>
          <w:lang w:eastAsia="ru-RU"/>
        </w:rPr>
        <w:t xml:space="preserve">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(должность лица, представляющего заявителя)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(Ф.И.О.)          (подпись)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М.П.</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B458D5">
        <w:rPr>
          <w:rFonts w:ascii="Courier New" w:eastAsia="Times New Roman" w:hAnsi="Courier New" w:cs="Courier New"/>
          <w:sz w:val="20"/>
          <w:szCs w:val="20"/>
          <w:lang w:eastAsia="ru-RU"/>
        </w:rPr>
        <w:t xml:space="preserve">    "___"________ ___ </w:t>
      </w:r>
      <w:proofErr w:type="gramStart"/>
      <w:r w:rsidRPr="00B458D5">
        <w:rPr>
          <w:rFonts w:ascii="Courier New" w:eastAsia="Times New Roman" w:hAnsi="Courier New" w:cs="Courier New"/>
          <w:sz w:val="20"/>
          <w:szCs w:val="20"/>
          <w:lang w:eastAsia="ru-RU"/>
        </w:rPr>
        <w:t>г</w:t>
      </w:r>
      <w:proofErr w:type="gramEnd"/>
      <w:r w:rsidRPr="00B458D5">
        <w:rPr>
          <w:rFonts w:ascii="Courier New" w:eastAsia="Times New Roman" w:hAnsi="Courier New" w:cs="Courier New"/>
          <w:sz w:val="20"/>
          <w:szCs w:val="20"/>
          <w:lang w:eastAsia="ru-RU"/>
        </w:rPr>
        <w:t>.</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B458D5" w:rsidRPr="00B458D5" w:rsidRDefault="00B458D5" w:rsidP="00B458D5">
      <w:pPr>
        <w:spacing w:after="0" w:line="240" w:lineRule="auto"/>
        <w:jc w:val="right"/>
        <w:outlineLvl w:val="1"/>
        <w:rPr>
          <w:rFonts w:ascii="Arial Unicode MS" w:eastAsia="Arial Unicode MS" w:hAnsi="Arial Unicode MS" w:cs="Arial Unicode MS"/>
          <w:color w:val="000000"/>
          <w:sz w:val="24"/>
          <w:szCs w:val="24"/>
          <w:lang w:eastAsia="ru-RU"/>
        </w:rPr>
        <w:sectPr w:rsidR="00B458D5" w:rsidRPr="00B458D5" w:rsidSect="0010288C">
          <w:headerReference w:type="default" r:id="rId41"/>
          <w:footerReference w:type="even" r:id="rId42"/>
          <w:headerReference w:type="first" r:id="rId43"/>
          <w:pgSz w:w="12240" w:h="15840"/>
          <w:pgMar w:top="426" w:right="851" w:bottom="709" w:left="1304" w:header="567" w:footer="720" w:gutter="0"/>
          <w:cols w:space="720"/>
          <w:noEndnote/>
          <w:titlePg/>
          <w:docGrid w:linePitch="326"/>
        </w:sectPr>
      </w:pPr>
    </w:p>
    <w:p w:rsidR="00B458D5" w:rsidRPr="00B458D5" w:rsidRDefault="00B458D5" w:rsidP="00B458D5">
      <w:pPr>
        <w:spacing w:after="0" w:line="240" w:lineRule="auto"/>
        <w:ind w:left="5245"/>
        <w:jc w:val="center"/>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 № 4</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к Административному регламенту</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bCs/>
          <w:color w:val="000000"/>
          <w:sz w:val="24"/>
          <w:szCs w:val="24"/>
          <w:lang w:eastAsia="ru-RU"/>
        </w:rPr>
      </w:pPr>
      <w:r w:rsidRPr="00B458D5">
        <w:rPr>
          <w:rFonts w:ascii="Times New Roman" w:eastAsia="Times New Roman" w:hAnsi="Times New Roman" w:cs="Times New Roman"/>
          <w:bCs/>
          <w:color w:val="000000"/>
          <w:sz w:val="24"/>
          <w:szCs w:val="24"/>
          <w:lang w:eastAsia="ru-RU"/>
        </w:rPr>
        <w:t>предоставления муниципальной услуги</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bCs/>
          <w:color w:val="000000"/>
          <w:sz w:val="24"/>
          <w:szCs w:val="24"/>
          <w:lang w:eastAsia="ru-RU"/>
        </w:rPr>
        <w:t>«</w:t>
      </w:r>
      <w:r w:rsidRPr="00B458D5">
        <w:rPr>
          <w:rFonts w:ascii="Times New Roman" w:eastAsia="Times New Roman" w:hAnsi="Times New Roman" w:cs="Times New Roman"/>
          <w:color w:val="000000"/>
          <w:sz w:val="24"/>
          <w:szCs w:val="24"/>
          <w:lang w:eastAsia="ru-RU"/>
        </w:rPr>
        <w:t>Выдача разрешения на строительство</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color w:val="000000"/>
          <w:sz w:val="23"/>
          <w:szCs w:val="23"/>
          <w:lang w:eastAsia="ru-RU"/>
        </w:rPr>
      </w:pPr>
      <w:proofErr w:type="gramStart"/>
      <w:r w:rsidRPr="00B458D5">
        <w:rPr>
          <w:rFonts w:ascii="Times New Roman" w:eastAsia="Times New Roman" w:hAnsi="Times New Roman" w:cs="Times New Roman"/>
          <w:color w:val="000000"/>
          <w:sz w:val="23"/>
          <w:szCs w:val="23"/>
          <w:lang w:eastAsia="ru-RU"/>
        </w:rPr>
        <w:t>(в том числе внесение изменений в разрешение</w:t>
      </w:r>
      <w:proofErr w:type="gramEnd"/>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color w:val="000000"/>
          <w:sz w:val="24"/>
          <w:szCs w:val="24"/>
          <w:lang w:eastAsia="ru-RU"/>
        </w:rPr>
      </w:pPr>
      <w:r w:rsidRPr="00B458D5">
        <w:rPr>
          <w:rFonts w:ascii="Times New Roman" w:eastAsia="Times New Roman" w:hAnsi="Times New Roman" w:cs="Times New Roman"/>
          <w:color w:val="000000"/>
          <w:sz w:val="24"/>
          <w:szCs w:val="24"/>
          <w:lang w:eastAsia="ru-RU"/>
        </w:rPr>
        <w:t>на строительство и продление срока</w:t>
      </w:r>
    </w:p>
    <w:p w:rsidR="00B458D5" w:rsidRPr="00B458D5" w:rsidRDefault="00B458D5" w:rsidP="00B458D5">
      <w:pPr>
        <w:autoSpaceDE w:val="0"/>
        <w:autoSpaceDN w:val="0"/>
        <w:adjustRightInd w:val="0"/>
        <w:spacing w:after="0" w:line="240" w:lineRule="auto"/>
        <w:ind w:left="5245"/>
        <w:jc w:val="right"/>
        <w:rPr>
          <w:rFonts w:ascii="Times New Roman" w:eastAsia="Times New Roman" w:hAnsi="Times New Roman" w:cs="Times New Roman"/>
          <w:bCs/>
          <w:color w:val="000000"/>
          <w:sz w:val="24"/>
          <w:szCs w:val="24"/>
          <w:lang w:eastAsia="ru-RU"/>
        </w:rPr>
      </w:pPr>
      <w:r w:rsidRPr="00B458D5">
        <w:rPr>
          <w:rFonts w:ascii="Times New Roman" w:eastAsia="Times New Roman" w:hAnsi="Times New Roman" w:cs="Times New Roman"/>
          <w:color w:val="000000"/>
          <w:sz w:val="24"/>
          <w:szCs w:val="24"/>
          <w:lang w:eastAsia="ru-RU"/>
        </w:rPr>
        <w:t>действия разрешения на строительство)»</w:t>
      </w:r>
      <w:r w:rsidRPr="00B458D5">
        <w:rPr>
          <w:rFonts w:ascii="Times New Roman" w:eastAsia="Times New Roman" w:hAnsi="Times New Roman" w:cs="Times New Roman"/>
          <w:bCs/>
          <w:color w:val="000000"/>
          <w:sz w:val="24"/>
          <w:szCs w:val="24"/>
          <w:lang w:eastAsia="ru-RU"/>
        </w:rPr>
        <w:t xml:space="preserve"> </w:t>
      </w:r>
    </w:p>
    <w:p w:rsidR="00B458D5" w:rsidRPr="00B458D5" w:rsidRDefault="00B458D5" w:rsidP="00B458D5">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lang w:eastAsia="ru-RU"/>
        </w:rPr>
      </w:pP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u w:val="single"/>
          <w:lang w:eastAsia="ru-RU"/>
        </w:rPr>
        <w:t>В_ Администрацию Первомайского сельского поселения</w:t>
      </w:r>
      <w:r w:rsidRPr="00B458D5">
        <w:rPr>
          <w:rFonts w:ascii="Courier New" w:eastAsia="Times New Roman" w:hAnsi="Courier New" w:cs="Courier New"/>
          <w:color w:val="000000"/>
          <w:sz w:val="20"/>
          <w:szCs w:val="20"/>
          <w:lang w:eastAsia="ru-RU"/>
        </w:rPr>
        <w:t>___</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16"/>
          <w:szCs w:val="16"/>
          <w:lang w:eastAsia="ru-RU"/>
        </w:rPr>
      </w:pPr>
      <w:proofErr w:type="gramStart"/>
      <w:r w:rsidRPr="00B458D5">
        <w:rPr>
          <w:rFonts w:ascii="Courier New" w:eastAsia="Times New Roman" w:hAnsi="Courier New" w:cs="Courier New"/>
          <w:color w:val="000000"/>
          <w:sz w:val="16"/>
          <w:szCs w:val="16"/>
          <w:lang w:eastAsia="ru-RU"/>
        </w:rPr>
        <w:t>(уполномоченный орган, предоставляющий муниципальную</w:t>
      </w:r>
      <w:proofErr w:type="gramEnd"/>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________________________________________________________ услугу)</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u w:val="single"/>
          <w:lang w:eastAsia="ru-RU"/>
        </w:rPr>
      </w:pPr>
      <w:r w:rsidRPr="00B458D5">
        <w:rPr>
          <w:rFonts w:ascii="Courier New" w:eastAsia="Times New Roman" w:hAnsi="Courier New" w:cs="Courier New"/>
          <w:color w:val="000000"/>
          <w:sz w:val="20"/>
          <w:szCs w:val="20"/>
          <w:u w:val="single"/>
          <w:lang w:eastAsia="ru-RU"/>
        </w:rPr>
        <w:t>Застройщик ___Иванов Иван Иванович____________</w:t>
      </w:r>
    </w:p>
    <w:p w:rsidR="00B458D5" w:rsidRPr="00B458D5" w:rsidRDefault="00B458D5" w:rsidP="00B458D5">
      <w:pPr>
        <w:widowControl w:val="0"/>
        <w:tabs>
          <w:tab w:val="left" w:pos="3828"/>
        </w:tabs>
        <w:autoSpaceDE w:val="0"/>
        <w:autoSpaceDN w:val="0"/>
        <w:adjustRightInd w:val="0"/>
        <w:spacing w:after="0" w:line="240" w:lineRule="auto"/>
        <w:ind w:left="3828" w:firstLine="283"/>
        <w:jc w:val="center"/>
        <w:rPr>
          <w:rFonts w:ascii="Courier New" w:eastAsia="Times New Roman" w:hAnsi="Courier New" w:cs="Courier New"/>
          <w:color w:val="000000"/>
          <w:sz w:val="16"/>
          <w:szCs w:val="16"/>
          <w:lang w:eastAsia="ru-RU"/>
        </w:rPr>
      </w:pPr>
      <w:proofErr w:type="gramStart"/>
      <w:r w:rsidRPr="00B458D5">
        <w:rPr>
          <w:rFonts w:ascii="Courier New" w:eastAsia="Times New Roman" w:hAnsi="Courier New" w:cs="Courier New"/>
          <w:color w:val="000000"/>
          <w:sz w:val="16"/>
          <w:szCs w:val="16"/>
          <w:lang w:eastAsia="ru-RU"/>
        </w:rPr>
        <w:t>(наименование юридического лица – заявителя, ИНН,</w:t>
      </w:r>
      <w:proofErr w:type="gramEnd"/>
    </w:p>
    <w:p w:rsidR="00B458D5" w:rsidRPr="00B458D5" w:rsidRDefault="00B458D5" w:rsidP="00B458D5">
      <w:pPr>
        <w:widowControl w:val="0"/>
        <w:tabs>
          <w:tab w:val="left" w:pos="3828"/>
        </w:tabs>
        <w:autoSpaceDE w:val="0"/>
        <w:autoSpaceDN w:val="0"/>
        <w:adjustRightInd w:val="0"/>
        <w:spacing w:after="0" w:line="240" w:lineRule="auto"/>
        <w:ind w:left="3828" w:firstLine="283"/>
        <w:jc w:val="center"/>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u w:val="single"/>
          <w:lang w:eastAsia="ru-RU"/>
        </w:rPr>
        <w:t>_</w:t>
      </w:r>
      <w:r w:rsidR="0068087F">
        <w:rPr>
          <w:rFonts w:ascii="Courier New" w:eastAsia="Times New Roman" w:hAnsi="Courier New" w:cs="Courier New"/>
          <w:color w:val="000000"/>
          <w:sz w:val="20"/>
          <w:szCs w:val="20"/>
          <w:u w:val="single"/>
          <w:lang w:eastAsia="ru-RU"/>
        </w:rPr>
        <w:t>_</w:t>
      </w:r>
      <w:r w:rsidRPr="00B458D5">
        <w:rPr>
          <w:rFonts w:ascii="Courier New" w:eastAsia="Times New Roman" w:hAnsi="Courier New" w:cs="Courier New"/>
          <w:color w:val="000000"/>
          <w:sz w:val="20"/>
          <w:szCs w:val="20"/>
          <w:u w:val="single"/>
          <w:lang w:eastAsia="ru-RU"/>
        </w:rPr>
        <w:t>__0000000000,</w:t>
      </w:r>
      <w:r w:rsidRPr="00B458D5">
        <w:rPr>
          <w:rFonts w:ascii="Courier New" w:eastAsia="Times New Roman" w:hAnsi="Courier New" w:cs="Courier New"/>
          <w:color w:val="000000"/>
          <w:sz w:val="16"/>
          <w:szCs w:val="16"/>
          <w:u w:val="single"/>
          <w:lang w:eastAsia="ru-RU"/>
        </w:rPr>
        <w:t xml:space="preserve"> </w:t>
      </w:r>
      <w:r w:rsidRPr="00B458D5">
        <w:rPr>
          <w:rFonts w:ascii="Courier New" w:eastAsia="Times New Roman" w:hAnsi="Courier New" w:cs="Courier New"/>
          <w:color w:val="000000"/>
          <w:sz w:val="20"/>
          <w:szCs w:val="20"/>
          <w:u w:val="single"/>
          <w:lang w:eastAsia="ru-RU"/>
        </w:rPr>
        <w:t xml:space="preserve">с. </w:t>
      </w:r>
      <w:proofErr w:type="gramStart"/>
      <w:r w:rsidRPr="00B458D5">
        <w:rPr>
          <w:rFonts w:ascii="Courier New" w:eastAsia="Times New Roman" w:hAnsi="Courier New" w:cs="Courier New"/>
          <w:color w:val="000000"/>
          <w:sz w:val="20"/>
          <w:szCs w:val="20"/>
          <w:u w:val="single"/>
          <w:lang w:eastAsia="ru-RU"/>
        </w:rPr>
        <w:t>Первомайское</w:t>
      </w:r>
      <w:proofErr w:type="gramEnd"/>
      <w:r w:rsidRPr="00B458D5">
        <w:rPr>
          <w:rFonts w:ascii="Courier New" w:eastAsia="Times New Roman" w:hAnsi="Courier New" w:cs="Courier New"/>
          <w:color w:val="000000"/>
          <w:sz w:val="20"/>
          <w:szCs w:val="20"/>
          <w:u w:val="single"/>
          <w:lang w:eastAsia="ru-RU"/>
        </w:rPr>
        <w:t>, ул. Богданова, 1</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16"/>
          <w:szCs w:val="16"/>
          <w:lang w:eastAsia="ru-RU"/>
        </w:rPr>
        <w:t xml:space="preserve">юридический и почтовый адрес, Ф.И.О. представителя заявителя, </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u w:val="single"/>
          <w:lang w:eastAsia="ru-RU"/>
        </w:rPr>
        <w:t>паспорт:6000_№000000_код подразделения 610-000</w:t>
      </w:r>
      <w:r w:rsidRPr="00B458D5">
        <w:rPr>
          <w:rFonts w:ascii="Courier New" w:eastAsia="Times New Roman" w:hAnsi="Courier New" w:cs="Courier New"/>
          <w:color w:val="000000"/>
          <w:sz w:val="20"/>
          <w:szCs w:val="20"/>
          <w:lang w:eastAsia="ru-RU"/>
        </w:rPr>
        <w:t>_</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паспортные данные,</w:t>
      </w:r>
    </w:p>
    <w:p w:rsidR="00B458D5" w:rsidRPr="00B458D5" w:rsidRDefault="00B458D5" w:rsidP="00B458D5">
      <w:pPr>
        <w:widowControl w:val="0"/>
        <w:autoSpaceDE w:val="0"/>
        <w:autoSpaceDN w:val="0"/>
        <w:adjustRightInd w:val="0"/>
        <w:spacing w:after="0" w:line="240" w:lineRule="auto"/>
        <w:ind w:left="3545" w:firstLine="283"/>
        <w:jc w:val="center"/>
        <w:rPr>
          <w:rFonts w:ascii="Courier New" w:eastAsia="Times New Roman" w:hAnsi="Courier New" w:cs="Courier New"/>
          <w:color w:val="000000"/>
          <w:sz w:val="20"/>
          <w:szCs w:val="20"/>
          <w:u w:val="single"/>
          <w:lang w:eastAsia="ru-RU"/>
        </w:rPr>
      </w:pPr>
      <w:r w:rsidRPr="00B458D5">
        <w:rPr>
          <w:rFonts w:ascii="Courier New" w:eastAsia="Times New Roman" w:hAnsi="Courier New" w:cs="Courier New"/>
          <w:color w:val="000000"/>
          <w:sz w:val="20"/>
          <w:szCs w:val="20"/>
          <w:u w:val="single"/>
          <w:lang w:eastAsia="ru-RU"/>
        </w:rPr>
        <w:t xml:space="preserve">выдан «00» 00_2000г. </w:t>
      </w:r>
      <w:proofErr w:type="spellStart"/>
      <w:r w:rsidRPr="00B458D5">
        <w:rPr>
          <w:rFonts w:ascii="Courier New" w:eastAsia="Times New Roman" w:hAnsi="Courier New" w:cs="Courier New"/>
          <w:color w:val="000000"/>
          <w:sz w:val="20"/>
          <w:szCs w:val="20"/>
          <w:u w:val="single"/>
          <w:lang w:eastAsia="ru-RU"/>
        </w:rPr>
        <w:t>Ремонтненским</w:t>
      </w:r>
      <w:proofErr w:type="spellEnd"/>
      <w:r w:rsidRPr="00B458D5">
        <w:rPr>
          <w:rFonts w:ascii="Courier New" w:eastAsia="Times New Roman" w:hAnsi="Courier New" w:cs="Courier New"/>
          <w:color w:val="000000"/>
          <w:sz w:val="20"/>
          <w:szCs w:val="20"/>
          <w:u w:val="single"/>
          <w:lang w:eastAsia="ru-RU"/>
        </w:rPr>
        <w:t xml:space="preserve"> РОВД________</w:t>
      </w:r>
    </w:p>
    <w:p w:rsidR="00B458D5" w:rsidRPr="00B458D5" w:rsidRDefault="00B458D5" w:rsidP="00B458D5">
      <w:pPr>
        <w:widowControl w:val="0"/>
        <w:autoSpaceDE w:val="0"/>
        <w:autoSpaceDN w:val="0"/>
        <w:adjustRightInd w:val="0"/>
        <w:spacing w:after="0" w:line="240" w:lineRule="auto"/>
        <w:ind w:left="3545" w:firstLine="283"/>
        <w:jc w:val="center"/>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ind w:left="4254" w:right="190"/>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u w:val="single"/>
          <w:lang w:eastAsia="ru-RU"/>
        </w:rPr>
        <w:t>_________  _______ 89280000000______</w:t>
      </w:r>
      <w:r w:rsidRPr="00B458D5">
        <w:rPr>
          <w:rFonts w:ascii="Courier New" w:eastAsia="Times New Roman" w:hAnsi="Courier New" w:cs="Courier New"/>
          <w:color w:val="000000"/>
          <w:sz w:val="20"/>
          <w:szCs w:val="20"/>
          <w:lang w:eastAsia="ru-RU"/>
        </w:rPr>
        <w:t>_________         т</w:t>
      </w:r>
      <w:r w:rsidRPr="00B458D5">
        <w:rPr>
          <w:rFonts w:ascii="Courier New" w:eastAsia="Times New Roman" w:hAnsi="Courier New" w:cs="Courier New"/>
          <w:color w:val="000000"/>
          <w:sz w:val="16"/>
          <w:szCs w:val="16"/>
          <w:lang w:eastAsia="ru-RU"/>
        </w:rPr>
        <w:t>елефон</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О Б </w:t>
      </w:r>
      <w:proofErr w:type="gramStart"/>
      <w:r w:rsidRPr="00B458D5">
        <w:rPr>
          <w:rFonts w:ascii="Courier New" w:eastAsia="Times New Roman" w:hAnsi="Courier New" w:cs="Courier New"/>
          <w:color w:val="000000"/>
          <w:sz w:val="20"/>
          <w:szCs w:val="20"/>
          <w:lang w:eastAsia="ru-RU"/>
        </w:rPr>
        <w:t>Р</w:t>
      </w:r>
      <w:proofErr w:type="gramEnd"/>
      <w:r w:rsidRPr="00B458D5">
        <w:rPr>
          <w:rFonts w:ascii="Courier New" w:eastAsia="Times New Roman" w:hAnsi="Courier New" w:cs="Courier New"/>
          <w:color w:val="000000"/>
          <w:sz w:val="20"/>
          <w:szCs w:val="20"/>
          <w:lang w:eastAsia="ru-RU"/>
        </w:rPr>
        <w:t xml:space="preserve"> А З Е Ц</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ЗАЯВЛЕНИЕ</w:t>
      </w:r>
    </w:p>
    <w:p w:rsidR="00B458D5" w:rsidRPr="00B458D5" w:rsidRDefault="00B458D5" w:rsidP="00B458D5">
      <w:pPr>
        <w:widowControl w:val="0"/>
        <w:autoSpaceDE w:val="0"/>
        <w:autoSpaceDN w:val="0"/>
        <w:adjustRightInd w:val="0"/>
        <w:spacing w:after="0" w:line="240" w:lineRule="auto"/>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о выдаче разрешения на строительство объекта капитального строительства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Прошу выдать разрешение на строительство 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u w:val="single"/>
          <w:lang w:eastAsia="ru-RU"/>
        </w:rPr>
      </w:pPr>
      <w:r w:rsidRPr="00B458D5">
        <w:rPr>
          <w:rFonts w:ascii="Courier New" w:eastAsia="Times New Roman" w:hAnsi="Courier New" w:cs="Courier New"/>
          <w:color w:val="000000"/>
          <w:sz w:val="20"/>
          <w:szCs w:val="20"/>
          <w:lang w:eastAsia="ru-RU"/>
        </w:rPr>
        <w:t>__________</w:t>
      </w:r>
      <w:r w:rsidRPr="00B458D5">
        <w:rPr>
          <w:rFonts w:ascii="Courier New" w:eastAsia="Times New Roman" w:hAnsi="Courier New" w:cs="Courier New"/>
          <w:color w:val="000000"/>
          <w:sz w:val="20"/>
          <w:szCs w:val="20"/>
          <w:u w:val="single"/>
          <w:lang w:eastAsia="ru-RU"/>
        </w:rPr>
        <w:t>магазин продовольственных товаров _________________</w:t>
      </w:r>
      <w:r w:rsidRPr="00B458D5">
        <w:rPr>
          <w:rFonts w:ascii="Courier New" w:eastAsia="Times New Roman" w:hAnsi="Courier New" w:cs="Courier New"/>
          <w:color w:val="000000"/>
          <w:sz w:val="20"/>
          <w:szCs w:val="20"/>
          <w:u w:val="single"/>
          <w:lang w:eastAsia="ru-RU"/>
        </w:rPr>
        <w:softHyphen/>
      </w:r>
      <w:r w:rsidRPr="00B458D5">
        <w:rPr>
          <w:rFonts w:ascii="Courier New" w:eastAsia="Times New Roman" w:hAnsi="Courier New" w:cs="Courier New"/>
          <w:color w:val="000000"/>
          <w:sz w:val="20"/>
          <w:szCs w:val="20"/>
          <w:u w:val="single"/>
          <w:lang w:eastAsia="ru-RU"/>
        </w:rPr>
        <w:softHyphen/>
      </w:r>
      <w:r w:rsidRPr="00B458D5">
        <w:rPr>
          <w:rFonts w:ascii="Courier New" w:eastAsia="Times New Roman" w:hAnsi="Courier New" w:cs="Courier New"/>
          <w:color w:val="000000"/>
          <w:sz w:val="20"/>
          <w:szCs w:val="20"/>
          <w:u w:val="single"/>
          <w:lang w:eastAsia="ru-RU"/>
        </w:rPr>
        <w:softHyphen/>
      </w:r>
      <w:r w:rsidRPr="00B458D5">
        <w:rPr>
          <w:rFonts w:ascii="Courier New" w:eastAsia="Times New Roman" w:hAnsi="Courier New" w:cs="Courier New"/>
          <w:color w:val="000000"/>
          <w:sz w:val="20"/>
          <w:szCs w:val="20"/>
          <w:u w:val="single"/>
          <w:lang w:eastAsia="ru-RU"/>
        </w:rPr>
        <w:softHyphen/>
      </w:r>
      <w:r w:rsidRPr="00B458D5">
        <w:rPr>
          <w:rFonts w:ascii="Courier New" w:eastAsia="Times New Roman" w:hAnsi="Courier New" w:cs="Courier New"/>
          <w:color w:val="000000"/>
          <w:sz w:val="20"/>
          <w:szCs w:val="20"/>
          <w:u w:val="single"/>
          <w:lang w:eastAsia="ru-RU"/>
        </w:rPr>
        <w:softHyphen/>
      </w:r>
      <w:r w:rsidRPr="00B458D5">
        <w:rPr>
          <w:rFonts w:ascii="Courier New" w:eastAsia="Times New Roman" w:hAnsi="Courier New" w:cs="Courier New"/>
          <w:color w:val="000000"/>
          <w:sz w:val="20"/>
          <w:szCs w:val="20"/>
          <w:u w:val="single"/>
          <w:lang w:eastAsia="ru-RU"/>
        </w:rPr>
        <w:softHyphen/>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16"/>
          <w:szCs w:val="16"/>
          <w:lang w:eastAsia="ru-RU"/>
        </w:rPr>
        <w:t>(наименование объекта капитального строительства в соответствии с проектной документацией)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На земельном участке по адресу: Ростовская </w:t>
      </w:r>
      <w:proofErr w:type="spellStart"/>
      <w:proofErr w:type="gramStart"/>
      <w:r w:rsidRPr="00B458D5">
        <w:rPr>
          <w:rFonts w:ascii="Courier New" w:eastAsia="Times New Roman" w:hAnsi="Courier New" w:cs="Courier New"/>
          <w:color w:val="000000"/>
          <w:sz w:val="20"/>
          <w:szCs w:val="20"/>
          <w:lang w:eastAsia="ru-RU"/>
        </w:rPr>
        <w:t>Обл</w:t>
      </w:r>
      <w:proofErr w:type="spellEnd"/>
      <w:proofErr w:type="gramEnd"/>
      <w:r w:rsidRPr="00B458D5">
        <w:rPr>
          <w:rFonts w:ascii="Courier New" w:eastAsia="Times New Roman" w:hAnsi="Courier New" w:cs="Courier New"/>
          <w:color w:val="000000"/>
          <w:sz w:val="20"/>
          <w:szCs w:val="20"/>
          <w:lang w:eastAsia="ru-RU"/>
        </w:rPr>
        <w:t xml:space="preserve">, Ремонтненский район,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с________________________. Первомайское, 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proofErr w:type="gramStart"/>
      <w:r w:rsidRPr="00B458D5">
        <w:rPr>
          <w:rFonts w:ascii="Courier New" w:eastAsia="Times New Roman" w:hAnsi="Courier New" w:cs="Courier New"/>
          <w:color w:val="000000"/>
          <w:sz w:val="16"/>
          <w:szCs w:val="16"/>
          <w:lang w:eastAsia="ru-RU"/>
        </w:rPr>
        <w:t>(полный адрес объекта капитального строительства с указанием субъекта Российской Федерации,</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______</w:t>
      </w:r>
      <w:r w:rsidRPr="00B458D5">
        <w:rPr>
          <w:rFonts w:ascii="Courier New" w:eastAsia="Times New Roman" w:hAnsi="Courier New" w:cs="Courier New"/>
          <w:color w:val="000000"/>
          <w:sz w:val="20"/>
          <w:szCs w:val="20"/>
          <w:lang w:eastAsia="ru-RU"/>
        </w:rPr>
        <w:t>______________________ул. Богданова, 1____________________________</w:t>
      </w:r>
      <w:r w:rsidRPr="00B458D5">
        <w:rPr>
          <w:rFonts w:ascii="Courier New" w:eastAsia="Times New Roman" w:hAnsi="Courier New" w:cs="Courier New"/>
          <w:color w:val="000000"/>
          <w:sz w:val="20"/>
          <w:szCs w:val="20"/>
          <w:lang w:eastAsia="ru-RU"/>
        </w:rPr>
        <w:softHyphen/>
      </w:r>
      <w:r w:rsidRPr="00B458D5">
        <w:rPr>
          <w:rFonts w:ascii="Courier New" w:eastAsia="Times New Roman" w:hAnsi="Courier New" w:cs="Courier New"/>
          <w:color w:val="000000"/>
          <w:sz w:val="20"/>
          <w:szCs w:val="20"/>
          <w:lang w:eastAsia="ru-RU"/>
        </w:rPr>
        <w:softHyphen/>
        <w:t>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муниципального района, округа, поселения или строительный адрес)</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Сроком на __________00_____________месяц</w:t>
      </w:r>
      <w:proofErr w:type="gramStart"/>
      <w:r w:rsidRPr="00B458D5">
        <w:rPr>
          <w:rFonts w:ascii="Courier New" w:eastAsia="Times New Roman" w:hAnsi="Courier New" w:cs="Courier New"/>
          <w:color w:val="000000"/>
          <w:sz w:val="20"/>
          <w:szCs w:val="20"/>
          <w:lang w:eastAsia="ru-RU"/>
        </w:rPr>
        <w:t>а(</w:t>
      </w:r>
      <w:proofErr w:type="gramEnd"/>
      <w:r w:rsidRPr="00B458D5">
        <w:rPr>
          <w:rFonts w:ascii="Courier New" w:eastAsia="Times New Roman" w:hAnsi="Courier New" w:cs="Courier New"/>
          <w:color w:val="000000"/>
          <w:sz w:val="20"/>
          <w:szCs w:val="20"/>
          <w:lang w:eastAsia="ru-RU"/>
        </w:rPr>
        <w:t>ев).</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Право на пользование землей закреплено 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16"/>
          <w:szCs w:val="16"/>
          <w:lang w:eastAsia="ru-RU"/>
        </w:rPr>
        <w:t>(наименование документа на право собственности, владения, пользования, распоряжения</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земельным участком, номер документа, дата выдачи)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Проектная документация на строительство объекта разработана и утверждена___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____________________ООО ИЦ «Сокол», шифр: 000-00/00-СПЗУ___________________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(наименование проектно-изыскательской, проектной организации, документ об утверждении)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Положительное заключение экспертизы от "_00_" ______00__2000 г. N __000___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Приложения (отметить):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Arial Unicode MS" w:eastAsia="Arial Unicode MS" w:hAnsi="Arial Unicode MS" w:cs="Arial Unicode MS"/>
          <w:color w:val="000000"/>
          <w:sz w:val="24"/>
          <w:szCs w:val="24"/>
          <w:lang w:eastAsia="ru-RU"/>
        </w:rPr>
        <w:tab/>
      </w: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правоустанавливающие документы на земельный участок;</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36"/>
          <w:szCs w:val="36"/>
          <w:lang w:eastAsia="ru-RU"/>
        </w:rPr>
        <w:tab/>
        <w:t>-</w:t>
      </w:r>
      <w:r w:rsidRPr="00B458D5">
        <w:rPr>
          <w:rFonts w:ascii="Courier New" w:eastAsia="Times New Roman" w:hAnsi="Courier New" w:cs="Courier New"/>
          <w:color w:val="000000"/>
          <w:sz w:val="20"/>
          <w:szCs w:val="20"/>
          <w:lang w:eastAsia="ru-RU"/>
        </w:rPr>
        <w:t xml:space="preserve"> градостроительный план земельного участка;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36"/>
          <w:szCs w:val="36"/>
          <w:lang w:eastAsia="ru-RU"/>
        </w:rPr>
        <w:tab/>
        <w:t xml:space="preserve">- </w:t>
      </w:r>
      <w:r w:rsidRPr="00B458D5">
        <w:rPr>
          <w:rFonts w:ascii="Courier New" w:eastAsia="Times New Roman" w:hAnsi="Courier New" w:cs="Courier New"/>
          <w:color w:val="000000"/>
          <w:sz w:val="20"/>
          <w:szCs w:val="20"/>
          <w:lang w:eastAsia="ru-RU"/>
        </w:rPr>
        <w:t>выписка из ЕГРН;</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36"/>
          <w:szCs w:val="36"/>
          <w:lang w:eastAsia="ru-RU"/>
        </w:rPr>
        <w:tab/>
        <w:t>-</w:t>
      </w:r>
      <w:r w:rsidRPr="00B458D5">
        <w:rPr>
          <w:rFonts w:ascii="Courier New" w:eastAsia="Times New Roman" w:hAnsi="Courier New" w:cs="Courier New"/>
          <w:color w:val="000000"/>
          <w:sz w:val="20"/>
          <w:szCs w:val="20"/>
          <w:lang w:eastAsia="ru-RU"/>
        </w:rPr>
        <w:t xml:space="preserve"> материалы, содержащиеся в проектной документации: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а) пояснительная записка;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б) схема планировочной организации земельного участка, выполненная </w:t>
      </w:r>
      <w:proofErr w:type="gramStart"/>
      <w:r w:rsidRPr="00B458D5">
        <w:rPr>
          <w:rFonts w:ascii="Courier New" w:eastAsia="Times New Roman" w:hAnsi="Courier New" w:cs="Courier New"/>
          <w:color w:val="000000"/>
          <w:sz w:val="20"/>
          <w:szCs w:val="20"/>
          <w:lang w:eastAsia="ru-RU"/>
        </w:rPr>
        <w:t>в</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roofErr w:type="gramStart"/>
      <w:r w:rsidRPr="00B458D5">
        <w:rPr>
          <w:rFonts w:ascii="Courier New" w:eastAsia="Times New Roman" w:hAnsi="Courier New" w:cs="Courier New"/>
          <w:color w:val="000000"/>
          <w:sz w:val="20"/>
          <w:szCs w:val="20"/>
          <w:lang w:eastAsia="ru-RU"/>
        </w:rPr>
        <w:t>соответствии</w:t>
      </w:r>
      <w:proofErr w:type="gramEnd"/>
      <w:r w:rsidRPr="00B458D5">
        <w:rPr>
          <w:rFonts w:ascii="Courier New" w:eastAsia="Times New Roman" w:hAnsi="Courier New" w:cs="Courier New"/>
          <w:color w:val="000000"/>
          <w:sz w:val="20"/>
          <w:szCs w:val="20"/>
          <w:lang w:eastAsia="ru-RU"/>
        </w:rPr>
        <w:t xml:space="preserve"> с градостроительным планом земельного участка, с обозначением</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lastRenderedPageBreak/>
        <w:t xml:space="preserve">места размещения объекта капитального строительства, подъездов и проходов </w:t>
      </w:r>
      <w:proofErr w:type="gramStart"/>
      <w:r w:rsidRPr="00B458D5">
        <w:rPr>
          <w:rFonts w:ascii="Courier New" w:eastAsia="Times New Roman" w:hAnsi="Courier New" w:cs="Courier New"/>
          <w:color w:val="000000"/>
          <w:sz w:val="20"/>
          <w:szCs w:val="20"/>
          <w:lang w:eastAsia="ru-RU"/>
        </w:rPr>
        <w:t>к</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нему, границ зон действия публичных сервитутов, объектов археологического</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наследия;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в) схема планировочной организации земельного участка, подтверждающая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расположение линейного объекта в пределах красных линий, утвержденных </w:t>
      </w:r>
      <w:proofErr w:type="gramStart"/>
      <w:r w:rsidRPr="00B458D5">
        <w:rPr>
          <w:rFonts w:ascii="Courier New" w:eastAsia="Times New Roman" w:hAnsi="Courier New" w:cs="Courier New"/>
          <w:color w:val="000000"/>
          <w:sz w:val="20"/>
          <w:szCs w:val="20"/>
          <w:lang w:eastAsia="ru-RU"/>
        </w:rPr>
        <w:t>в</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составе документации по планировке территории применительно к </w:t>
      </w:r>
      <w:proofErr w:type="gramStart"/>
      <w:r w:rsidRPr="00B458D5">
        <w:rPr>
          <w:rFonts w:ascii="Courier New" w:eastAsia="Times New Roman" w:hAnsi="Courier New" w:cs="Courier New"/>
          <w:color w:val="000000"/>
          <w:sz w:val="20"/>
          <w:szCs w:val="20"/>
          <w:lang w:eastAsia="ru-RU"/>
        </w:rPr>
        <w:t>линейным</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объектам;</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г) схемы, отображающие архитектурные решения;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д) сведения   об   инженерном   оборудовании, сводный   план сетей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инженерно-технического   обеспечения   с   обозначением   мест подключения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проектируемого     объекта     капитального     строительства    к    сетям</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инженерно-технического обеспечения (при наличии);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е) проект организации строительства объекта капитального строительства;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ж) проект   организации   работ   по сносу или демонтажу объектов</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капитального строительства, их частей;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положительное   заключение государственной экспертизы проектной</w:t>
      </w:r>
    </w:p>
    <w:p w:rsidR="00B458D5" w:rsidRPr="00B458D5" w:rsidRDefault="00B458D5" w:rsidP="00B458D5">
      <w:pPr>
        <w:widowControl w:val="0"/>
        <w:autoSpaceDE w:val="0"/>
        <w:autoSpaceDN w:val="0"/>
        <w:adjustRightInd w:val="0"/>
        <w:spacing w:after="0" w:line="240" w:lineRule="auto"/>
        <w:ind w:right="899"/>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документации    (</w:t>
      </w:r>
      <w:proofErr w:type="gramStart"/>
      <w:r w:rsidRPr="00B458D5">
        <w:rPr>
          <w:rFonts w:ascii="Courier New" w:eastAsia="Times New Roman" w:hAnsi="Courier New" w:cs="Courier New"/>
          <w:color w:val="000000"/>
          <w:sz w:val="20"/>
          <w:szCs w:val="20"/>
          <w:lang w:eastAsia="ru-RU"/>
        </w:rPr>
        <w:t>предусмотренное</w:t>
      </w:r>
      <w:proofErr w:type="gramEnd"/>
      <w:r w:rsidRPr="00B458D5">
        <w:rPr>
          <w:rFonts w:ascii="Courier New" w:eastAsia="Times New Roman" w:hAnsi="Courier New" w:cs="Courier New"/>
          <w:color w:val="000000"/>
          <w:sz w:val="20"/>
          <w:szCs w:val="20"/>
          <w:lang w:eastAsia="ru-RU"/>
        </w:rPr>
        <w:t xml:space="preserve"> частью 12.1,  частью 3.4  и </w:t>
      </w:r>
      <w:hyperlink r:id="rId44" w:history="1">
        <w:r w:rsidRPr="00B458D5">
          <w:rPr>
            <w:rFonts w:ascii="Courier New" w:eastAsia="Times New Roman" w:hAnsi="Courier New" w:cs="Courier New"/>
            <w:color w:val="000000"/>
            <w:sz w:val="20"/>
            <w:szCs w:val="20"/>
            <w:lang w:eastAsia="ru-RU"/>
          </w:rPr>
          <w:t>частью 6 статьи 49</w:t>
        </w:r>
      </w:hyperlink>
      <w:r w:rsidRPr="00B458D5">
        <w:rPr>
          <w:rFonts w:ascii="Courier New" w:eastAsia="Times New Roman" w:hAnsi="Courier New" w:cs="Courier New"/>
          <w:color w:val="000000"/>
          <w:sz w:val="20"/>
          <w:szCs w:val="20"/>
          <w:lang w:eastAsia="ru-RU"/>
        </w:rPr>
        <w:t xml:space="preserve"> Градостроительного кодекса Российской Федерации);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разрешение на отклонение от предельных параметров </w:t>
      </w:r>
      <w:proofErr w:type="gramStart"/>
      <w:r w:rsidRPr="00B458D5">
        <w:rPr>
          <w:rFonts w:ascii="Courier New" w:eastAsia="Times New Roman" w:hAnsi="Courier New" w:cs="Courier New"/>
          <w:color w:val="000000"/>
          <w:sz w:val="20"/>
          <w:szCs w:val="20"/>
          <w:lang w:eastAsia="ru-RU"/>
        </w:rPr>
        <w:t>разрешенного</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roofErr w:type="gramStart"/>
      <w:r w:rsidRPr="00B458D5">
        <w:rPr>
          <w:rFonts w:ascii="Courier New" w:eastAsia="Times New Roman" w:hAnsi="Courier New" w:cs="Courier New"/>
          <w:color w:val="000000"/>
          <w:sz w:val="20"/>
          <w:szCs w:val="20"/>
          <w:lang w:eastAsia="ru-RU"/>
        </w:rPr>
        <w:t>строительства, реконструкции (в случае, если застройщику было предоставлено</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такое  разрешение  в  соответствии со </w:t>
      </w:r>
      <w:hyperlink r:id="rId45" w:history="1">
        <w:r w:rsidRPr="00B458D5">
          <w:rPr>
            <w:rFonts w:ascii="Courier New" w:eastAsia="Times New Roman" w:hAnsi="Courier New" w:cs="Courier New"/>
            <w:color w:val="000000"/>
            <w:sz w:val="20"/>
            <w:szCs w:val="20"/>
            <w:lang w:eastAsia="ru-RU"/>
          </w:rPr>
          <w:t>статьей 40</w:t>
        </w:r>
      </w:hyperlink>
      <w:r w:rsidRPr="00B458D5">
        <w:rPr>
          <w:rFonts w:ascii="Courier New" w:eastAsia="Times New Roman" w:hAnsi="Courier New" w:cs="Courier New"/>
          <w:color w:val="000000"/>
          <w:sz w:val="20"/>
          <w:szCs w:val="20"/>
          <w:lang w:eastAsia="ru-RU"/>
        </w:rPr>
        <w:t xml:space="preserve"> Градостроительного кодекса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roofErr w:type="gramStart"/>
      <w:r w:rsidRPr="00B458D5">
        <w:rPr>
          <w:rFonts w:ascii="Courier New" w:eastAsia="Times New Roman" w:hAnsi="Courier New" w:cs="Courier New"/>
          <w:color w:val="000000"/>
          <w:sz w:val="20"/>
          <w:szCs w:val="20"/>
          <w:lang w:eastAsia="ru-RU"/>
        </w:rPr>
        <w:t>Российской Федерации);</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согласие всех правообладателей объекта капитального строительства </w:t>
      </w:r>
      <w:proofErr w:type="gramStart"/>
      <w:r w:rsidRPr="00B458D5">
        <w:rPr>
          <w:rFonts w:ascii="Courier New" w:eastAsia="Times New Roman" w:hAnsi="Courier New" w:cs="Courier New"/>
          <w:color w:val="000000"/>
          <w:sz w:val="20"/>
          <w:szCs w:val="20"/>
          <w:lang w:eastAsia="ru-RU"/>
        </w:rPr>
        <w:t>в</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roofErr w:type="gramStart"/>
      <w:r w:rsidRPr="00B458D5">
        <w:rPr>
          <w:rFonts w:ascii="Courier New" w:eastAsia="Times New Roman" w:hAnsi="Courier New" w:cs="Courier New"/>
          <w:color w:val="000000"/>
          <w:sz w:val="20"/>
          <w:szCs w:val="20"/>
          <w:lang w:eastAsia="ru-RU"/>
        </w:rPr>
        <w:t>случае</w:t>
      </w:r>
      <w:proofErr w:type="gramEnd"/>
      <w:r w:rsidRPr="00B458D5">
        <w:rPr>
          <w:rFonts w:ascii="Courier New" w:eastAsia="Times New Roman" w:hAnsi="Courier New" w:cs="Courier New"/>
          <w:color w:val="000000"/>
          <w:sz w:val="20"/>
          <w:szCs w:val="20"/>
          <w:lang w:eastAsia="ru-RU"/>
        </w:rPr>
        <w:t xml:space="preserve"> реконструкции такого объекта;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копия свидетельства об аккредитации экспертной организации, выдавшей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положительное    заключение    негосударственной    экспертизы    проектной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документации, в случае, если представлено заключение негосударственной</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экспертизы проектной документации.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 xml:space="preserve">□- </w:t>
      </w:r>
      <w:r w:rsidRPr="00B458D5">
        <w:rPr>
          <w:rFonts w:ascii="Courier New" w:eastAsia="Times New Roman" w:hAnsi="Courier New" w:cs="Courier New"/>
          <w:color w:val="000000"/>
          <w:sz w:val="20"/>
          <w:szCs w:val="20"/>
          <w:lang w:eastAsia="ru-RU"/>
        </w:rPr>
        <w:t>прочие:__________________________________________________________________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_________________________________________________________________________________________________________________________________________________________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Способ получения разрешения на строительства (уведомления об отказе в выдачи разрешения на строительство) (отметить):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посредством обращения </w:t>
      </w:r>
      <w:proofErr w:type="gramStart"/>
      <w:r w:rsidRPr="00B458D5">
        <w:rPr>
          <w:rFonts w:ascii="Courier New" w:eastAsia="Times New Roman" w:hAnsi="Courier New" w:cs="Courier New"/>
          <w:color w:val="000000"/>
          <w:sz w:val="20"/>
          <w:szCs w:val="20"/>
          <w:lang w:eastAsia="ru-RU"/>
        </w:rPr>
        <w:t>в</w:t>
      </w:r>
      <w:proofErr w:type="gramEnd"/>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20"/>
          <w:szCs w:val="20"/>
          <w:lang w:eastAsia="ru-RU"/>
        </w:rPr>
        <w:t>уполномоченный</w:t>
      </w:r>
      <w:proofErr w:type="gramEnd"/>
      <w:r w:rsidRPr="00B458D5">
        <w:rPr>
          <w:rFonts w:ascii="Courier New" w:eastAsia="Times New Roman" w:hAnsi="Courier New" w:cs="Courier New"/>
          <w:color w:val="000000"/>
          <w:sz w:val="20"/>
          <w:szCs w:val="20"/>
          <w:lang w:eastAsia="ru-RU"/>
        </w:rPr>
        <w:t xml:space="preserve"> орган - </w:t>
      </w:r>
      <w:r w:rsidRPr="00B458D5">
        <w:rPr>
          <w:rFonts w:ascii="Courier New" w:eastAsia="Times New Roman" w:hAnsi="Courier New" w:cs="Courier New"/>
          <w:color w:val="000000"/>
          <w:sz w:val="16"/>
          <w:szCs w:val="16"/>
          <w:u w:val="single"/>
          <w:lang w:eastAsia="ru-RU"/>
        </w:rPr>
        <w:t>(орган местного самоуправлении</w:t>
      </w:r>
      <w:r w:rsidRPr="00B458D5">
        <w:rPr>
          <w:rFonts w:ascii="Courier New" w:eastAsia="Times New Roman" w:hAnsi="Courier New" w:cs="Courier New"/>
          <w:color w:val="000000"/>
          <w:sz w:val="20"/>
          <w:szCs w:val="20"/>
          <w:u w:val="single"/>
          <w:lang w:eastAsia="ru-RU"/>
        </w:rPr>
        <w:t>)</w:t>
      </w:r>
      <w:r w:rsidRPr="00B458D5">
        <w:rPr>
          <w:rFonts w:ascii="Courier New" w:eastAsia="Times New Roman" w:hAnsi="Courier New" w:cs="Courier New"/>
          <w:color w:val="000000"/>
          <w:sz w:val="20"/>
          <w:szCs w:val="20"/>
          <w:lang w:eastAsia="ru-RU"/>
        </w:rPr>
        <w:t>;</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посредством обращения в МФЦ;</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почтой на почтовый адрес заявителя.</w:t>
      </w:r>
      <w:r w:rsidRPr="00B458D5">
        <w:rPr>
          <w:rFonts w:ascii="Courier New" w:eastAsia="Times New Roman" w:hAnsi="Courier New" w:cs="Courier New"/>
          <w:color w:val="000000"/>
          <w:sz w:val="36"/>
          <w:szCs w:val="36"/>
          <w:lang w:eastAsia="ru-RU"/>
        </w:rPr>
        <w:t xml:space="preserve">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(должность лица, представляющего заявителя)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______Иванов И.И.______/____Иванов________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(Ф.И.О.)          (подпись)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М.П.</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"00"___00_____ 20__ г.</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8"/>
          <w:szCs w:val="28"/>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8"/>
          <w:szCs w:val="28"/>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529"/>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left="5245"/>
        <w:jc w:val="center"/>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Приложение № 5</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к Административному регламенту</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bCs/>
          <w:color w:val="000000"/>
          <w:sz w:val="24"/>
          <w:szCs w:val="24"/>
          <w:lang w:eastAsia="ru-RU"/>
        </w:rPr>
      </w:pPr>
      <w:r w:rsidRPr="00B458D5">
        <w:rPr>
          <w:rFonts w:ascii="Times New Roman" w:eastAsia="Times New Roman" w:hAnsi="Times New Roman" w:cs="Times New Roman"/>
          <w:bCs/>
          <w:color w:val="000000"/>
          <w:sz w:val="24"/>
          <w:szCs w:val="24"/>
          <w:lang w:eastAsia="ru-RU"/>
        </w:rPr>
        <w:t>предоставления муниципальной услуги</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bCs/>
          <w:color w:val="000000"/>
          <w:sz w:val="24"/>
          <w:szCs w:val="24"/>
          <w:lang w:eastAsia="ru-RU"/>
        </w:rPr>
        <w:t>«</w:t>
      </w:r>
      <w:r w:rsidRPr="00B458D5">
        <w:rPr>
          <w:rFonts w:ascii="Times New Roman" w:eastAsia="Times New Roman" w:hAnsi="Times New Roman" w:cs="Times New Roman"/>
          <w:sz w:val="24"/>
          <w:szCs w:val="24"/>
          <w:lang w:eastAsia="ru-RU"/>
        </w:rPr>
        <w:t>Выдача разрешения на строительство</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3"/>
          <w:szCs w:val="23"/>
          <w:lang w:eastAsia="ru-RU"/>
        </w:rPr>
      </w:pPr>
      <w:proofErr w:type="gramStart"/>
      <w:r w:rsidRPr="00B458D5">
        <w:rPr>
          <w:rFonts w:ascii="Times New Roman" w:eastAsia="Times New Roman" w:hAnsi="Times New Roman" w:cs="Times New Roman"/>
          <w:sz w:val="23"/>
          <w:szCs w:val="23"/>
          <w:lang w:eastAsia="ru-RU"/>
        </w:rPr>
        <w:t>(в том числе внесение изменений в разрешение</w:t>
      </w:r>
      <w:proofErr w:type="gramEnd"/>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на строительство и продление срока</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действия разрешения на строительство)»</w:t>
      </w:r>
    </w:p>
    <w:p w:rsidR="00B458D5" w:rsidRPr="00B458D5" w:rsidRDefault="00B458D5" w:rsidP="00B458D5">
      <w:pPr>
        <w:spacing w:after="0" w:line="240" w:lineRule="auto"/>
        <w:jc w:val="right"/>
        <w:outlineLvl w:val="1"/>
        <w:rPr>
          <w:rFonts w:ascii="Times New Roman" w:eastAsia="Arial Unicode MS" w:hAnsi="Times New Roman" w:cs="Times New Roman"/>
          <w:color w:val="000000"/>
          <w:sz w:val="28"/>
          <w:szCs w:val="28"/>
          <w:lang w:eastAsia="ru-RU"/>
        </w:rPr>
      </w:pPr>
    </w:p>
    <w:p w:rsidR="00B458D5" w:rsidRPr="00B458D5" w:rsidRDefault="00B458D5" w:rsidP="00B458D5">
      <w:pPr>
        <w:widowControl w:val="0"/>
        <w:autoSpaceDE w:val="0"/>
        <w:autoSpaceDN w:val="0"/>
        <w:adjustRightInd w:val="0"/>
        <w:spacing w:after="0" w:line="240" w:lineRule="auto"/>
        <w:ind w:left="3827"/>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В_____________________________________________</w:t>
      </w:r>
    </w:p>
    <w:p w:rsidR="00B458D5" w:rsidRPr="00B458D5" w:rsidRDefault="00B458D5" w:rsidP="00B458D5">
      <w:pPr>
        <w:widowControl w:val="0"/>
        <w:autoSpaceDE w:val="0"/>
        <w:autoSpaceDN w:val="0"/>
        <w:adjustRightInd w:val="0"/>
        <w:spacing w:after="0" w:line="240" w:lineRule="auto"/>
        <w:ind w:left="3827"/>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16"/>
          <w:szCs w:val="16"/>
          <w:lang w:eastAsia="ru-RU"/>
        </w:rPr>
        <w:t xml:space="preserve">   </w:t>
      </w:r>
      <w:proofErr w:type="gramStart"/>
      <w:r w:rsidRPr="00B458D5">
        <w:rPr>
          <w:rFonts w:ascii="Courier New" w:eastAsia="Times New Roman" w:hAnsi="Courier New" w:cs="Courier New"/>
          <w:color w:val="000000"/>
          <w:sz w:val="16"/>
          <w:szCs w:val="16"/>
          <w:lang w:eastAsia="ru-RU"/>
        </w:rPr>
        <w:t>(уполномоченный орган, предоставляющий муниципальную</w:t>
      </w:r>
      <w:proofErr w:type="gramEnd"/>
    </w:p>
    <w:p w:rsidR="00B458D5" w:rsidRPr="00B458D5" w:rsidRDefault="00B458D5" w:rsidP="00B458D5">
      <w:pPr>
        <w:widowControl w:val="0"/>
        <w:autoSpaceDE w:val="0"/>
        <w:autoSpaceDN w:val="0"/>
        <w:adjustRightInd w:val="0"/>
        <w:spacing w:after="0" w:line="240" w:lineRule="auto"/>
        <w:ind w:left="3827"/>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________________________________________________________ услугу)</w:t>
      </w:r>
      <w:r w:rsidRPr="00B458D5">
        <w:rPr>
          <w:rFonts w:ascii="Courier New" w:eastAsia="Times New Roman" w:hAnsi="Courier New" w:cs="Courier New"/>
          <w:color w:val="000000"/>
          <w:sz w:val="20"/>
          <w:szCs w:val="20"/>
          <w:lang w:eastAsia="ru-RU"/>
        </w:rPr>
        <w:t xml:space="preserve"> </w:t>
      </w:r>
    </w:p>
    <w:p w:rsidR="00B458D5" w:rsidRPr="00B458D5" w:rsidRDefault="00B458D5" w:rsidP="00B458D5">
      <w:pPr>
        <w:widowControl w:val="0"/>
        <w:autoSpaceDE w:val="0"/>
        <w:autoSpaceDN w:val="0"/>
        <w:adjustRightInd w:val="0"/>
        <w:spacing w:after="0" w:line="240" w:lineRule="auto"/>
        <w:ind w:left="3827"/>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Застройщик ___________________________________</w:t>
      </w:r>
    </w:p>
    <w:p w:rsidR="00B458D5" w:rsidRPr="00B458D5" w:rsidRDefault="00B458D5" w:rsidP="00B458D5">
      <w:pPr>
        <w:widowControl w:val="0"/>
        <w:autoSpaceDE w:val="0"/>
        <w:autoSpaceDN w:val="0"/>
        <w:adjustRightInd w:val="0"/>
        <w:spacing w:after="0" w:line="240" w:lineRule="auto"/>
        <w:ind w:left="3827"/>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наименование юридического, физического лица –</w:t>
      </w:r>
    </w:p>
    <w:p w:rsidR="00B458D5" w:rsidRPr="00B458D5" w:rsidRDefault="00B458D5" w:rsidP="00B458D5">
      <w:pPr>
        <w:widowControl w:val="0"/>
        <w:autoSpaceDE w:val="0"/>
        <w:autoSpaceDN w:val="0"/>
        <w:adjustRightInd w:val="0"/>
        <w:spacing w:after="0" w:line="240" w:lineRule="auto"/>
        <w:ind w:left="3827"/>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w:t>
      </w:r>
    </w:p>
    <w:p w:rsidR="00B458D5" w:rsidRPr="00B458D5" w:rsidRDefault="00B458D5" w:rsidP="00B458D5">
      <w:pPr>
        <w:widowControl w:val="0"/>
        <w:autoSpaceDE w:val="0"/>
        <w:autoSpaceDN w:val="0"/>
        <w:adjustRightInd w:val="0"/>
        <w:spacing w:after="0" w:line="240" w:lineRule="auto"/>
        <w:ind w:left="3827"/>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 xml:space="preserve">заявителя, ИНН, </w:t>
      </w:r>
      <w:proofErr w:type="gramStart"/>
      <w:r w:rsidRPr="00B458D5">
        <w:rPr>
          <w:rFonts w:ascii="Courier New" w:eastAsia="Times New Roman" w:hAnsi="Courier New" w:cs="Courier New"/>
          <w:color w:val="000000"/>
          <w:sz w:val="16"/>
          <w:szCs w:val="16"/>
          <w:lang w:eastAsia="ru-RU"/>
        </w:rPr>
        <w:t>юридический</w:t>
      </w:r>
      <w:proofErr w:type="gramEnd"/>
      <w:r w:rsidRPr="00B458D5">
        <w:rPr>
          <w:rFonts w:ascii="Courier New" w:eastAsia="Times New Roman" w:hAnsi="Courier New" w:cs="Courier New"/>
          <w:color w:val="000000"/>
          <w:sz w:val="16"/>
          <w:szCs w:val="16"/>
          <w:lang w:eastAsia="ru-RU"/>
        </w:rPr>
        <w:t xml:space="preserve"> и почтовый </w:t>
      </w:r>
      <w:r w:rsidRPr="00B458D5">
        <w:rPr>
          <w:rFonts w:ascii="Courier New" w:eastAsia="Times New Roman" w:hAnsi="Courier New" w:cs="Courier New"/>
          <w:color w:val="000000"/>
          <w:sz w:val="20"/>
          <w:szCs w:val="20"/>
          <w:lang w:eastAsia="ru-RU"/>
        </w:rPr>
        <w:t>____________________________________________</w:t>
      </w:r>
    </w:p>
    <w:p w:rsidR="00B458D5" w:rsidRPr="00B458D5" w:rsidRDefault="00B458D5" w:rsidP="00B458D5">
      <w:pPr>
        <w:widowControl w:val="0"/>
        <w:autoSpaceDE w:val="0"/>
        <w:autoSpaceDN w:val="0"/>
        <w:adjustRightInd w:val="0"/>
        <w:spacing w:after="0" w:line="240" w:lineRule="auto"/>
        <w:ind w:left="3827"/>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 xml:space="preserve">адрес, Ф.И.О. представителя заявителя, паспортные данные, </w:t>
      </w:r>
      <w:r w:rsidRPr="00B458D5">
        <w:rPr>
          <w:rFonts w:ascii="Courier New" w:eastAsia="Times New Roman" w:hAnsi="Courier New" w:cs="Courier New"/>
          <w:color w:val="000000"/>
          <w:sz w:val="20"/>
          <w:szCs w:val="20"/>
          <w:lang w:eastAsia="ru-RU"/>
        </w:rPr>
        <w:t xml:space="preserve">_____________________________________________ </w:t>
      </w:r>
      <w:r w:rsidRPr="00B458D5">
        <w:rPr>
          <w:rFonts w:ascii="Courier New" w:eastAsia="Times New Roman" w:hAnsi="Courier New" w:cs="Courier New"/>
          <w:color w:val="000000"/>
          <w:sz w:val="16"/>
          <w:szCs w:val="16"/>
          <w:lang w:eastAsia="ru-RU"/>
        </w:rPr>
        <w:t>телефон</w:t>
      </w:r>
      <w:r w:rsidRPr="00B458D5">
        <w:rPr>
          <w:rFonts w:ascii="Courier New" w:eastAsia="Times New Roman" w:hAnsi="Courier New" w:cs="Courier New"/>
          <w:color w:val="000000"/>
          <w:sz w:val="20"/>
          <w:szCs w:val="20"/>
          <w:lang w:eastAsia="ru-RU"/>
        </w:rPr>
        <w:t xml:space="preserve">                               _____________________________________________</w:t>
      </w:r>
    </w:p>
    <w:p w:rsidR="00B458D5" w:rsidRPr="00B458D5" w:rsidRDefault="00B458D5" w:rsidP="00B458D5">
      <w:pPr>
        <w:widowControl w:val="0"/>
        <w:autoSpaceDE w:val="0"/>
        <w:autoSpaceDN w:val="0"/>
        <w:adjustRightInd w:val="0"/>
        <w:spacing w:after="0" w:line="240" w:lineRule="auto"/>
        <w:ind w:left="3827"/>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ЗАЯВЛЕНИЕ</w:t>
      </w:r>
    </w:p>
    <w:p w:rsidR="00B458D5" w:rsidRPr="00B458D5" w:rsidRDefault="00B458D5" w:rsidP="00B458D5">
      <w:pPr>
        <w:widowControl w:val="0"/>
        <w:autoSpaceDE w:val="0"/>
        <w:autoSpaceDN w:val="0"/>
        <w:adjustRightInd w:val="0"/>
        <w:spacing w:after="0" w:line="240" w:lineRule="auto"/>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о продлении срока действия разрешения на строительство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ind w:right="899"/>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Прошу продлить срок действия разрешение на строительство___________________ 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16"/>
          <w:szCs w:val="16"/>
          <w:lang w:eastAsia="ru-RU"/>
        </w:rPr>
        <w:t>(№, дата разрешения на строительства, наименование объекта капитального строительства)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На земельном участке по адресу: 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roofErr w:type="gramStart"/>
      <w:r w:rsidRPr="00B458D5">
        <w:rPr>
          <w:rFonts w:ascii="Courier New" w:eastAsia="Times New Roman" w:hAnsi="Courier New" w:cs="Courier New"/>
          <w:color w:val="000000"/>
          <w:sz w:val="16"/>
          <w:szCs w:val="16"/>
          <w:lang w:eastAsia="ru-RU"/>
        </w:rPr>
        <w:t xml:space="preserve">(полный адрес объекта капитального строительства с указанием субъекта  Российской Федерации,                          </w:t>
      </w:r>
      <w:r w:rsidRPr="00B458D5">
        <w:rPr>
          <w:rFonts w:ascii="Courier New" w:eastAsia="Times New Roman" w:hAnsi="Courier New" w:cs="Courier New"/>
          <w:color w:val="000000"/>
          <w:sz w:val="20"/>
          <w:szCs w:val="20"/>
          <w:lang w:eastAsia="ru-RU"/>
        </w:rPr>
        <w:t>___________________________________________________________________________</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муниципального района, округа, поселения или строительный адрес)</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Сроком на _______________________месяц</w:t>
      </w:r>
      <w:proofErr w:type="gramStart"/>
      <w:r w:rsidRPr="00B458D5">
        <w:rPr>
          <w:rFonts w:ascii="Courier New" w:eastAsia="Times New Roman" w:hAnsi="Courier New" w:cs="Courier New"/>
          <w:color w:val="000000"/>
          <w:sz w:val="20"/>
          <w:szCs w:val="20"/>
          <w:lang w:eastAsia="ru-RU"/>
        </w:rPr>
        <w:t>а(</w:t>
      </w:r>
      <w:proofErr w:type="gramEnd"/>
      <w:r w:rsidRPr="00B458D5">
        <w:rPr>
          <w:rFonts w:ascii="Courier New" w:eastAsia="Times New Roman" w:hAnsi="Courier New" w:cs="Courier New"/>
          <w:color w:val="000000"/>
          <w:sz w:val="20"/>
          <w:szCs w:val="20"/>
          <w:lang w:eastAsia="ru-RU"/>
        </w:rPr>
        <w:t>ев).</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Право на пользование землей закреплено 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16"/>
          <w:szCs w:val="16"/>
          <w:lang w:eastAsia="ru-RU"/>
        </w:rPr>
        <w:t>(наименование документа на право собственности, владения, пользования, распоряжения</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земельным участком, номер документа, дата выдачи)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Приложения (отметить):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разрешение на строительство;</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20"/>
          <w:szCs w:val="20"/>
          <w:lang w:eastAsia="ru-RU"/>
        </w:rPr>
        <w:t>справка</w:t>
      </w:r>
      <w:proofErr w:type="gramEnd"/>
      <w:r w:rsidRPr="00B458D5">
        <w:rPr>
          <w:rFonts w:ascii="Courier New" w:eastAsia="Times New Roman" w:hAnsi="Courier New" w:cs="Courier New"/>
          <w:color w:val="000000"/>
          <w:sz w:val="20"/>
          <w:szCs w:val="20"/>
          <w:lang w:eastAsia="ru-RU"/>
        </w:rPr>
        <w:t xml:space="preserve"> подтверждающая начало строительства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 xml:space="preserve">□- </w:t>
      </w:r>
      <w:r w:rsidRPr="00B458D5">
        <w:rPr>
          <w:rFonts w:ascii="Courier New" w:eastAsia="Times New Roman" w:hAnsi="Courier New" w:cs="Courier New"/>
          <w:color w:val="000000"/>
          <w:sz w:val="20"/>
          <w:szCs w:val="20"/>
          <w:lang w:eastAsia="ru-RU"/>
        </w:rPr>
        <w:t>прочие:__________________________________________________________________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Способ получения: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посредством обращения </w:t>
      </w:r>
      <w:proofErr w:type="gramStart"/>
      <w:r w:rsidRPr="00B458D5">
        <w:rPr>
          <w:rFonts w:ascii="Courier New" w:eastAsia="Times New Roman" w:hAnsi="Courier New" w:cs="Courier New"/>
          <w:color w:val="000000"/>
          <w:sz w:val="20"/>
          <w:szCs w:val="20"/>
          <w:lang w:eastAsia="ru-RU"/>
        </w:rPr>
        <w:t>в</w:t>
      </w:r>
      <w:proofErr w:type="gramEnd"/>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20"/>
          <w:szCs w:val="20"/>
          <w:lang w:eastAsia="ru-RU"/>
        </w:rPr>
        <w:t>уполномоченный</w:t>
      </w:r>
      <w:proofErr w:type="gramEnd"/>
      <w:r w:rsidRPr="00B458D5">
        <w:rPr>
          <w:rFonts w:ascii="Courier New" w:eastAsia="Times New Roman" w:hAnsi="Courier New" w:cs="Courier New"/>
          <w:color w:val="000000"/>
          <w:sz w:val="20"/>
          <w:szCs w:val="20"/>
          <w:lang w:eastAsia="ru-RU"/>
        </w:rPr>
        <w:t xml:space="preserve"> орган - </w:t>
      </w:r>
      <w:r w:rsidRPr="00B458D5">
        <w:rPr>
          <w:rFonts w:ascii="Courier New" w:eastAsia="Times New Roman" w:hAnsi="Courier New" w:cs="Courier New"/>
          <w:color w:val="000000"/>
          <w:sz w:val="16"/>
          <w:szCs w:val="16"/>
          <w:u w:val="single"/>
          <w:lang w:eastAsia="ru-RU"/>
        </w:rPr>
        <w:t>(орган местного самоуправлении</w:t>
      </w:r>
      <w:r w:rsidRPr="00B458D5">
        <w:rPr>
          <w:rFonts w:ascii="Courier New" w:eastAsia="Times New Roman" w:hAnsi="Courier New" w:cs="Courier New"/>
          <w:color w:val="000000"/>
          <w:sz w:val="20"/>
          <w:szCs w:val="20"/>
          <w:u w:val="single"/>
          <w:lang w:eastAsia="ru-RU"/>
        </w:rPr>
        <w:t>)</w:t>
      </w:r>
      <w:r w:rsidRPr="00B458D5">
        <w:rPr>
          <w:rFonts w:ascii="Courier New" w:eastAsia="Times New Roman" w:hAnsi="Courier New" w:cs="Courier New"/>
          <w:color w:val="000000"/>
          <w:sz w:val="20"/>
          <w:szCs w:val="20"/>
          <w:lang w:eastAsia="ru-RU"/>
        </w:rPr>
        <w:t>;</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посредством обращения в МФЦ;</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почтой на почтовый адрес заявителя.</w:t>
      </w:r>
      <w:r w:rsidRPr="00B458D5">
        <w:rPr>
          <w:rFonts w:ascii="Courier New" w:eastAsia="Times New Roman" w:hAnsi="Courier New" w:cs="Courier New"/>
          <w:color w:val="000000"/>
          <w:sz w:val="36"/>
          <w:szCs w:val="36"/>
          <w:lang w:eastAsia="ru-RU"/>
        </w:rPr>
        <w:t xml:space="preserve">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___________________/________________      "___"________ ___ </w:t>
      </w:r>
      <w:proofErr w:type="gramStart"/>
      <w:r w:rsidRPr="00B458D5">
        <w:rPr>
          <w:rFonts w:ascii="Courier New" w:eastAsia="Times New Roman" w:hAnsi="Courier New" w:cs="Courier New"/>
          <w:color w:val="000000"/>
          <w:sz w:val="20"/>
          <w:szCs w:val="20"/>
          <w:lang w:eastAsia="ru-RU"/>
        </w:rPr>
        <w:t>г</w:t>
      </w:r>
      <w:proofErr w:type="gramEnd"/>
      <w:r w:rsidRPr="00B458D5">
        <w:rPr>
          <w:rFonts w:ascii="Courier New" w:eastAsia="Times New Roman" w:hAnsi="Courier New" w:cs="Courier New"/>
          <w:color w:val="000000"/>
          <w:sz w:val="20"/>
          <w:szCs w:val="20"/>
          <w:lang w:eastAsia="ru-RU"/>
        </w:rPr>
        <w:t>.</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(Ф.И.О.)          (подпись)</w:t>
      </w:r>
    </w:p>
    <w:p w:rsidR="00B458D5" w:rsidRPr="00B458D5" w:rsidRDefault="00B458D5" w:rsidP="00B458D5">
      <w:pPr>
        <w:spacing w:after="0" w:line="240" w:lineRule="auto"/>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right"/>
        <w:outlineLvl w:val="1"/>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jc w:val="right"/>
        <w:outlineLvl w:val="1"/>
        <w:rPr>
          <w:rFonts w:ascii="Times New Roman" w:eastAsia="Arial Unicode MS" w:hAnsi="Times New Roman" w:cs="Times New Roman"/>
          <w:color w:val="000000"/>
          <w:sz w:val="24"/>
          <w:szCs w:val="24"/>
          <w:lang w:eastAsia="ru-RU"/>
        </w:rPr>
        <w:sectPr w:rsidR="00B458D5" w:rsidRPr="00B458D5" w:rsidSect="00B458D5">
          <w:pgSz w:w="12240" w:h="15840"/>
          <w:pgMar w:top="993" w:right="851" w:bottom="426" w:left="1418" w:header="284" w:footer="720" w:gutter="0"/>
          <w:cols w:space="720"/>
          <w:noEndnote/>
        </w:sectPr>
      </w:pPr>
    </w:p>
    <w:p w:rsidR="00B458D5" w:rsidRPr="00B458D5" w:rsidRDefault="00B458D5" w:rsidP="00B458D5">
      <w:pPr>
        <w:spacing w:after="0" w:line="240" w:lineRule="auto"/>
        <w:ind w:left="5245"/>
        <w:jc w:val="center"/>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 № 6</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к Административному регламенту</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bCs/>
          <w:color w:val="000000"/>
          <w:sz w:val="24"/>
          <w:szCs w:val="24"/>
          <w:lang w:eastAsia="ru-RU"/>
        </w:rPr>
      </w:pPr>
      <w:r w:rsidRPr="00B458D5">
        <w:rPr>
          <w:rFonts w:ascii="Times New Roman" w:eastAsia="Times New Roman" w:hAnsi="Times New Roman" w:cs="Times New Roman"/>
          <w:bCs/>
          <w:color w:val="000000"/>
          <w:sz w:val="24"/>
          <w:szCs w:val="24"/>
          <w:lang w:eastAsia="ru-RU"/>
        </w:rPr>
        <w:t>предоставления муниципальной услуги</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bCs/>
          <w:color w:val="000000"/>
          <w:sz w:val="24"/>
          <w:szCs w:val="24"/>
          <w:lang w:eastAsia="ru-RU"/>
        </w:rPr>
        <w:t>«</w:t>
      </w:r>
      <w:r w:rsidRPr="00B458D5">
        <w:rPr>
          <w:rFonts w:ascii="Times New Roman" w:eastAsia="Times New Roman" w:hAnsi="Times New Roman" w:cs="Times New Roman"/>
          <w:sz w:val="24"/>
          <w:szCs w:val="24"/>
          <w:lang w:eastAsia="ru-RU"/>
        </w:rPr>
        <w:t>Выдача разрешения на строительство</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3"/>
          <w:szCs w:val="23"/>
          <w:lang w:eastAsia="ru-RU"/>
        </w:rPr>
      </w:pPr>
      <w:proofErr w:type="gramStart"/>
      <w:r w:rsidRPr="00B458D5">
        <w:rPr>
          <w:rFonts w:ascii="Times New Roman" w:eastAsia="Times New Roman" w:hAnsi="Times New Roman" w:cs="Times New Roman"/>
          <w:sz w:val="23"/>
          <w:szCs w:val="23"/>
          <w:lang w:eastAsia="ru-RU"/>
        </w:rPr>
        <w:t>(в том числе внесение изменений в разрешение</w:t>
      </w:r>
      <w:proofErr w:type="gramEnd"/>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на строительство и продление срока</w:t>
      </w:r>
    </w:p>
    <w:p w:rsidR="00B458D5" w:rsidRPr="00B458D5" w:rsidRDefault="00B458D5" w:rsidP="00B458D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B458D5">
        <w:rPr>
          <w:rFonts w:ascii="Times New Roman" w:eastAsia="Times New Roman" w:hAnsi="Times New Roman" w:cs="Times New Roman"/>
          <w:sz w:val="24"/>
          <w:szCs w:val="24"/>
          <w:lang w:eastAsia="ru-RU"/>
        </w:rPr>
        <w:t>действия разрешения на строительство)»</w:t>
      </w:r>
    </w:p>
    <w:p w:rsidR="00B458D5" w:rsidRPr="00B458D5" w:rsidRDefault="00B458D5" w:rsidP="00B458D5">
      <w:pPr>
        <w:spacing w:after="0" w:line="240" w:lineRule="auto"/>
        <w:jc w:val="right"/>
        <w:outlineLvl w:val="1"/>
        <w:rPr>
          <w:rFonts w:ascii="Times New Roman" w:eastAsia="Arial Unicode MS" w:hAnsi="Times New Roman" w:cs="Times New Roman"/>
          <w:color w:val="000000"/>
          <w:sz w:val="28"/>
          <w:szCs w:val="28"/>
          <w:lang w:eastAsia="ru-RU"/>
        </w:rPr>
      </w:pP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Arial Unicode MS" w:eastAsia="Arial Unicode MS" w:hAnsi="Arial Unicode MS" w:cs="Arial Unicode MS"/>
          <w:color w:val="000000"/>
          <w:sz w:val="24"/>
          <w:szCs w:val="24"/>
          <w:lang w:eastAsia="ru-RU"/>
        </w:rPr>
        <w:t xml:space="preserve">  </w:t>
      </w:r>
      <w:r w:rsidRPr="00B458D5">
        <w:rPr>
          <w:rFonts w:ascii="Courier New" w:eastAsia="Times New Roman" w:hAnsi="Courier New" w:cs="Courier New"/>
          <w:color w:val="000000"/>
          <w:sz w:val="20"/>
          <w:szCs w:val="20"/>
          <w:u w:val="single"/>
          <w:lang w:eastAsia="ru-RU"/>
        </w:rPr>
        <w:t>В_ Администрацию Первомайского сельского поселения</w:t>
      </w:r>
      <w:r w:rsidRPr="00B458D5">
        <w:rPr>
          <w:rFonts w:ascii="Courier New" w:eastAsia="Times New Roman" w:hAnsi="Courier New" w:cs="Courier New"/>
          <w:color w:val="000000"/>
          <w:sz w:val="20"/>
          <w:szCs w:val="20"/>
          <w:lang w:eastAsia="ru-RU"/>
        </w:rPr>
        <w:t>___</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16"/>
          <w:szCs w:val="16"/>
          <w:lang w:eastAsia="ru-RU"/>
        </w:rPr>
      </w:pPr>
      <w:proofErr w:type="gramStart"/>
      <w:r w:rsidRPr="00B458D5">
        <w:rPr>
          <w:rFonts w:ascii="Courier New" w:eastAsia="Times New Roman" w:hAnsi="Courier New" w:cs="Courier New"/>
          <w:color w:val="000000"/>
          <w:sz w:val="16"/>
          <w:szCs w:val="16"/>
          <w:lang w:eastAsia="ru-RU"/>
        </w:rPr>
        <w:t>(уполномоченный орган, предоставляющий муниципальную</w:t>
      </w:r>
      <w:proofErr w:type="gramEnd"/>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________________________________________________________ услугу)</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u w:val="single"/>
          <w:lang w:eastAsia="ru-RU"/>
        </w:rPr>
      </w:pPr>
      <w:r w:rsidRPr="00B458D5">
        <w:rPr>
          <w:rFonts w:ascii="Courier New" w:eastAsia="Times New Roman" w:hAnsi="Courier New" w:cs="Courier New"/>
          <w:color w:val="000000"/>
          <w:sz w:val="20"/>
          <w:szCs w:val="20"/>
          <w:u w:val="single"/>
          <w:lang w:eastAsia="ru-RU"/>
        </w:rPr>
        <w:t>Застройщик ___Иванов Иван Иванович____________</w:t>
      </w:r>
    </w:p>
    <w:p w:rsidR="00B458D5" w:rsidRPr="00B458D5" w:rsidRDefault="00B458D5" w:rsidP="00B458D5">
      <w:pPr>
        <w:widowControl w:val="0"/>
        <w:tabs>
          <w:tab w:val="left" w:pos="3828"/>
        </w:tabs>
        <w:autoSpaceDE w:val="0"/>
        <w:autoSpaceDN w:val="0"/>
        <w:adjustRightInd w:val="0"/>
        <w:spacing w:after="0" w:line="240" w:lineRule="auto"/>
        <w:ind w:left="3828" w:firstLine="283"/>
        <w:jc w:val="center"/>
        <w:rPr>
          <w:rFonts w:ascii="Courier New" w:eastAsia="Times New Roman" w:hAnsi="Courier New" w:cs="Courier New"/>
          <w:color w:val="000000"/>
          <w:sz w:val="16"/>
          <w:szCs w:val="16"/>
          <w:lang w:eastAsia="ru-RU"/>
        </w:rPr>
      </w:pPr>
      <w:proofErr w:type="gramStart"/>
      <w:r w:rsidRPr="00B458D5">
        <w:rPr>
          <w:rFonts w:ascii="Courier New" w:eastAsia="Times New Roman" w:hAnsi="Courier New" w:cs="Courier New"/>
          <w:color w:val="000000"/>
          <w:sz w:val="16"/>
          <w:szCs w:val="16"/>
          <w:lang w:eastAsia="ru-RU"/>
        </w:rPr>
        <w:t>(наименование юридического лица – заявителя, ИНН,</w:t>
      </w:r>
      <w:proofErr w:type="gramEnd"/>
    </w:p>
    <w:p w:rsidR="00B458D5" w:rsidRPr="00B458D5" w:rsidRDefault="00B458D5" w:rsidP="00B458D5">
      <w:pPr>
        <w:widowControl w:val="0"/>
        <w:tabs>
          <w:tab w:val="left" w:pos="3828"/>
        </w:tabs>
        <w:autoSpaceDE w:val="0"/>
        <w:autoSpaceDN w:val="0"/>
        <w:adjustRightInd w:val="0"/>
        <w:spacing w:after="0" w:line="240" w:lineRule="auto"/>
        <w:ind w:left="3828" w:firstLine="283"/>
        <w:jc w:val="center"/>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u w:val="single"/>
          <w:lang w:eastAsia="ru-RU"/>
        </w:rPr>
        <w:t>_____0000000000,</w:t>
      </w:r>
      <w:r w:rsidRPr="00B458D5">
        <w:rPr>
          <w:rFonts w:ascii="Courier New" w:eastAsia="Times New Roman" w:hAnsi="Courier New" w:cs="Courier New"/>
          <w:color w:val="000000"/>
          <w:sz w:val="16"/>
          <w:szCs w:val="16"/>
          <w:u w:val="single"/>
          <w:lang w:eastAsia="ru-RU"/>
        </w:rPr>
        <w:t xml:space="preserve"> </w:t>
      </w:r>
      <w:r w:rsidRPr="00B458D5">
        <w:rPr>
          <w:rFonts w:ascii="Courier New" w:eastAsia="Times New Roman" w:hAnsi="Courier New" w:cs="Courier New"/>
          <w:color w:val="000000"/>
          <w:sz w:val="20"/>
          <w:szCs w:val="20"/>
          <w:u w:val="single"/>
          <w:lang w:eastAsia="ru-RU"/>
        </w:rPr>
        <w:t xml:space="preserve">с. </w:t>
      </w:r>
      <w:proofErr w:type="gramStart"/>
      <w:r w:rsidRPr="00B458D5">
        <w:rPr>
          <w:rFonts w:ascii="Courier New" w:eastAsia="Times New Roman" w:hAnsi="Courier New" w:cs="Courier New"/>
          <w:color w:val="000000"/>
          <w:sz w:val="20"/>
          <w:szCs w:val="20"/>
          <w:u w:val="single"/>
          <w:lang w:eastAsia="ru-RU"/>
        </w:rPr>
        <w:t>Первомайское</w:t>
      </w:r>
      <w:proofErr w:type="gramEnd"/>
      <w:r w:rsidRPr="00B458D5">
        <w:rPr>
          <w:rFonts w:ascii="Courier New" w:eastAsia="Times New Roman" w:hAnsi="Courier New" w:cs="Courier New"/>
          <w:color w:val="000000"/>
          <w:sz w:val="20"/>
          <w:szCs w:val="20"/>
          <w:u w:val="single"/>
          <w:lang w:eastAsia="ru-RU"/>
        </w:rPr>
        <w:t>, ул. Богданова, 1</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16"/>
          <w:szCs w:val="16"/>
          <w:lang w:eastAsia="ru-RU"/>
        </w:rPr>
        <w:t xml:space="preserve">юридический и почтовый адрес, Ф.И.О. представителя заявителя, </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u w:val="single"/>
          <w:lang w:eastAsia="ru-RU"/>
        </w:rPr>
        <w:t>паспорт:6000_№000000_код подразделения 610-000</w:t>
      </w:r>
      <w:r w:rsidRPr="00B458D5">
        <w:rPr>
          <w:rFonts w:ascii="Courier New" w:eastAsia="Times New Roman" w:hAnsi="Courier New" w:cs="Courier New"/>
          <w:color w:val="000000"/>
          <w:sz w:val="20"/>
          <w:szCs w:val="20"/>
          <w:lang w:eastAsia="ru-RU"/>
        </w:rPr>
        <w:t>_</w:t>
      </w:r>
    </w:p>
    <w:p w:rsidR="00B458D5" w:rsidRPr="00B458D5" w:rsidRDefault="00B458D5" w:rsidP="00B458D5">
      <w:pPr>
        <w:widowControl w:val="0"/>
        <w:autoSpaceDE w:val="0"/>
        <w:autoSpaceDN w:val="0"/>
        <w:adjustRightInd w:val="0"/>
        <w:spacing w:after="0" w:line="240" w:lineRule="auto"/>
        <w:ind w:left="3828"/>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паспортные данные,</w:t>
      </w:r>
    </w:p>
    <w:p w:rsidR="00B458D5" w:rsidRPr="00B458D5" w:rsidRDefault="00B458D5" w:rsidP="00B458D5">
      <w:pPr>
        <w:widowControl w:val="0"/>
        <w:autoSpaceDE w:val="0"/>
        <w:autoSpaceDN w:val="0"/>
        <w:adjustRightInd w:val="0"/>
        <w:spacing w:after="0" w:line="240" w:lineRule="auto"/>
        <w:ind w:left="3545" w:firstLine="283"/>
        <w:jc w:val="center"/>
        <w:rPr>
          <w:rFonts w:ascii="Courier New" w:eastAsia="Times New Roman" w:hAnsi="Courier New" w:cs="Courier New"/>
          <w:color w:val="000000"/>
          <w:sz w:val="20"/>
          <w:szCs w:val="20"/>
          <w:u w:val="single"/>
          <w:lang w:eastAsia="ru-RU"/>
        </w:rPr>
      </w:pPr>
      <w:r w:rsidRPr="00B458D5">
        <w:rPr>
          <w:rFonts w:ascii="Courier New" w:eastAsia="Times New Roman" w:hAnsi="Courier New" w:cs="Courier New"/>
          <w:color w:val="000000"/>
          <w:sz w:val="20"/>
          <w:szCs w:val="20"/>
          <w:u w:val="single"/>
          <w:lang w:eastAsia="ru-RU"/>
        </w:rPr>
        <w:t xml:space="preserve">выдан «00» 00_2000г. </w:t>
      </w:r>
      <w:proofErr w:type="spellStart"/>
      <w:r w:rsidRPr="00B458D5">
        <w:rPr>
          <w:rFonts w:ascii="Courier New" w:eastAsia="Times New Roman" w:hAnsi="Courier New" w:cs="Courier New"/>
          <w:color w:val="000000"/>
          <w:sz w:val="20"/>
          <w:szCs w:val="20"/>
          <w:u w:val="single"/>
          <w:lang w:eastAsia="ru-RU"/>
        </w:rPr>
        <w:t>Ремонтненским</w:t>
      </w:r>
      <w:proofErr w:type="spellEnd"/>
      <w:r w:rsidRPr="00B458D5">
        <w:rPr>
          <w:rFonts w:ascii="Courier New" w:eastAsia="Times New Roman" w:hAnsi="Courier New" w:cs="Courier New"/>
          <w:color w:val="000000"/>
          <w:sz w:val="20"/>
          <w:szCs w:val="20"/>
          <w:u w:val="single"/>
          <w:lang w:eastAsia="ru-RU"/>
        </w:rPr>
        <w:t xml:space="preserve"> РОВД________</w:t>
      </w:r>
    </w:p>
    <w:p w:rsidR="00B458D5" w:rsidRPr="00B458D5" w:rsidRDefault="00B458D5" w:rsidP="00B458D5">
      <w:pPr>
        <w:widowControl w:val="0"/>
        <w:autoSpaceDE w:val="0"/>
        <w:autoSpaceDN w:val="0"/>
        <w:adjustRightInd w:val="0"/>
        <w:spacing w:after="0" w:line="240" w:lineRule="auto"/>
        <w:ind w:left="3545" w:firstLine="283"/>
        <w:jc w:val="center"/>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ind w:left="4254" w:right="190"/>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u w:val="single"/>
          <w:lang w:eastAsia="ru-RU"/>
        </w:rPr>
        <w:t>_________  _______ 89280000000______</w:t>
      </w:r>
      <w:r w:rsidRPr="00B458D5">
        <w:rPr>
          <w:rFonts w:ascii="Courier New" w:eastAsia="Times New Roman" w:hAnsi="Courier New" w:cs="Courier New"/>
          <w:color w:val="000000"/>
          <w:sz w:val="20"/>
          <w:szCs w:val="20"/>
          <w:lang w:eastAsia="ru-RU"/>
        </w:rPr>
        <w:t>_________         т</w:t>
      </w:r>
      <w:r w:rsidRPr="00B458D5">
        <w:rPr>
          <w:rFonts w:ascii="Courier New" w:eastAsia="Times New Roman" w:hAnsi="Courier New" w:cs="Courier New"/>
          <w:color w:val="000000"/>
          <w:sz w:val="16"/>
          <w:szCs w:val="16"/>
          <w:lang w:eastAsia="ru-RU"/>
        </w:rPr>
        <w:t>елефон</w:t>
      </w:r>
    </w:p>
    <w:p w:rsidR="00B458D5" w:rsidRPr="00B458D5" w:rsidRDefault="00B458D5" w:rsidP="00B458D5">
      <w:pPr>
        <w:widowControl w:val="0"/>
        <w:autoSpaceDE w:val="0"/>
        <w:autoSpaceDN w:val="0"/>
        <w:adjustRightInd w:val="0"/>
        <w:spacing w:after="0" w:line="240" w:lineRule="auto"/>
        <w:ind w:left="2836" w:firstLine="709"/>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О Б </w:t>
      </w:r>
      <w:proofErr w:type="gramStart"/>
      <w:r w:rsidRPr="00B458D5">
        <w:rPr>
          <w:rFonts w:ascii="Courier New" w:eastAsia="Times New Roman" w:hAnsi="Courier New" w:cs="Courier New"/>
          <w:color w:val="000000"/>
          <w:sz w:val="20"/>
          <w:szCs w:val="20"/>
          <w:lang w:eastAsia="ru-RU"/>
        </w:rPr>
        <w:t>Р</w:t>
      </w:r>
      <w:proofErr w:type="gramEnd"/>
      <w:r w:rsidRPr="00B458D5">
        <w:rPr>
          <w:rFonts w:ascii="Courier New" w:eastAsia="Times New Roman" w:hAnsi="Courier New" w:cs="Courier New"/>
          <w:color w:val="000000"/>
          <w:sz w:val="20"/>
          <w:szCs w:val="20"/>
          <w:lang w:eastAsia="ru-RU"/>
        </w:rPr>
        <w:t xml:space="preserve"> А З Е Ц</w:t>
      </w:r>
    </w:p>
    <w:p w:rsidR="00B458D5" w:rsidRPr="00B458D5" w:rsidRDefault="00B458D5" w:rsidP="00B458D5">
      <w:pPr>
        <w:widowControl w:val="0"/>
        <w:autoSpaceDE w:val="0"/>
        <w:autoSpaceDN w:val="0"/>
        <w:adjustRightInd w:val="0"/>
        <w:spacing w:after="0" w:line="240" w:lineRule="auto"/>
        <w:ind w:left="3827"/>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ЗАЯВЛЕНИЕ</w:t>
      </w:r>
    </w:p>
    <w:p w:rsidR="00B458D5" w:rsidRPr="00B458D5" w:rsidRDefault="00B458D5" w:rsidP="00B458D5">
      <w:pPr>
        <w:widowControl w:val="0"/>
        <w:autoSpaceDE w:val="0"/>
        <w:autoSpaceDN w:val="0"/>
        <w:adjustRightInd w:val="0"/>
        <w:spacing w:after="0" w:line="240" w:lineRule="auto"/>
        <w:jc w:val="center"/>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о продлении срока действия разрешения на строительство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ind w:right="899"/>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Прошу продлить срок действия разрешение на строительство___________________</w:t>
      </w:r>
    </w:p>
    <w:p w:rsidR="00B458D5" w:rsidRPr="00B458D5" w:rsidRDefault="00B458D5" w:rsidP="00B458D5">
      <w:pPr>
        <w:widowControl w:val="0"/>
        <w:autoSpaceDE w:val="0"/>
        <w:autoSpaceDN w:val="0"/>
        <w:adjustRightInd w:val="0"/>
        <w:spacing w:after="0" w:line="240" w:lineRule="auto"/>
        <w:ind w:right="899"/>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u w:val="single"/>
          <w:lang w:eastAsia="ru-RU"/>
        </w:rPr>
        <w:t>_№ 00-000-00-2020 от_00.00.2020</w:t>
      </w:r>
      <w:r w:rsidRPr="00B458D5">
        <w:rPr>
          <w:rFonts w:ascii="Courier New" w:eastAsia="Times New Roman" w:hAnsi="Courier New" w:cs="Courier New"/>
          <w:color w:val="000000"/>
          <w:sz w:val="20"/>
          <w:szCs w:val="20"/>
          <w:lang w:eastAsia="ru-RU"/>
        </w:rPr>
        <w:t>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16"/>
          <w:szCs w:val="16"/>
          <w:lang w:eastAsia="ru-RU"/>
        </w:rPr>
        <w:t>(№, дата разрешения на строительства, наименование объекта капитального строительства)</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_______индивидуальный жилой дом____________________________________________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На земельном участке по адресу: Ростовская </w:t>
      </w:r>
      <w:proofErr w:type="spellStart"/>
      <w:proofErr w:type="gramStart"/>
      <w:r w:rsidRPr="00B458D5">
        <w:rPr>
          <w:rFonts w:ascii="Courier New" w:eastAsia="Times New Roman" w:hAnsi="Courier New" w:cs="Courier New"/>
          <w:color w:val="000000"/>
          <w:sz w:val="20"/>
          <w:szCs w:val="20"/>
          <w:lang w:eastAsia="ru-RU"/>
        </w:rPr>
        <w:t>Обл</w:t>
      </w:r>
      <w:proofErr w:type="spellEnd"/>
      <w:proofErr w:type="gramEnd"/>
      <w:r w:rsidRPr="00B458D5">
        <w:rPr>
          <w:rFonts w:ascii="Courier New" w:eastAsia="Times New Roman" w:hAnsi="Courier New" w:cs="Courier New"/>
          <w:color w:val="000000"/>
          <w:sz w:val="20"/>
          <w:szCs w:val="20"/>
          <w:lang w:eastAsia="ru-RU"/>
        </w:rPr>
        <w:t xml:space="preserve">, Ремонтненский район,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с________________________. Первомайское, 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proofErr w:type="gramStart"/>
      <w:r w:rsidRPr="00B458D5">
        <w:rPr>
          <w:rFonts w:ascii="Courier New" w:eastAsia="Times New Roman" w:hAnsi="Courier New" w:cs="Courier New"/>
          <w:color w:val="000000"/>
          <w:sz w:val="16"/>
          <w:szCs w:val="16"/>
          <w:lang w:eastAsia="ru-RU"/>
        </w:rPr>
        <w:t>(полный адрес объекта капитального строительства с указанием субъекта Российской Федерации,</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16"/>
          <w:szCs w:val="16"/>
          <w:lang w:eastAsia="ru-RU"/>
        </w:rPr>
        <w:t>______</w:t>
      </w:r>
      <w:r w:rsidRPr="00B458D5">
        <w:rPr>
          <w:rFonts w:ascii="Courier New" w:eastAsia="Times New Roman" w:hAnsi="Courier New" w:cs="Courier New"/>
          <w:color w:val="000000"/>
          <w:sz w:val="20"/>
          <w:szCs w:val="20"/>
          <w:lang w:eastAsia="ru-RU"/>
        </w:rPr>
        <w:t>______________________ул. Богданова, 1____________________________</w:t>
      </w:r>
      <w:r w:rsidRPr="00B458D5">
        <w:rPr>
          <w:rFonts w:ascii="Courier New" w:eastAsia="Times New Roman" w:hAnsi="Courier New" w:cs="Courier New"/>
          <w:color w:val="000000"/>
          <w:sz w:val="20"/>
          <w:szCs w:val="20"/>
          <w:lang w:eastAsia="ru-RU"/>
        </w:rPr>
        <w:softHyphen/>
      </w:r>
      <w:r w:rsidRPr="00B458D5">
        <w:rPr>
          <w:rFonts w:ascii="Courier New" w:eastAsia="Times New Roman" w:hAnsi="Courier New" w:cs="Courier New"/>
          <w:color w:val="000000"/>
          <w:sz w:val="20"/>
          <w:szCs w:val="20"/>
          <w:lang w:eastAsia="ru-RU"/>
        </w:rPr>
        <w:softHyphen/>
        <w:t>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муниципального района, округа, поселения или строительный адрес)</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Сроком на __________00_____________месяц</w:t>
      </w:r>
      <w:proofErr w:type="gramStart"/>
      <w:r w:rsidRPr="00B458D5">
        <w:rPr>
          <w:rFonts w:ascii="Courier New" w:eastAsia="Times New Roman" w:hAnsi="Courier New" w:cs="Courier New"/>
          <w:color w:val="000000"/>
          <w:sz w:val="20"/>
          <w:szCs w:val="20"/>
          <w:lang w:eastAsia="ru-RU"/>
        </w:rPr>
        <w:t>а(</w:t>
      </w:r>
      <w:proofErr w:type="gramEnd"/>
      <w:r w:rsidRPr="00B458D5">
        <w:rPr>
          <w:rFonts w:ascii="Courier New" w:eastAsia="Times New Roman" w:hAnsi="Courier New" w:cs="Courier New"/>
          <w:color w:val="000000"/>
          <w:sz w:val="20"/>
          <w:szCs w:val="20"/>
          <w:lang w:eastAsia="ru-RU"/>
        </w:rPr>
        <w:t>ев).</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Право на пользование землей закреплено 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16"/>
          <w:szCs w:val="16"/>
          <w:lang w:eastAsia="ru-RU"/>
        </w:rPr>
        <w:t>(наименование документа на право собственности, владения, пользования, распоряжения</w:t>
      </w:r>
      <w:proofErr w:type="gramEnd"/>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16"/>
          <w:szCs w:val="16"/>
          <w:lang w:eastAsia="ru-RU"/>
        </w:rPr>
      </w:pPr>
      <w:r w:rsidRPr="00B458D5">
        <w:rPr>
          <w:rFonts w:ascii="Courier New" w:eastAsia="Times New Roman" w:hAnsi="Courier New" w:cs="Courier New"/>
          <w:color w:val="000000"/>
          <w:sz w:val="20"/>
          <w:szCs w:val="20"/>
          <w:lang w:eastAsia="ru-RU"/>
        </w:rPr>
        <w:t xml:space="preserve">      </w:t>
      </w:r>
      <w:r w:rsidRPr="00B458D5">
        <w:rPr>
          <w:rFonts w:ascii="Courier New" w:eastAsia="Times New Roman" w:hAnsi="Courier New" w:cs="Courier New"/>
          <w:color w:val="000000"/>
          <w:sz w:val="16"/>
          <w:szCs w:val="16"/>
          <w:lang w:eastAsia="ru-RU"/>
        </w:rPr>
        <w:t>земельным участком, номер документа, дата выдачи)</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Приложения (отметить):</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разрешение на строительство;</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20"/>
          <w:szCs w:val="20"/>
          <w:lang w:eastAsia="ru-RU"/>
        </w:rPr>
        <w:t>справка</w:t>
      </w:r>
      <w:proofErr w:type="gramEnd"/>
      <w:r w:rsidRPr="00B458D5">
        <w:rPr>
          <w:rFonts w:ascii="Courier New" w:eastAsia="Times New Roman" w:hAnsi="Courier New" w:cs="Courier New"/>
          <w:color w:val="000000"/>
          <w:sz w:val="20"/>
          <w:szCs w:val="20"/>
          <w:lang w:eastAsia="ru-RU"/>
        </w:rPr>
        <w:t xml:space="preserve"> подтверждающая начало строительства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 xml:space="preserve">□- </w:t>
      </w:r>
      <w:r w:rsidRPr="00B458D5">
        <w:rPr>
          <w:rFonts w:ascii="Courier New" w:eastAsia="Times New Roman" w:hAnsi="Courier New" w:cs="Courier New"/>
          <w:color w:val="000000"/>
          <w:sz w:val="20"/>
          <w:szCs w:val="20"/>
          <w:lang w:eastAsia="ru-RU"/>
        </w:rPr>
        <w:t>прочие:__________________________________________________________________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___________________________________________________________________________________</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Способ получения:</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посредством обращения </w:t>
      </w:r>
      <w:proofErr w:type="gramStart"/>
      <w:r w:rsidRPr="00B458D5">
        <w:rPr>
          <w:rFonts w:ascii="Courier New" w:eastAsia="Times New Roman" w:hAnsi="Courier New" w:cs="Courier New"/>
          <w:color w:val="000000"/>
          <w:sz w:val="20"/>
          <w:szCs w:val="20"/>
          <w:lang w:eastAsia="ru-RU"/>
        </w:rPr>
        <w:t>в</w:t>
      </w:r>
      <w:proofErr w:type="gramEnd"/>
      <w:r w:rsidRPr="00B458D5">
        <w:rPr>
          <w:rFonts w:ascii="Courier New" w:eastAsia="Times New Roman" w:hAnsi="Courier New" w:cs="Courier New"/>
          <w:color w:val="000000"/>
          <w:sz w:val="20"/>
          <w:szCs w:val="20"/>
          <w:lang w:eastAsia="ru-RU"/>
        </w:rPr>
        <w:t xml:space="preserve"> </w:t>
      </w:r>
      <w:proofErr w:type="gramStart"/>
      <w:r w:rsidRPr="00B458D5">
        <w:rPr>
          <w:rFonts w:ascii="Courier New" w:eastAsia="Times New Roman" w:hAnsi="Courier New" w:cs="Courier New"/>
          <w:color w:val="000000"/>
          <w:sz w:val="20"/>
          <w:szCs w:val="20"/>
          <w:lang w:eastAsia="ru-RU"/>
        </w:rPr>
        <w:t>уполномоченный</w:t>
      </w:r>
      <w:proofErr w:type="gramEnd"/>
      <w:r w:rsidRPr="00B458D5">
        <w:rPr>
          <w:rFonts w:ascii="Courier New" w:eastAsia="Times New Roman" w:hAnsi="Courier New" w:cs="Courier New"/>
          <w:color w:val="000000"/>
          <w:sz w:val="20"/>
          <w:szCs w:val="20"/>
          <w:lang w:eastAsia="ru-RU"/>
        </w:rPr>
        <w:t xml:space="preserve"> орган - </w:t>
      </w:r>
      <w:r w:rsidRPr="00B458D5">
        <w:rPr>
          <w:rFonts w:ascii="Courier New" w:eastAsia="Times New Roman" w:hAnsi="Courier New" w:cs="Courier New"/>
          <w:color w:val="000000"/>
          <w:sz w:val="16"/>
          <w:szCs w:val="16"/>
          <w:u w:val="single"/>
          <w:lang w:eastAsia="ru-RU"/>
        </w:rPr>
        <w:t>(орган местного самоуправлении</w:t>
      </w:r>
      <w:r w:rsidRPr="00B458D5">
        <w:rPr>
          <w:rFonts w:ascii="Courier New" w:eastAsia="Times New Roman" w:hAnsi="Courier New" w:cs="Courier New"/>
          <w:color w:val="000000"/>
          <w:sz w:val="20"/>
          <w:szCs w:val="20"/>
          <w:u w:val="single"/>
          <w:lang w:eastAsia="ru-RU"/>
        </w:rPr>
        <w:t>)</w:t>
      </w:r>
      <w:r w:rsidRPr="00B458D5">
        <w:rPr>
          <w:rFonts w:ascii="Courier New" w:eastAsia="Times New Roman" w:hAnsi="Courier New" w:cs="Courier New"/>
          <w:color w:val="000000"/>
          <w:sz w:val="20"/>
          <w:szCs w:val="20"/>
          <w:lang w:eastAsia="ru-RU"/>
        </w:rPr>
        <w:t>;</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 xml:space="preserve"> посредством обращения в МФЦ;</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36"/>
          <w:szCs w:val="36"/>
          <w:lang w:eastAsia="ru-RU"/>
        </w:rPr>
        <w:t>□-</w:t>
      </w:r>
      <w:r w:rsidRPr="00B458D5">
        <w:rPr>
          <w:rFonts w:ascii="Courier New" w:eastAsia="Times New Roman" w:hAnsi="Courier New" w:cs="Courier New"/>
          <w:color w:val="000000"/>
          <w:sz w:val="20"/>
          <w:szCs w:val="20"/>
          <w:lang w:eastAsia="ru-RU"/>
        </w:rPr>
        <w:t>почтой на почтовый адрес заявителя.</w:t>
      </w:r>
      <w:r w:rsidRPr="00B458D5">
        <w:rPr>
          <w:rFonts w:ascii="Courier New" w:eastAsia="Times New Roman" w:hAnsi="Courier New" w:cs="Courier New"/>
          <w:color w:val="000000"/>
          <w:sz w:val="36"/>
          <w:szCs w:val="36"/>
          <w:lang w:eastAsia="ru-RU"/>
        </w:rPr>
        <w:t xml:space="preserve"> </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___________________/________________      "___"________ ___ </w:t>
      </w:r>
      <w:proofErr w:type="gramStart"/>
      <w:r w:rsidRPr="00B458D5">
        <w:rPr>
          <w:rFonts w:ascii="Courier New" w:eastAsia="Times New Roman" w:hAnsi="Courier New" w:cs="Courier New"/>
          <w:color w:val="000000"/>
          <w:sz w:val="20"/>
          <w:szCs w:val="20"/>
          <w:lang w:eastAsia="ru-RU"/>
        </w:rPr>
        <w:t>г</w:t>
      </w:r>
      <w:proofErr w:type="gramEnd"/>
      <w:r w:rsidRPr="00B458D5">
        <w:rPr>
          <w:rFonts w:ascii="Courier New" w:eastAsia="Times New Roman" w:hAnsi="Courier New" w:cs="Courier New"/>
          <w:color w:val="000000"/>
          <w:sz w:val="20"/>
          <w:szCs w:val="20"/>
          <w:lang w:eastAsia="ru-RU"/>
        </w:rPr>
        <w:t>.</w:t>
      </w:r>
    </w:p>
    <w:p w:rsidR="00B458D5" w:rsidRPr="00B458D5" w:rsidRDefault="00B458D5" w:rsidP="00B458D5">
      <w:pPr>
        <w:widowControl w:val="0"/>
        <w:autoSpaceDE w:val="0"/>
        <w:autoSpaceDN w:val="0"/>
        <w:adjustRightInd w:val="0"/>
        <w:spacing w:after="0" w:line="240" w:lineRule="auto"/>
        <w:jc w:val="both"/>
        <w:rPr>
          <w:rFonts w:ascii="Courier New" w:eastAsia="Times New Roman" w:hAnsi="Courier New" w:cs="Courier New"/>
          <w:color w:val="000000"/>
          <w:sz w:val="20"/>
          <w:szCs w:val="20"/>
          <w:lang w:eastAsia="ru-RU"/>
        </w:rPr>
      </w:pPr>
      <w:r w:rsidRPr="00B458D5">
        <w:rPr>
          <w:rFonts w:ascii="Courier New" w:eastAsia="Times New Roman" w:hAnsi="Courier New" w:cs="Courier New"/>
          <w:color w:val="000000"/>
          <w:sz w:val="20"/>
          <w:szCs w:val="20"/>
          <w:lang w:eastAsia="ru-RU"/>
        </w:rPr>
        <w:t xml:space="preserve">          (Ф.И.О.)          (подпись)</w:t>
      </w:r>
    </w:p>
    <w:p w:rsidR="00B458D5" w:rsidRPr="00B458D5" w:rsidRDefault="00B458D5" w:rsidP="00B458D5">
      <w:pPr>
        <w:spacing w:after="0" w:line="240" w:lineRule="auto"/>
        <w:rPr>
          <w:rFonts w:ascii="Arial Unicode MS" w:eastAsia="Arial Unicode MS" w:hAnsi="Arial Unicode MS" w:cs="Arial Unicode MS"/>
          <w:color w:val="000000"/>
          <w:sz w:val="24"/>
          <w:szCs w:val="24"/>
          <w:lang w:eastAsia="ru-RU"/>
        </w:rPr>
      </w:pPr>
    </w:p>
    <w:p w:rsidR="00B458D5" w:rsidRPr="00B458D5" w:rsidRDefault="00B458D5" w:rsidP="00B458D5">
      <w:pPr>
        <w:spacing w:after="0" w:line="240" w:lineRule="auto"/>
        <w:rPr>
          <w:rFonts w:ascii="Arial Unicode MS" w:eastAsia="Arial Unicode MS" w:hAnsi="Arial Unicode MS" w:cs="Arial Unicode MS"/>
          <w:color w:val="000000"/>
          <w:sz w:val="24"/>
          <w:szCs w:val="24"/>
          <w:lang w:eastAsia="ru-RU"/>
        </w:rPr>
        <w:sectPr w:rsidR="00B458D5" w:rsidRPr="00B458D5" w:rsidSect="00B458D5">
          <w:pgSz w:w="12240" w:h="15840"/>
          <w:pgMar w:top="709" w:right="900" w:bottom="284" w:left="1418" w:header="139" w:footer="720" w:gutter="0"/>
          <w:cols w:space="720"/>
          <w:noEndnote/>
        </w:sectPr>
      </w:pPr>
    </w:p>
    <w:p w:rsidR="00B458D5" w:rsidRPr="00B458D5" w:rsidRDefault="00B458D5" w:rsidP="00B458D5">
      <w:pPr>
        <w:spacing w:after="0" w:line="240" w:lineRule="auto"/>
        <w:ind w:left="9498"/>
        <w:jc w:val="center"/>
        <w:outlineLvl w:val="1"/>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 № 7</w:t>
      </w:r>
    </w:p>
    <w:p w:rsidR="00B458D5" w:rsidRPr="00B458D5" w:rsidRDefault="00B458D5" w:rsidP="00B458D5">
      <w:pPr>
        <w:autoSpaceDE w:val="0"/>
        <w:autoSpaceDN w:val="0"/>
        <w:adjustRightInd w:val="0"/>
        <w:spacing w:after="0" w:line="240" w:lineRule="auto"/>
        <w:ind w:left="9498"/>
        <w:jc w:val="center"/>
        <w:rPr>
          <w:rFonts w:ascii="Times New Roman" w:eastAsia="Times New Roman" w:hAnsi="Times New Roman" w:cs="Times New Roman"/>
          <w:color w:val="000000"/>
          <w:sz w:val="24"/>
          <w:szCs w:val="24"/>
          <w:lang w:eastAsia="ru-RU"/>
        </w:rPr>
      </w:pPr>
      <w:proofErr w:type="gramStart"/>
      <w:r w:rsidRPr="00B458D5">
        <w:rPr>
          <w:rFonts w:ascii="Times New Roman" w:eastAsia="Times New Roman" w:hAnsi="Times New Roman" w:cs="Times New Roman"/>
          <w:color w:val="000000"/>
          <w:sz w:val="24"/>
          <w:szCs w:val="24"/>
          <w:lang w:eastAsia="ru-RU"/>
        </w:rPr>
        <w:t xml:space="preserve">к Административному регламенту </w:t>
      </w:r>
      <w:r w:rsidRPr="00B458D5">
        <w:rPr>
          <w:rFonts w:ascii="Times New Roman" w:eastAsia="Times New Roman" w:hAnsi="Times New Roman" w:cs="Times New Roman"/>
          <w:bCs/>
          <w:color w:val="000000"/>
          <w:sz w:val="24"/>
          <w:szCs w:val="24"/>
          <w:lang w:eastAsia="ru-RU"/>
        </w:rPr>
        <w:t>предоставления муниципальной услуги «</w:t>
      </w:r>
      <w:r w:rsidRPr="00B458D5">
        <w:rPr>
          <w:rFonts w:ascii="Times New Roman" w:eastAsia="Times New Roman" w:hAnsi="Times New Roman" w:cs="Times New Roman"/>
          <w:color w:val="000000"/>
          <w:sz w:val="24"/>
          <w:szCs w:val="24"/>
          <w:lang w:eastAsia="ru-RU"/>
        </w:rPr>
        <w:t>Выдача разрешения на строительство (в том числе изменений в разрешение на строительство и продление срока действия разрешения на строительство»</w:t>
      </w:r>
      <w:proofErr w:type="gramEnd"/>
    </w:p>
    <w:p w:rsidR="00B458D5" w:rsidRPr="00B458D5" w:rsidRDefault="00B458D5" w:rsidP="00B458D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B458D5" w:rsidRPr="00B458D5" w:rsidRDefault="00B458D5" w:rsidP="00B458D5">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Блок-схема</w:t>
      </w:r>
    </w:p>
    <w:p w:rsidR="00B458D5" w:rsidRPr="00B458D5" w:rsidRDefault="00B458D5" w:rsidP="00B458D5">
      <w:pPr>
        <w:spacing w:after="0" w:line="240" w:lineRule="auto"/>
        <w:jc w:val="center"/>
        <w:rPr>
          <w:rFonts w:ascii="Times New Roman" w:eastAsia="Arial Unicode MS" w:hAnsi="Times New Roman" w:cs="Times New Roman"/>
          <w:color w:val="000000"/>
          <w:sz w:val="24"/>
          <w:szCs w:val="24"/>
          <w:lang w:eastAsia="ar-SA"/>
        </w:rPr>
      </w:pPr>
      <w:r w:rsidRPr="00B458D5">
        <w:rPr>
          <w:rFonts w:ascii="Times New Roman" w:eastAsia="Arial Unicode MS" w:hAnsi="Times New Roman" w:cs="Times New Roman"/>
          <w:color w:val="000000"/>
          <w:sz w:val="24"/>
          <w:szCs w:val="24"/>
          <w:lang w:eastAsia="ru-RU"/>
        </w:rPr>
        <w:t xml:space="preserve">последовательности действий при предоставлении муниципальной услуги </w:t>
      </w:r>
      <w:r w:rsidRPr="00B458D5">
        <w:rPr>
          <w:rFonts w:ascii="Times New Roman" w:eastAsia="Arial Unicode MS" w:hAnsi="Times New Roman" w:cs="Times New Roman"/>
          <w:color w:val="000000"/>
          <w:spacing w:val="-4"/>
          <w:sz w:val="24"/>
          <w:szCs w:val="24"/>
          <w:lang w:eastAsia="ru-RU"/>
        </w:rPr>
        <w:t xml:space="preserve">«Выдача разрешения на строительство </w:t>
      </w:r>
      <w:r w:rsidRPr="00B458D5">
        <w:rPr>
          <w:rFonts w:ascii="Times New Roman" w:eastAsia="Arial Unicode MS" w:hAnsi="Times New Roman" w:cs="Times New Roman"/>
          <w:color w:val="000000"/>
          <w:sz w:val="24"/>
          <w:szCs w:val="24"/>
          <w:lang w:eastAsia="ru-RU"/>
        </w:rPr>
        <w:t>(в том числе внесение изменений в разрешение на строительство и продление срока действия разрешения на строительство)»</w:t>
      </w:r>
    </w:p>
    <w:p w:rsidR="00B458D5" w:rsidRPr="00B458D5" w:rsidRDefault="00B458D5" w:rsidP="00B458D5">
      <w:pPr>
        <w:spacing w:after="0" w:line="240" w:lineRule="auto"/>
        <w:ind w:firstLine="709"/>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5191760</wp:posOffset>
                </wp:positionH>
                <wp:positionV relativeFrom="paragraph">
                  <wp:posOffset>53340</wp:posOffset>
                </wp:positionV>
                <wp:extent cx="4328160" cy="645160"/>
                <wp:effectExtent l="0" t="0" r="15240" b="2159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645160"/>
                        </a:xfrm>
                        <a:prstGeom prst="rect">
                          <a:avLst/>
                        </a:prstGeom>
                        <a:solidFill>
                          <a:srgbClr val="FFFFFF"/>
                        </a:solidFill>
                        <a:ln w="9525">
                          <a:solidFill>
                            <a:srgbClr val="000000"/>
                          </a:solidFill>
                          <a:miter lim="800000"/>
                          <a:headEnd/>
                          <a:tailEnd/>
                        </a:ln>
                      </wps:spPr>
                      <wps:txbx>
                        <w:txbxContent>
                          <w:p w:rsidR="004A055B" w:rsidRPr="00C84D18" w:rsidRDefault="004A055B" w:rsidP="00B458D5">
                            <w:pPr>
                              <w:shd w:val="clear" w:color="auto" w:fill="D9D9D9"/>
                              <w:jc w:val="center"/>
                              <w:rPr>
                                <w:b/>
                              </w:rPr>
                            </w:pPr>
                            <w:r>
                              <w:rPr>
                                <w:b/>
                              </w:rPr>
                              <w:t>МАУ «</w:t>
                            </w:r>
                            <w:r w:rsidRPr="00C84D18">
                              <w:rPr>
                                <w:b/>
                              </w:rPr>
                              <w:t>МФЦ</w:t>
                            </w:r>
                            <w:r>
                              <w:rPr>
                                <w:b/>
                              </w:rPr>
                              <w:t>»</w:t>
                            </w:r>
                          </w:p>
                          <w:p w:rsidR="004A055B" w:rsidRPr="00B30FA7" w:rsidRDefault="004A055B" w:rsidP="00B458D5">
                            <w:pPr>
                              <w:jc w:val="center"/>
                            </w:pPr>
                            <w:r w:rsidRPr="00A826C5">
                              <w:rPr>
                                <w:rFonts w:ascii="Times New Roman" w:hAnsi="Times New Roman" w:cs="Times New Roman"/>
                              </w:rPr>
                              <w:t>Прием</w:t>
                            </w:r>
                            <w:r>
                              <w:t xml:space="preserve"> и регистрация заявления</w:t>
                            </w:r>
                            <w:r w:rsidRPr="0037660C">
                              <w:t xml:space="preserve"> и </w:t>
                            </w:r>
                            <w:r>
                              <w:t>прилагаемых к нему документов от заявителя</w:t>
                            </w:r>
                          </w:p>
                          <w:p w:rsidR="004A055B" w:rsidRPr="00B30FA7" w:rsidRDefault="004A055B" w:rsidP="00B458D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Поле 33" o:spid="_x0000_s1026" type="#_x0000_t202" style="position:absolute;left:0;text-align:left;margin-left:408.8pt;margin-top:4.2pt;width:340.8pt;height:5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">
                <v:textbox>
                  <w:txbxContent>
                    <w:p w:rsidR="00B458D5" w:rsidRPr="00C84D18" w:rsidRDefault="00B458D5" w:rsidP="00B458D5">
                      <w:pPr>
                        <w:shd w:val="clear" w:color="auto" w:fill="D9D9D9"/>
                        <w:jc w:val="center"/>
                        <w:rPr>
                          <w:b/>
                        </w:rPr>
                      </w:pPr>
                      <w:r>
                        <w:rPr>
                          <w:b/>
                        </w:rPr>
                        <w:t>МАУ «</w:t>
                      </w:r>
                      <w:r w:rsidRPr="00C84D18">
                        <w:rPr>
                          <w:b/>
                        </w:rPr>
                        <w:t>МФЦ</w:t>
                      </w:r>
                      <w:r>
                        <w:rPr>
                          <w:b/>
                        </w:rPr>
                        <w:t>»</w:t>
                      </w:r>
                    </w:p>
                    <w:p w:rsidR="00B458D5" w:rsidRPr="00B30FA7" w:rsidRDefault="00B458D5" w:rsidP="00B458D5">
                      <w:pPr>
                        <w:jc w:val="center"/>
                      </w:pPr>
                      <w:r w:rsidRPr="00A826C5">
                        <w:rPr>
                          <w:rFonts w:ascii="Times New Roman" w:hAnsi="Times New Roman" w:cs="Times New Roman"/>
                        </w:rPr>
                        <w:t>Прием</w:t>
                      </w:r>
                      <w:r>
                        <w:t xml:space="preserve"> и регистрация заявления</w:t>
                      </w:r>
                      <w:r w:rsidRPr="0037660C">
                        <w:t xml:space="preserve"> и </w:t>
                      </w:r>
                      <w:r>
                        <w:t>прилагаемых к нему документов от заявителя</w:t>
                      </w:r>
                    </w:p>
                    <w:p w:rsidR="00B458D5" w:rsidRPr="00B30FA7" w:rsidRDefault="00B458D5" w:rsidP="00B458D5">
                      <w:pPr>
                        <w:jc w:val="center"/>
                      </w:pPr>
                    </w:p>
                  </w:txbxContent>
                </v:textbox>
              </v:shape>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-39370</wp:posOffset>
                </wp:positionH>
                <wp:positionV relativeFrom="paragraph">
                  <wp:posOffset>76200</wp:posOffset>
                </wp:positionV>
                <wp:extent cx="4260215" cy="574675"/>
                <wp:effectExtent l="0" t="0" r="26035" b="158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574675"/>
                        </a:xfrm>
                        <a:prstGeom prst="rect">
                          <a:avLst/>
                        </a:prstGeom>
                        <a:solidFill>
                          <a:srgbClr val="FFFFFF"/>
                        </a:solidFill>
                        <a:ln w="9525">
                          <a:solidFill>
                            <a:srgbClr val="000000"/>
                          </a:solidFill>
                          <a:miter lim="800000"/>
                          <a:headEnd/>
                          <a:tailEnd/>
                        </a:ln>
                      </wps:spPr>
                      <wps:txbx>
                        <w:txbxContent>
                          <w:p w:rsidR="004A055B" w:rsidRPr="0037660C" w:rsidRDefault="004A055B" w:rsidP="00B458D5">
                            <w:pPr>
                              <w:shd w:val="clear" w:color="auto" w:fill="D9D9D9"/>
                              <w:jc w:val="center"/>
                              <w:rPr>
                                <w:b/>
                              </w:rPr>
                            </w:pPr>
                            <w:r>
                              <w:rPr>
                                <w:b/>
                              </w:rPr>
                              <w:t>«Администрация»</w:t>
                            </w:r>
                          </w:p>
                          <w:p w:rsidR="004A055B" w:rsidRPr="00B30FA7" w:rsidRDefault="004A055B" w:rsidP="00B458D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id="Поле 17" o:spid="_x0000_s1027" type="#_x0000_t202" style="position:absolute;left:0;text-align:left;margin-left:-3.1pt;margin-top:6pt;width:335.45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">
                <v:textbox>
                  <w:txbxContent>
                    <w:p w:rsidR="00B458D5" w:rsidRPr="0037660C" w:rsidRDefault="00B458D5" w:rsidP="00B458D5">
                      <w:pPr>
                        <w:shd w:val="clear" w:color="auto" w:fill="D9D9D9"/>
                        <w:jc w:val="center"/>
                        <w:rPr>
                          <w:b/>
                        </w:rPr>
                      </w:pPr>
                      <w:r>
                        <w:rPr>
                          <w:b/>
                        </w:rPr>
                        <w:t>«Администрация»</w:t>
                      </w:r>
                    </w:p>
                    <w:p w:rsidR="00B458D5" w:rsidRPr="00B30FA7" w:rsidRDefault="00B458D5" w:rsidP="00B458D5">
                      <w:pPr>
                        <w:jc w:val="center"/>
                      </w:pPr>
                    </w:p>
                  </w:txbxContent>
                </v:textbox>
              </v:shape>
            </w:pict>
          </mc:Fallback>
        </mc:AlternateContent>
      </w:r>
    </w:p>
    <w:p w:rsidR="00B458D5" w:rsidRPr="00B458D5" w:rsidRDefault="00B458D5" w:rsidP="00B458D5">
      <w:pPr>
        <w:spacing w:after="0" w:line="240" w:lineRule="auto"/>
        <w:ind w:firstLine="709"/>
        <w:jc w:val="center"/>
        <w:rPr>
          <w:rFonts w:ascii="Times New Roman" w:eastAsia="Arial Unicode MS" w:hAnsi="Times New Roman" w:cs="Times New Roman"/>
          <w:color w:val="000000"/>
          <w:sz w:val="24"/>
          <w:szCs w:val="24"/>
          <w:lang w:eastAsia="ru-RU"/>
        </w:rPr>
      </w:pP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240" w:lineRule="auto"/>
        <w:ind w:firstLine="709"/>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7532370</wp:posOffset>
                </wp:positionH>
                <wp:positionV relativeFrom="paragraph">
                  <wp:posOffset>94615</wp:posOffset>
                </wp:positionV>
                <wp:extent cx="635" cy="276225"/>
                <wp:effectExtent l="53340" t="10160" r="6032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16" o:spid="_x0000_s1026" type="#_x0000_t32" style="position:absolute;margin-left:593.1pt;margin-top:7.45pt;width:.0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JjYw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">
                <v:stroke endarrow="block"/>
              </v:shape>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1978660</wp:posOffset>
                </wp:positionH>
                <wp:positionV relativeFrom="paragraph">
                  <wp:posOffset>37465</wp:posOffset>
                </wp:positionV>
                <wp:extent cx="0" cy="308610"/>
                <wp:effectExtent l="52705" t="10160" r="6159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5" o:spid="_x0000_s1026" type="#_x0000_t32" style="position:absolute;margin-left:155.8pt;margin-top:2.95pt;width:0;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0NYg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">
                <v:stroke endarrow="block"/>
              </v:shape>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6617970</wp:posOffset>
                </wp:positionH>
                <wp:positionV relativeFrom="paragraph">
                  <wp:posOffset>195580</wp:posOffset>
                </wp:positionV>
                <wp:extent cx="2200275" cy="464185"/>
                <wp:effectExtent l="0" t="0" r="2857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64185"/>
                        </a:xfrm>
                        <a:prstGeom prst="rect">
                          <a:avLst/>
                        </a:prstGeom>
                        <a:solidFill>
                          <a:srgbClr val="FFFFFF"/>
                        </a:solidFill>
                        <a:ln w="9525">
                          <a:solidFill>
                            <a:srgbClr val="000000"/>
                          </a:solidFill>
                          <a:miter lim="800000"/>
                          <a:headEnd/>
                          <a:tailEnd/>
                        </a:ln>
                      </wps:spPr>
                      <wps:txbx>
                        <w:txbxContent>
                          <w:p w:rsidR="004A055B" w:rsidRDefault="004A055B" w:rsidP="00B458D5">
                            <w:pPr>
                              <w:jc w:val="center"/>
                            </w:pPr>
                            <w:r w:rsidRPr="00552B16">
                              <w:rPr>
                                <w:sz w:val="18"/>
                                <w:szCs w:val="18"/>
                              </w:rPr>
                              <w:t>Прием и регистрация</w:t>
                            </w:r>
                            <w:r>
                              <w:t xml:space="preserve"> заявления</w:t>
                            </w:r>
                            <w:r w:rsidRPr="00B30FA7">
                              <w:t xml:space="preserve"> </w:t>
                            </w:r>
                          </w:p>
                          <w:p w:rsidR="004A055B" w:rsidRPr="00770735" w:rsidRDefault="004A055B" w:rsidP="00B458D5">
                            <w:pPr>
                              <w:jc w:val="center"/>
                            </w:pPr>
                            <w: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3" o:spid="_x0000_s1028" style="position:absolute;left:0;text-align:left;margin-left:521.1pt;margin-top:15.4pt;width:173.25pt;height: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">
                <v:textbox>
                  <w:txbxContent>
                    <w:p w:rsidR="00B458D5" w:rsidRDefault="00B458D5" w:rsidP="00B458D5">
                      <w:pPr>
                        <w:jc w:val="center"/>
                      </w:pPr>
                      <w:r w:rsidRPr="00552B16">
                        <w:rPr>
                          <w:sz w:val="18"/>
                          <w:szCs w:val="18"/>
                        </w:rPr>
                        <w:t>Прием и регистрация</w:t>
                      </w:r>
                      <w:r>
                        <w:t xml:space="preserve"> заявления</w:t>
                      </w:r>
                      <w:r w:rsidRPr="00B30FA7">
                        <w:t xml:space="preserve"> </w:t>
                      </w:r>
                    </w:p>
                    <w:p w:rsidR="00B458D5" w:rsidRPr="00770735" w:rsidRDefault="00B458D5" w:rsidP="00B458D5">
                      <w:pPr>
                        <w:jc w:val="center"/>
                      </w:pPr>
                      <w:r>
                        <w:t>и прилагаемых к нему документов</w:t>
                      </w:r>
                    </w:p>
                  </w:txbxContent>
                </v:textbox>
              </v:rect>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955040</wp:posOffset>
                </wp:positionH>
                <wp:positionV relativeFrom="paragraph">
                  <wp:posOffset>170815</wp:posOffset>
                </wp:positionV>
                <wp:extent cx="2290445" cy="412750"/>
                <wp:effectExtent l="0" t="0" r="1460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0445" cy="412750"/>
                        </a:xfrm>
                        <a:prstGeom prst="rect">
                          <a:avLst/>
                        </a:prstGeom>
                        <a:solidFill>
                          <a:srgbClr val="FFFFFF"/>
                        </a:solidFill>
                        <a:ln w="9525">
                          <a:solidFill>
                            <a:srgbClr val="000000"/>
                          </a:solidFill>
                          <a:miter lim="800000"/>
                          <a:headEnd/>
                          <a:tailEnd/>
                        </a:ln>
                      </wps:spPr>
                      <wps:txbx>
                        <w:txbxContent>
                          <w:p w:rsidR="004A055B" w:rsidRPr="001649D2" w:rsidRDefault="004A055B" w:rsidP="00B458D5">
                            <w:pPr>
                              <w:jc w:val="center"/>
                              <w:rPr>
                                <w:sz w:val="20"/>
                                <w:szCs w:val="20"/>
                              </w:rPr>
                            </w:pPr>
                            <w:r w:rsidRPr="001649D2">
                              <w:rPr>
                                <w:sz w:val="20"/>
                                <w:szCs w:val="20"/>
                              </w:rPr>
                              <w:t xml:space="preserve">Прием и регистрация заявления </w:t>
                            </w:r>
                          </w:p>
                          <w:p w:rsidR="004A055B" w:rsidRPr="00770735" w:rsidRDefault="004A055B" w:rsidP="00B458D5">
                            <w:pPr>
                              <w:jc w:val="center"/>
                            </w:pPr>
                            <w:r>
                              <w:t xml:space="preserve">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4" o:spid="_x0000_s1029" style="position:absolute;left:0;text-align:left;margin-left:75.2pt;margin-top:13.45pt;width:180.3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">
                <v:textbox>
                  <w:txbxContent>
                    <w:p w:rsidR="00B458D5" w:rsidRPr="001649D2" w:rsidRDefault="00B458D5" w:rsidP="00B458D5">
                      <w:pPr>
                        <w:jc w:val="center"/>
                        <w:rPr>
                          <w:sz w:val="20"/>
                          <w:szCs w:val="20"/>
                        </w:rPr>
                      </w:pPr>
                      <w:r w:rsidRPr="001649D2">
                        <w:rPr>
                          <w:sz w:val="20"/>
                          <w:szCs w:val="20"/>
                        </w:rPr>
                        <w:t xml:space="preserve">Прием и регистрация заявления </w:t>
                      </w:r>
                    </w:p>
                    <w:p w:rsidR="00B458D5" w:rsidRPr="00770735" w:rsidRDefault="00B458D5" w:rsidP="00B458D5">
                      <w:pPr>
                        <w:jc w:val="center"/>
                      </w:pPr>
                      <w:r>
                        <w:t xml:space="preserve">и прилагаемых к нему документов </w:t>
                      </w:r>
                    </w:p>
                  </w:txbxContent>
                </v:textbox>
              </v:rect>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1337945</wp:posOffset>
                </wp:positionH>
                <wp:positionV relativeFrom="paragraph">
                  <wp:posOffset>708025</wp:posOffset>
                </wp:positionV>
                <wp:extent cx="1282065" cy="635"/>
                <wp:effectExtent l="52705" t="7620" r="60960" b="1524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82065" cy="6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 o:spid="_x0000_s1026" type="#_x0000_t34" style="position:absolute;margin-left:105.35pt;margin-top:55.75pt;width:100.95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N0mQIAANI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" adj="10795">
                <v:stroke endarrow="block"/>
              </v:shape>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7402195</wp:posOffset>
                </wp:positionH>
                <wp:positionV relativeFrom="paragraph">
                  <wp:posOffset>185420</wp:posOffset>
                </wp:positionV>
                <wp:extent cx="259715" cy="0"/>
                <wp:effectExtent l="53340" t="5080" r="6096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0" o:spid="_x0000_s1026" type="#_x0000_t32" style="position:absolute;margin-left:582.85pt;margin-top:14.6pt;width:20.45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">
                <v:stroke endarrow="block"/>
              </v:shape>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6617970</wp:posOffset>
                </wp:positionH>
                <wp:positionV relativeFrom="paragraph">
                  <wp:posOffset>34925</wp:posOffset>
                </wp:positionV>
                <wp:extent cx="2200275" cy="927735"/>
                <wp:effectExtent l="0" t="0" r="28575" b="2476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27735"/>
                        </a:xfrm>
                        <a:prstGeom prst="rect">
                          <a:avLst/>
                        </a:prstGeom>
                        <a:solidFill>
                          <a:srgbClr val="FFFFFF"/>
                        </a:solidFill>
                        <a:ln w="9525">
                          <a:solidFill>
                            <a:srgbClr val="000000"/>
                          </a:solidFill>
                          <a:miter lim="800000"/>
                          <a:headEnd/>
                          <a:tailEnd/>
                        </a:ln>
                      </wps:spPr>
                      <wps:txbx>
                        <w:txbxContent>
                          <w:p w:rsidR="004A055B" w:rsidRPr="00552B16" w:rsidRDefault="004A055B" w:rsidP="00B458D5">
                            <w:pPr>
                              <w:jc w:val="center"/>
                              <w:rPr>
                                <w:sz w:val="18"/>
                                <w:szCs w:val="18"/>
                              </w:rPr>
                            </w:pPr>
                            <w:r w:rsidRPr="00552B16">
                              <w:rPr>
                                <w:sz w:val="18"/>
                                <w:szCs w:val="18"/>
                              </w:rPr>
                              <w:t>Формирование и направление межведомственных запросов в органы и организации, участвующие в предоставлении услуги</w:t>
                            </w:r>
                          </w:p>
                          <w:p w:rsidR="004A055B" w:rsidRPr="00B30FA7" w:rsidRDefault="004A055B" w:rsidP="00B45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5" o:spid="_x0000_s1030" style="position:absolute;left:0;text-align:left;margin-left:521.1pt;margin-top:2.75pt;width:173.25pt;height: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">
                <v:textbox>
                  <w:txbxContent>
                    <w:p w:rsidR="00B458D5" w:rsidRPr="00552B16" w:rsidRDefault="00B458D5" w:rsidP="00B458D5">
                      <w:pPr>
                        <w:jc w:val="center"/>
                        <w:rPr>
                          <w:sz w:val="18"/>
                          <w:szCs w:val="18"/>
                        </w:rPr>
                      </w:pPr>
                      <w:r w:rsidRPr="00552B16">
                        <w:rPr>
                          <w:sz w:val="18"/>
                          <w:szCs w:val="18"/>
                        </w:rPr>
                        <w:t>Формирование и направление межведомственных запросов в органы и организации, участвующие в предоставлении услуги</w:t>
                      </w:r>
                    </w:p>
                    <w:p w:rsidR="00B458D5" w:rsidRPr="00B30FA7" w:rsidRDefault="00B458D5" w:rsidP="00B458D5"/>
                  </w:txbxContent>
                </v:textbox>
              </v:rect>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6276975</wp:posOffset>
                </wp:positionH>
                <wp:positionV relativeFrom="paragraph">
                  <wp:posOffset>173990</wp:posOffset>
                </wp:positionV>
                <wp:extent cx="741045" cy="390525"/>
                <wp:effectExtent l="17145" t="12700" r="13335" b="5397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41045" cy="39052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Соединительная линия уступом 9" o:spid="_x0000_s1026" type="#_x0000_t34" style="position:absolute;margin-left:494.25pt;margin-top:13.7pt;width:58.35pt;height:30.7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" adj="10791">
                <v:stroke endarrow="block"/>
              </v:shape>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3816985</wp:posOffset>
                </wp:positionH>
                <wp:positionV relativeFrom="paragraph">
                  <wp:posOffset>173990</wp:posOffset>
                </wp:positionV>
                <wp:extent cx="2459990" cy="680720"/>
                <wp:effectExtent l="0" t="0" r="16510" b="2413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680720"/>
                        </a:xfrm>
                        <a:prstGeom prst="rect">
                          <a:avLst/>
                        </a:prstGeom>
                        <a:solidFill>
                          <a:srgbClr val="FFFFFF"/>
                        </a:solidFill>
                        <a:ln w="9525">
                          <a:solidFill>
                            <a:srgbClr val="000000"/>
                          </a:solidFill>
                          <a:miter lim="800000"/>
                          <a:headEnd/>
                          <a:tailEnd/>
                        </a:ln>
                      </wps:spPr>
                      <wps:txbx>
                        <w:txbxContent>
                          <w:p w:rsidR="004A055B" w:rsidRPr="00552B16" w:rsidRDefault="004A055B" w:rsidP="00B458D5">
                            <w:pPr>
                              <w:jc w:val="center"/>
                              <w:rPr>
                                <w:sz w:val="18"/>
                                <w:szCs w:val="18"/>
                              </w:rPr>
                            </w:pPr>
                            <w:r w:rsidRPr="00552B16">
                              <w:rPr>
                                <w:sz w:val="18"/>
                                <w:szCs w:val="18"/>
                              </w:rPr>
                              <w:t>Передача документов в «Администрацию»</w:t>
                            </w:r>
                          </w:p>
                          <w:p w:rsidR="004A055B" w:rsidRPr="00552B16" w:rsidRDefault="004A055B" w:rsidP="00B458D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4" o:spid="_x0000_s1031" style="position:absolute;left:0;text-align:left;margin-left:300.55pt;margin-top:13.7pt;width:193.7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">
                <v:textbox>
                  <w:txbxContent>
                    <w:p w:rsidR="00B458D5" w:rsidRPr="00552B16" w:rsidRDefault="00B458D5" w:rsidP="00B458D5">
                      <w:pPr>
                        <w:jc w:val="center"/>
                        <w:rPr>
                          <w:sz w:val="18"/>
                          <w:szCs w:val="18"/>
                        </w:rPr>
                      </w:pPr>
                      <w:r w:rsidRPr="00552B16">
                        <w:rPr>
                          <w:sz w:val="18"/>
                          <w:szCs w:val="18"/>
                        </w:rPr>
                        <w:t>Передача документов в «Администрацию»</w:t>
                      </w:r>
                    </w:p>
                    <w:p w:rsidR="00B458D5" w:rsidRPr="00552B16" w:rsidRDefault="00B458D5" w:rsidP="00B458D5">
                      <w:pPr>
                        <w:rPr>
                          <w:sz w:val="18"/>
                          <w:szCs w:val="18"/>
                        </w:rPr>
                      </w:pPr>
                    </w:p>
                  </w:txbxContent>
                </v:textbox>
              </v:rect>
            </w:pict>
          </mc:Fallback>
        </mc:AlternateContent>
      </w:r>
    </w:p>
    <w:p w:rsidR="00B458D5" w:rsidRPr="00B458D5" w:rsidRDefault="00B458D5" w:rsidP="00B458D5">
      <w:pPr>
        <w:spacing w:after="0" w:line="360" w:lineRule="auto"/>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35560</wp:posOffset>
                </wp:positionV>
                <wp:extent cx="2303145" cy="697865"/>
                <wp:effectExtent l="0" t="0" r="20955" b="260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697865"/>
                        </a:xfrm>
                        <a:prstGeom prst="rect">
                          <a:avLst/>
                        </a:prstGeom>
                        <a:solidFill>
                          <a:srgbClr val="FFFFFF"/>
                        </a:solidFill>
                        <a:ln w="9525">
                          <a:solidFill>
                            <a:srgbClr val="000000"/>
                          </a:solidFill>
                          <a:miter lim="800000"/>
                          <a:headEnd/>
                          <a:tailEnd/>
                        </a:ln>
                      </wps:spPr>
                      <wps:txbx>
                        <w:txbxContent>
                          <w:p w:rsidR="004A055B" w:rsidRPr="00552B16" w:rsidRDefault="004A055B" w:rsidP="00B458D5">
                            <w:pPr>
                              <w:jc w:val="center"/>
                              <w:rPr>
                                <w:sz w:val="18"/>
                                <w:szCs w:val="18"/>
                              </w:rPr>
                            </w:pPr>
                            <w:r w:rsidRPr="00552B16">
                              <w:rPr>
                                <w:sz w:val="18"/>
                                <w:szCs w:val="18"/>
                              </w:rPr>
                              <w:t xml:space="preserve">Рассмотрение документов и принятие решения о предоставлении муниципальной услуги </w:t>
                            </w:r>
                          </w:p>
                          <w:p w:rsidR="004A055B" w:rsidRPr="00552B16" w:rsidRDefault="004A055B" w:rsidP="00B45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 o:spid="_x0000_s1032" style="position:absolute;left:0;text-align:left;margin-left:73.05pt;margin-top:2.8pt;width:181.35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yUA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">
                <v:textbox>
                  <w:txbxContent>
                    <w:p w:rsidR="00B458D5" w:rsidRPr="00552B16" w:rsidRDefault="00B458D5" w:rsidP="00B458D5">
                      <w:pPr>
                        <w:jc w:val="center"/>
                        <w:rPr>
                          <w:sz w:val="18"/>
                          <w:szCs w:val="18"/>
                        </w:rPr>
                      </w:pPr>
                      <w:r w:rsidRPr="00552B16">
                        <w:rPr>
                          <w:sz w:val="18"/>
                          <w:szCs w:val="18"/>
                        </w:rPr>
                        <w:t xml:space="preserve">Рассмотрение документов и принятие решения о предоставлении муниципальной услуги </w:t>
                      </w:r>
                    </w:p>
                    <w:p w:rsidR="00B458D5" w:rsidRPr="00552B16" w:rsidRDefault="00B458D5" w:rsidP="00B458D5"/>
                  </w:txbxContent>
                </v:textbox>
              </v:rect>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3230880</wp:posOffset>
                </wp:positionH>
                <wp:positionV relativeFrom="paragraph">
                  <wp:posOffset>143510</wp:posOffset>
                </wp:positionV>
                <wp:extent cx="586105" cy="0"/>
                <wp:effectExtent l="19050" t="60325" r="1397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86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7" o:spid="_x0000_s1026" type="#_x0000_t32" style="position:absolute;margin-left:254.4pt;margin-top:11.3pt;width:46.15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">
                <v:stroke endarrow="block"/>
              </v:shape>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1868170</wp:posOffset>
                </wp:positionH>
                <wp:positionV relativeFrom="paragraph">
                  <wp:posOffset>303530</wp:posOffset>
                </wp:positionV>
                <wp:extent cx="220980" cy="0"/>
                <wp:effectExtent l="52705" t="10795" r="6159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 o:spid="_x0000_s1026" type="#_x0000_t32" style="position:absolute;margin-left:147.1pt;margin-top:23.9pt;width:17.4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fGZwIAAIM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">
                <v:stroke endarrow="block"/>
              </v:shape>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6685915</wp:posOffset>
                </wp:positionH>
                <wp:positionV relativeFrom="paragraph">
                  <wp:posOffset>151130</wp:posOffset>
                </wp:positionV>
                <wp:extent cx="2303145" cy="872490"/>
                <wp:effectExtent l="0" t="0" r="20955"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872490"/>
                        </a:xfrm>
                        <a:prstGeom prst="rect">
                          <a:avLst/>
                        </a:prstGeom>
                        <a:solidFill>
                          <a:srgbClr val="FFFFFF"/>
                        </a:solidFill>
                        <a:ln w="9525">
                          <a:solidFill>
                            <a:srgbClr val="000000"/>
                          </a:solidFill>
                          <a:miter lim="800000"/>
                          <a:headEnd/>
                          <a:tailEnd/>
                        </a:ln>
                      </wps:spPr>
                      <wps:txbx>
                        <w:txbxContent>
                          <w:p w:rsidR="004A055B" w:rsidRDefault="004A055B" w:rsidP="00B458D5">
                            <w:pPr>
                              <w:jc w:val="center"/>
                            </w:pPr>
                          </w:p>
                          <w:p w:rsidR="004A055B" w:rsidRPr="000D6008" w:rsidRDefault="004A055B" w:rsidP="00B458D5">
                            <w:pPr>
                              <w:jc w:val="center"/>
                              <w:rPr>
                                <w:i/>
                              </w:rPr>
                            </w:pPr>
                            <w:r w:rsidRPr="00552B16">
                              <w:rPr>
                                <w:sz w:val="18"/>
                                <w:szCs w:val="18"/>
                              </w:rPr>
                              <w:t>Выдача результата</w:t>
                            </w:r>
                            <w:r>
                              <w:t xml:space="preserve"> </w:t>
                            </w:r>
                            <w:r w:rsidRPr="00552B16">
                              <w:rPr>
                                <w:sz w:val="18"/>
                                <w:szCs w:val="18"/>
                              </w:rPr>
                              <w:t xml:space="preserve">муниципальной услуги </w:t>
                            </w:r>
                            <w:r w:rsidRPr="00552B16">
                              <w:rPr>
                                <w:i/>
                                <w:sz w:val="18"/>
                                <w:szCs w:val="18"/>
                              </w:rPr>
                              <w:t>в</w:t>
                            </w:r>
                            <w:r w:rsidRPr="00C43447">
                              <w:rPr>
                                <w:rFonts w:ascii="Calibri" w:hAnsi="Calibri"/>
                                <w:i/>
                                <w:sz w:val="18"/>
                                <w:szCs w:val="18"/>
                              </w:rPr>
                              <w:t xml:space="preserve"> МАУ </w:t>
                            </w:r>
                            <w:r w:rsidRPr="00552B16">
                              <w:rPr>
                                <w:i/>
                                <w:sz w:val="18"/>
                                <w:szCs w:val="18"/>
                              </w:rPr>
                              <w:t xml:space="preserve"> </w:t>
                            </w:r>
                            <w:r w:rsidRPr="00C43447">
                              <w:rPr>
                                <w:rFonts w:ascii="Calibri" w:hAnsi="Calibri"/>
                                <w:i/>
                                <w:sz w:val="18"/>
                                <w:szCs w:val="18"/>
                              </w:rPr>
                              <w:t>«</w:t>
                            </w:r>
                            <w:r w:rsidRPr="00552B16">
                              <w:rPr>
                                <w:i/>
                                <w:sz w:val="18"/>
                                <w:szCs w:val="18"/>
                              </w:rPr>
                              <w:t>МФЦ</w:t>
                            </w:r>
                            <w:r>
                              <w:rPr>
                                <w:i/>
                              </w:rPr>
                              <w:t>»</w:t>
                            </w:r>
                          </w:p>
                          <w:p w:rsidR="004A055B" w:rsidRPr="00B30FA7" w:rsidRDefault="004A055B" w:rsidP="00B45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33" style="position:absolute;left:0;text-align:left;margin-left:526.45pt;margin-top:11.9pt;width:181.35pt;height:6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">
                <v:textbox>
                  <w:txbxContent>
                    <w:p w:rsidR="00B458D5" w:rsidRDefault="00B458D5" w:rsidP="00B458D5">
                      <w:pPr>
                        <w:jc w:val="center"/>
                      </w:pPr>
                    </w:p>
                    <w:p w:rsidR="00B458D5" w:rsidRPr="000D6008" w:rsidRDefault="00B458D5" w:rsidP="00B458D5">
                      <w:pPr>
                        <w:jc w:val="center"/>
                        <w:rPr>
                          <w:i/>
                        </w:rPr>
                      </w:pPr>
                      <w:r w:rsidRPr="00552B16">
                        <w:rPr>
                          <w:sz w:val="18"/>
                          <w:szCs w:val="18"/>
                        </w:rPr>
                        <w:t>Выдача результата</w:t>
                      </w:r>
                      <w:r>
                        <w:t xml:space="preserve"> </w:t>
                      </w:r>
                      <w:r w:rsidRPr="00552B16">
                        <w:rPr>
                          <w:sz w:val="18"/>
                          <w:szCs w:val="18"/>
                        </w:rPr>
                        <w:t xml:space="preserve">муниципальной услуги </w:t>
                      </w:r>
                      <w:r w:rsidRPr="00552B16">
                        <w:rPr>
                          <w:i/>
                          <w:sz w:val="18"/>
                          <w:szCs w:val="18"/>
                        </w:rPr>
                        <w:t>в</w:t>
                      </w:r>
                      <w:r w:rsidRPr="00C43447">
                        <w:rPr>
                          <w:rFonts w:ascii="Calibri" w:hAnsi="Calibri"/>
                          <w:i/>
                          <w:sz w:val="18"/>
                          <w:szCs w:val="18"/>
                        </w:rPr>
                        <w:t xml:space="preserve"> МАУ </w:t>
                      </w:r>
                      <w:r w:rsidRPr="00552B16">
                        <w:rPr>
                          <w:i/>
                          <w:sz w:val="18"/>
                          <w:szCs w:val="18"/>
                        </w:rPr>
                        <w:t xml:space="preserve"> </w:t>
                      </w:r>
                      <w:r w:rsidRPr="00C43447">
                        <w:rPr>
                          <w:rFonts w:ascii="Calibri" w:hAnsi="Calibri"/>
                          <w:i/>
                          <w:sz w:val="18"/>
                          <w:szCs w:val="18"/>
                        </w:rPr>
                        <w:t>«</w:t>
                      </w:r>
                      <w:r w:rsidRPr="00552B16">
                        <w:rPr>
                          <w:i/>
                          <w:sz w:val="18"/>
                          <w:szCs w:val="18"/>
                        </w:rPr>
                        <w:t>МФЦ</w:t>
                      </w:r>
                      <w:r>
                        <w:rPr>
                          <w:i/>
                        </w:rPr>
                        <w:t>»</w:t>
                      </w:r>
                    </w:p>
                    <w:p w:rsidR="00B458D5" w:rsidRPr="00B30FA7" w:rsidRDefault="00B458D5" w:rsidP="00B458D5"/>
                  </w:txbxContent>
                </v:textbox>
              </v:rect>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3609975</wp:posOffset>
                </wp:positionH>
                <wp:positionV relativeFrom="paragraph">
                  <wp:posOffset>246380</wp:posOffset>
                </wp:positionV>
                <wp:extent cx="940435" cy="902970"/>
                <wp:effectExtent l="0" t="0" r="1206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902970"/>
                        </a:xfrm>
                        <a:prstGeom prst="rect">
                          <a:avLst/>
                        </a:prstGeom>
                        <a:solidFill>
                          <a:srgbClr val="FFFFFF"/>
                        </a:solidFill>
                        <a:ln w="9525">
                          <a:solidFill>
                            <a:srgbClr val="000000"/>
                          </a:solidFill>
                          <a:miter lim="800000"/>
                          <a:headEnd/>
                          <a:tailEnd/>
                        </a:ln>
                      </wps:spPr>
                      <wps:txbx>
                        <w:txbxContent>
                          <w:p w:rsidR="004A055B" w:rsidRPr="00C43447" w:rsidRDefault="004A055B" w:rsidP="00B458D5">
                            <w:pPr>
                              <w:jc w:val="center"/>
                              <w:rPr>
                                <w:rFonts w:ascii="Calibri" w:hAnsi="Calibri"/>
                                <w:i/>
                              </w:rPr>
                            </w:pPr>
                            <w:r w:rsidRPr="00552B16">
                              <w:rPr>
                                <w:i/>
                                <w:sz w:val="18"/>
                                <w:szCs w:val="18"/>
                              </w:rPr>
                              <w:t xml:space="preserve">Если </w:t>
                            </w:r>
                            <w:r w:rsidRPr="000D6008">
                              <w:rPr>
                                <w:i/>
                              </w:rPr>
                              <w:t xml:space="preserve">через </w:t>
                            </w:r>
                            <w:r w:rsidRPr="00C43447">
                              <w:rPr>
                                <w:rFonts w:ascii="Calibri" w:hAnsi="Calibri"/>
                                <w:i/>
                              </w:rPr>
                              <w:t>МАУ «</w:t>
                            </w:r>
                            <w:r w:rsidRPr="000D6008">
                              <w:rPr>
                                <w:i/>
                              </w:rPr>
                              <w:t>МФЦ</w:t>
                            </w:r>
                            <w:r w:rsidRPr="00C43447">
                              <w:rPr>
                                <w:rFonts w:ascii="Calibri" w:hAnsi="Calibri"/>
                                <w:i/>
                              </w:rPr>
                              <w:t>»</w:t>
                            </w:r>
                          </w:p>
                          <w:p w:rsidR="004A055B" w:rsidRPr="00B30FA7" w:rsidRDefault="004A055B" w:rsidP="00B45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 o:spid="_x0000_s1034" style="position:absolute;left:0;text-align:left;margin-left:284.25pt;margin-top:19.4pt;width:74.05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">
                <v:textbox>
                  <w:txbxContent>
                    <w:p w:rsidR="00B458D5" w:rsidRPr="00C43447" w:rsidRDefault="00B458D5" w:rsidP="00B458D5">
                      <w:pPr>
                        <w:jc w:val="center"/>
                        <w:rPr>
                          <w:rFonts w:ascii="Calibri" w:hAnsi="Calibri"/>
                          <w:i/>
                        </w:rPr>
                      </w:pPr>
                      <w:r w:rsidRPr="00552B16">
                        <w:rPr>
                          <w:i/>
                          <w:sz w:val="18"/>
                          <w:szCs w:val="18"/>
                        </w:rPr>
                        <w:t xml:space="preserve">Если </w:t>
                      </w:r>
                      <w:r w:rsidRPr="000D6008">
                        <w:rPr>
                          <w:i/>
                        </w:rPr>
                        <w:t xml:space="preserve">через </w:t>
                      </w:r>
                      <w:r w:rsidRPr="00C43447">
                        <w:rPr>
                          <w:rFonts w:ascii="Calibri" w:hAnsi="Calibri"/>
                          <w:i/>
                        </w:rPr>
                        <w:t>МАУ «</w:t>
                      </w:r>
                      <w:r w:rsidRPr="000D6008">
                        <w:rPr>
                          <w:i/>
                        </w:rPr>
                        <w:t>МФЦ</w:t>
                      </w:r>
                      <w:r w:rsidRPr="00C43447">
                        <w:rPr>
                          <w:rFonts w:ascii="Calibri" w:hAnsi="Calibri"/>
                          <w:i/>
                        </w:rPr>
                        <w:t>»</w:t>
                      </w:r>
                    </w:p>
                    <w:p w:rsidR="00B458D5" w:rsidRPr="00B30FA7" w:rsidRDefault="00B458D5" w:rsidP="00B458D5"/>
                  </w:txbxContent>
                </v:textbox>
              </v:rect>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927735</wp:posOffset>
                </wp:positionH>
                <wp:positionV relativeFrom="paragraph">
                  <wp:posOffset>151130</wp:posOffset>
                </wp:positionV>
                <wp:extent cx="2303145" cy="607060"/>
                <wp:effectExtent l="0" t="0" r="20955" b="215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607060"/>
                        </a:xfrm>
                        <a:prstGeom prst="rect">
                          <a:avLst/>
                        </a:prstGeom>
                        <a:solidFill>
                          <a:srgbClr val="FFFFFF"/>
                        </a:solidFill>
                        <a:ln w="9525">
                          <a:solidFill>
                            <a:srgbClr val="000000"/>
                          </a:solidFill>
                          <a:miter lim="800000"/>
                          <a:headEnd/>
                          <a:tailEnd/>
                        </a:ln>
                      </wps:spPr>
                      <wps:txbx>
                        <w:txbxContent>
                          <w:p w:rsidR="004A055B" w:rsidRPr="00552B16" w:rsidRDefault="004A055B" w:rsidP="00B458D5">
                            <w:pPr>
                              <w:jc w:val="center"/>
                              <w:rPr>
                                <w:sz w:val="18"/>
                                <w:szCs w:val="18"/>
                              </w:rPr>
                            </w:pPr>
                            <w:r w:rsidRPr="00552B16">
                              <w:rPr>
                                <w:sz w:val="18"/>
                                <w:szCs w:val="18"/>
                              </w:rPr>
                              <w:t xml:space="preserve">Выдача результата муниципальной услуги </w:t>
                            </w:r>
                          </w:p>
                          <w:p w:rsidR="004A055B" w:rsidRPr="00B30FA7" w:rsidRDefault="004A055B" w:rsidP="00B458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1" o:spid="_x0000_s1035" style="position:absolute;left:0;text-align:left;margin-left:73.05pt;margin-top:11.9pt;width:181.35pt;height:4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">
                <v:textbox>
                  <w:txbxContent>
                    <w:p w:rsidR="00B458D5" w:rsidRPr="00552B16" w:rsidRDefault="00B458D5" w:rsidP="00B458D5">
                      <w:pPr>
                        <w:jc w:val="center"/>
                        <w:rPr>
                          <w:sz w:val="18"/>
                          <w:szCs w:val="18"/>
                        </w:rPr>
                      </w:pPr>
                      <w:r w:rsidRPr="00552B16">
                        <w:rPr>
                          <w:sz w:val="18"/>
                          <w:szCs w:val="18"/>
                        </w:rPr>
                        <w:t xml:space="preserve">Выдача результата муниципальной услуги </w:t>
                      </w:r>
                    </w:p>
                    <w:p w:rsidR="00B458D5" w:rsidRPr="00B30FA7" w:rsidRDefault="00B458D5" w:rsidP="00B458D5"/>
                  </w:txbxContent>
                </v:textbox>
              </v:rect>
            </w:pict>
          </mc:Fallback>
        </mc:AlternateContent>
      </w:r>
    </w:p>
    <w:p w:rsidR="00B458D5" w:rsidRPr="00B458D5" w:rsidRDefault="00B458D5" w:rsidP="00B458D5">
      <w:pPr>
        <w:spacing w:after="0" w:line="360" w:lineRule="auto"/>
        <w:ind w:firstLine="709"/>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4550410</wp:posOffset>
                </wp:positionH>
                <wp:positionV relativeFrom="paragraph">
                  <wp:posOffset>126365</wp:posOffset>
                </wp:positionV>
                <wp:extent cx="2135505" cy="0"/>
                <wp:effectExtent l="5080" t="60325" r="21590"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 o:spid="_x0000_s1026" type="#_x0000_t32" style="position:absolute;margin-left:358.3pt;margin-top:9.95pt;width:168.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">
                <v:stroke endarrow="block"/>
              </v:shape>
            </w:pict>
          </mc:Fallback>
        </mc:AlternateContent>
      </w:r>
      <w:r>
        <w:rPr>
          <w:rFonts w:ascii="Times New Roman" w:eastAsia="Arial Unicode MS"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3245485</wp:posOffset>
                </wp:positionH>
                <wp:positionV relativeFrom="paragraph">
                  <wp:posOffset>194310</wp:posOffset>
                </wp:positionV>
                <wp:extent cx="364490" cy="0"/>
                <wp:effectExtent l="5080" t="61595" r="20955"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
            <w:pict>
              <v:shape id="Прямая со стрелкой 2" o:spid="_x0000_s1026" type="#_x0000_t32" style="position:absolute;margin-left:255.55pt;margin-top:15.3pt;width:28.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">
                <v:stroke endarrow="block"/>
              </v:shape>
            </w:pict>
          </mc:Fallback>
        </mc:AlternateContent>
      </w:r>
    </w:p>
    <w:p w:rsidR="00B458D5" w:rsidRPr="00B458D5" w:rsidRDefault="00B458D5" w:rsidP="00B458D5">
      <w:pPr>
        <w:spacing w:after="0" w:line="240" w:lineRule="auto"/>
        <w:jc w:val="both"/>
        <w:rPr>
          <w:rFonts w:ascii="Arial Unicode MS" w:eastAsia="Arial Unicode MS" w:hAnsi="Arial Unicode MS" w:cs="Arial Unicode MS"/>
          <w:color w:val="000000"/>
          <w:sz w:val="24"/>
          <w:szCs w:val="24"/>
          <w:lang w:eastAsia="ru-RU"/>
        </w:rPr>
      </w:pPr>
    </w:p>
    <w:p w:rsidR="00B458D5" w:rsidRPr="00B458D5" w:rsidRDefault="00B458D5" w:rsidP="00B458D5">
      <w:pPr>
        <w:spacing w:after="0" w:line="240" w:lineRule="auto"/>
        <w:rPr>
          <w:rFonts w:ascii="Times New Roman" w:eastAsia="Arial Unicode MS" w:hAnsi="Times New Roman" w:cs="Times New Roman"/>
          <w:b/>
          <w:color w:val="000000"/>
          <w:sz w:val="24"/>
          <w:szCs w:val="24"/>
          <w:lang w:eastAsia="ru-RU"/>
        </w:rPr>
      </w:pPr>
      <w:bookmarkStart w:id="1" w:name="_GoBack"/>
      <w:bookmarkEnd w:id="1"/>
    </w:p>
    <w:sectPr w:rsidR="00B458D5" w:rsidRPr="00B458D5" w:rsidSect="00B458D5">
      <w:footerReference w:type="even" r:id="rId46"/>
      <w:footerReference w:type="default" r:id="rId47"/>
      <w:pgSz w:w="16837" w:h="11905" w:orient="landscape" w:code="9"/>
      <w:pgMar w:top="993" w:right="819" w:bottom="851" w:left="567" w:header="284"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05C" w:rsidRDefault="00F1505C">
      <w:pPr>
        <w:spacing w:after="0" w:line="240" w:lineRule="auto"/>
      </w:pPr>
      <w:r>
        <w:separator/>
      </w:r>
    </w:p>
  </w:endnote>
  <w:endnote w:type="continuationSeparator" w:id="0">
    <w:p w:rsidR="00F1505C" w:rsidRDefault="00F1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Arial Unicode MS"/>
    <w:charset w:val="80"/>
    <w:family w:val="auto"/>
    <w:pitch w:val="default"/>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B" w:rsidRDefault="004A055B"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A055B" w:rsidRDefault="004A055B" w:rsidP="00B458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B" w:rsidRDefault="004A055B"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A055B" w:rsidRDefault="004A055B" w:rsidP="00B458D5">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B" w:rsidRDefault="004A055B" w:rsidP="00B458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05C" w:rsidRDefault="00F1505C">
      <w:pPr>
        <w:spacing w:after="0" w:line="240" w:lineRule="auto"/>
      </w:pPr>
      <w:r>
        <w:separator/>
      </w:r>
    </w:p>
  </w:footnote>
  <w:footnote w:type="continuationSeparator" w:id="0">
    <w:p w:rsidR="00F1505C" w:rsidRDefault="00F1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B" w:rsidRDefault="004A055B">
    <w:pPr>
      <w:pStyle w:val="af3"/>
      <w:jc w:val="center"/>
    </w:pPr>
  </w:p>
  <w:p w:rsidR="004A055B" w:rsidRDefault="004A055B">
    <w:pPr>
      <w:pStyle w:val="af3"/>
      <w:jc w:val="center"/>
    </w:pPr>
    <w:r>
      <w:fldChar w:fldCharType="begin"/>
    </w:r>
    <w:r>
      <w:instrText>PAGE   \* MERGEFORMAT</w:instrText>
    </w:r>
    <w:r>
      <w:fldChar w:fldCharType="separate"/>
    </w:r>
    <w:r w:rsidR="0010288C" w:rsidRPr="0010288C">
      <w:rPr>
        <w:noProof/>
        <w:lang w:val="ru-RU"/>
      </w:rPr>
      <w:t>35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5B" w:rsidRDefault="004A055B">
    <w:pPr>
      <w:pStyle w:val="af3"/>
      <w:jc w:val="center"/>
    </w:pPr>
    <w:r>
      <w:fldChar w:fldCharType="begin"/>
    </w:r>
    <w:r>
      <w:instrText>PAGE   \* MERGEFORMAT</w:instrText>
    </w:r>
    <w:r>
      <w:fldChar w:fldCharType="separate"/>
    </w:r>
    <w:r w:rsidR="0010288C" w:rsidRPr="0010288C">
      <w:rPr>
        <w:noProof/>
        <w:lang w:val="ru-RU"/>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C80C41"/>
    <w:multiLevelType w:val="hybridMultilevel"/>
    <w:tmpl w:val="2EFAA63A"/>
    <w:lvl w:ilvl="0" w:tplc="8D068BE4">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2">
    <w:nsid w:val="15B73B44"/>
    <w:multiLevelType w:val="multilevel"/>
    <w:tmpl w:val="DE726E74"/>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3">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4F305A"/>
    <w:multiLevelType w:val="hybridMultilevel"/>
    <w:tmpl w:val="B7000472"/>
    <w:lvl w:ilvl="0" w:tplc="16B0B6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621283"/>
    <w:multiLevelType w:val="hybridMultilevel"/>
    <w:tmpl w:val="A6185FC8"/>
    <w:lvl w:ilvl="0" w:tplc="1CEE3B12">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6">
    <w:nsid w:val="511024BF"/>
    <w:multiLevelType w:val="multilevel"/>
    <w:tmpl w:val="2BCEE24C"/>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7">
    <w:nsid w:val="520C6BEB"/>
    <w:multiLevelType w:val="hybridMultilevel"/>
    <w:tmpl w:val="19E607FE"/>
    <w:lvl w:ilvl="0" w:tplc="695A1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696745"/>
    <w:multiLevelType w:val="hybridMultilevel"/>
    <w:tmpl w:val="AC6C50D6"/>
    <w:lvl w:ilvl="0" w:tplc="DD1AC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D336F6"/>
    <w:multiLevelType w:val="hybridMultilevel"/>
    <w:tmpl w:val="C93EDD90"/>
    <w:lvl w:ilvl="0" w:tplc="AE0EF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3">
    <w:nsid w:val="7AA3101C"/>
    <w:multiLevelType w:val="hybridMultilevel"/>
    <w:tmpl w:val="B4D28294"/>
    <w:lvl w:ilvl="0" w:tplc="E4BA6C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15">
    <w:nsid w:val="7FB7719B"/>
    <w:multiLevelType w:val="hybridMultilevel"/>
    <w:tmpl w:val="000878B2"/>
    <w:lvl w:ilvl="0" w:tplc="7004B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10"/>
  </w:num>
  <w:num w:numId="5">
    <w:abstractNumId w:val="3"/>
  </w:num>
  <w:num w:numId="6">
    <w:abstractNumId w:val="5"/>
  </w:num>
  <w:num w:numId="7">
    <w:abstractNumId w:val="11"/>
  </w:num>
  <w:num w:numId="8">
    <w:abstractNumId w:val="4"/>
  </w:num>
  <w:num w:numId="9">
    <w:abstractNumId w:val="0"/>
  </w:num>
  <w:num w:numId="10">
    <w:abstractNumId w:val="15"/>
  </w:num>
  <w:num w:numId="11">
    <w:abstractNumId w:val="8"/>
  </w:num>
  <w:num w:numId="12">
    <w:abstractNumId w:val="1"/>
  </w:num>
  <w:num w:numId="13">
    <w:abstractNumId w:val="13"/>
  </w:num>
  <w:num w:numId="14">
    <w:abstractNumId w:val="6"/>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10288C"/>
    <w:rsid w:val="00257737"/>
    <w:rsid w:val="003B45F2"/>
    <w:rsid w:val="00413025"/>
    <w:rsid w:val="004A055B"/>
    <w:rsid w:val="006645DA"/>
    <w:rsid w:val="0068087F"/>
    <w:rsid w:val="00750CE1"/>
    <w:rsid w:val="007832A6"/>
    <w:rsid w:val="007F65A8"/>
    <w:rsid w:val="008C1D1B"/>
    <w:rsid w:val="009C46B8"/>
    <w:rsid w:val="00B458D5"/>
    <w:rsid w:val="00CA20CB"/>
    <w:rsid w:val="00F1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basedOn w:val="a0"/>
    <w:uiPriority w:val="34"/>
    <w:qFormat/>
    <w:rsid w:val="00B458D5"/>
    <w:pPr>
      <w:ind w:left="720"/>
      <w:contextualSpacing/>
    </w:pPr>
    <w:rPr>
      <w:rFonts w:ascii="Calibri" w:eastAsia="Calibri" w:hAnsi="Calibri" w:cs="Times New Roman"/>
    </w:rPr>
  </w:style>
  <w:style w:type="paragraph" w:styleId="af2">
    <w:name w:val="Normal (Web)"/>
    <w:basedOn w:val="a0"/>
    <w:uiPriority w:val="99"/>
    <w:unhideWhenUsed/>
    <w:rsid w:val="00B458D5"/>
    <w:rPr>
      <w:rFonts w:ascii="Times New Roman" w:eastAsia="Calibri" w:hAnsi="Times New Roman" w:cs="Times New Roman"/>
      <w:sz w:val="24"/>
      <w:szCs w:val="24"/>
    </w:rPr>
  </w:style>
  <w:style w:type="paragraph" w:styleId="af3">
    <w:name w:val="header"/>
    <w:basedOn w:val="a0"/>
    <w:link w:val="af4"/>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4">
    <w:name w:val="Верхний колонтитул Знак"/>
    <w:basedOn w:val="a1"/>
    <w:link w:val="af3"/>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5">
    <w:name w:val="Title"/>
    <w:basedOn w:val="a0"/>
    <w:link w:val="af6"/>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6">
    <w:name w:val="Название Знак"/>
    <w:basedOn w:val="a1"/>
    <w:link w:val="af5"/>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7">
    <w:name w:val="footnote reference"/>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8"/>
    <w:next w:val="af9"/>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8">
    <w:name w:val="Body Text"/>
    <w:aliases w:val="Body Text Char"/>
    <w:basedOn w:val="a0"/>
    <w:link w:val="afa"/>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aliases w:val="Body Text Char Знак"/>
    <w:basedOn w:val="a1"/>
    <w:link w:val="af8"/>
    <w:rsid w:val="00B458D5"/>
    <w:rPr>
      <w:rFonts w:ascii="Times New Roman" w:eastAsia="Times New Roman" w:hAnsi="Times New Roman" w:cs="Times New Roman"/>
      <w:sz w:val="24"/>
      <w:szCs w:val="24"/>
      <w:lang w:val="x-none" w:eastAsia="x-none"/>
    </w:rPr>
  </w:style>
  <w:style w:type="paragraph" w:styleId="af9">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8"/>
    <w:rsid w:val="00B458D5"/>
    <w:pPr>
      <w:spacing w:after="0"/>
      <w:jc w:val="both"/>
    </w:pPr>
    <w:rPr>
      <w:sz w:val="20"/>
      <w:szCs w:val="20"/>
      <w:lang w:eastAsia="en-US"/>
    </w:rPr>
  </w:style>
  <w:style w:type="paragraph" w:styleId="afb">
    <w:name w:val="footnote text"/>
    <w:basedOn w:val="a0"/>
    <w:link w:val="afc"/>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сноски Знак"/>
    <w:basedOn w:val="a1"/>
    <w:link w:val="afb"/>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d">
    <w:name w:val="Plain Text"/>
    <w:basedOn w:val="a0"/>
    <w:link w:val="afe"/>
    <w:rsid w:val="00B458D5"/>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1"/>
    <w:link w:val="afd"/>
    <w:rsid w:val="00B458D5"/>
    <w:rPr>
      <w:rFonts w:ascii="Courier New" w:eastAsia="Times New Roman" w:hAnsi="Courier New" w:cs="Times New Roman"/>
      <w:sz w:val="20"/>
      <w:szCs w:val="20"/>
      <w:lang w:val="x-none" w:eastAsia="x-none"/>
    </w:rPr>
  </w:style>
  <w:style w:type="character" w:styleId="aff">
    <w:name w:val="FollowedHyperlink"/>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0">
    <w:name w:val="Текст концевой сноски Знак"/>
    <w:link w:val="aff1"/>
    <w:uiPriority w:val="99"/>
    <w:rsid w:val="00B458D5"/>
    <w:rPr>
      <w:rFonts w:ascii="Arial" w:eastAsia="Times New Roman" w:hAnsi="Arial"/>
      <w:lang w:val="x-none" w:eastAsia="x-none"/>
    </w:rPr>
  </w:style>
  <w:style w:type="paragraph" w:styleId="aff1">
    <w:name w:val="endnote text"/>
    <w:basedOn w:val="a0"/>
    <w:link w:val="aff0"/>
    <w:uiPriority w:val="99"/>
    <w:unhideWhenUsed/>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2">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3">
    <w:name w:val="Strong"/>
    <w:uiPriority w:val="22"/>
    <w:qFormat/>
    <w:rsid w:val="00B458D5"/>
    <w:rPr>
      <w:b/>
      <w:bCs/>
    </w:rPr>
  </w:style>
  <w:style w:type="character" w:styleId="aff4">
    <w:name w:val="Emphasis"/>
    <w:qFormat/>
    <w:rsid w:val="00B458D5"/>
    <w:rPr>
      <w:i/>
      <w:iCs/>
    </w:rPr>
  </w:style>
  <w:style w:type="paragraph" w:customStyle="1" w:styleId="aff5">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6">
    <w:name w:val="Book Title"/>
    <w:uiPriority w:val="33"/>
    <w:qFormat/>
    <w:rsid w:val="00B458D5"/>
    <w:rPr>
      <w:b/>
      <w:bCs/>
      <w:smallCaps/>
      <w:spacing w:val="5"/>
    </w:rPr>
  </w:style>
  <w:style w:type="character" w:styleId="aff7">
    <w:name w:val="Intense Reference"/>
    <w:uiPriority w:val="32"/>
    <w:qFormat/>
    <w:rsid w:val="00B458D5"/>
    <w:rPr>
      <w:b/>
      <w:bCs/>
      <w:smallCaps/>
      <w:color w:val="C0504D"/>
      <w:spacing w:val="5"/>
      <w:u w:val="single"/>
    </w:rPr>
  </w:style>
  <w:style w:type="character" w:styleId="aff8">
    <w:name w:val="Subtle Reference"/>
    <w:uiPriority w:val="31"/>
    <w:qFormat/>
    <w:rsid w:val="00B458D5"/>
    <w:rPr>
      <w:smallCaps/>
      <w:color w:val="C0504D"/>
      <w:u w:val="single"/>
    </w:rPr>
  </w:style>
  <w:style w:type="paragraph" w:styleId="aff9">
    <w:name w:val="Intense Quote"/>
    <w:basedOn w:val="a0"/>
    <w:next w:val="a0"/>
    <w:link w:val="affa"/>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a">
    <w:name w:val="Выделенная цитата Знак"/>
    <w:basedOn w:val="a1"/>
    <w:link w:val="aff9"/>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b">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basedOn w:val="a0"/>
    <w:uiPriority w:val="34"/>
    <w:qFormat/>
    <w:rsid w:val="00B458D5"/>
    <w:pPr>
      <w:ind w:left="720"/>
      <w:contextualSpacing/>
    </w:pPr>
    <w:rPr>
      <w:rFonts w:ascii="Calibri" w:eastAsia="Calibri" w:hAnsi="Calibri" w:cs="Times New Roman"/>
    </w:rPr>
  </w:style>
  <w:style w:type="paragraph" w:styleId="af2">
    <w:name w:val="Normal (Web)"/>
    <w:basedOn w:val="a0"/>
    <w:uiPriority w:val="99"/>
    <w:unhideWhenUsed/>
    <w:rsid w:val="00B458D5"/>
    <w:rPr>
      <w:rFonts w:ascii="Times New Roman" w:eastAsia="Calibri" w:hAnsi="Times New Roman" w:cs="Times New Roman"/>
      <w:sz w:val="24"/>
      <w:szCs w:val="24"/>
    </w:rPr>
  </w:style>
  <w:style w:type="paragraph" w:styleId="af3">
    <w:name w:val="header"/>
    <w:basedOn w:val="a0"/>
    <w:link w:val="af4"/>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4">
    <w:name w:val="Верхний колонтитул Знак"/>
    <w:basedOn w:val="a1"/>
    <w:link w:val="af3"/>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5">
    <w:name w:val="Title"/>
    <w:basedOn w:val="a0"/>
    <w:link w:val="af6"/>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6">
    <w:name w:val="Название Знак"/>
    <w:basedOn w:val="a1"/>
    <w:link w:val="af5"/>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7">
    <w:name w:val="footnote reference"/>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8"/>
    <w:next w:val="af9"/>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8">
    <w:name w:val="Body Text"/>
    <w:aliases w:val="Body Text Char"/>
    <w:basedOn w:val="a0"/>
    <w:link w:val="afa"/>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aliases w:val="Body Text Char Знак"/>
    <w:basedOn w:val="a1"/>
    <w:link w:val="af8"/>
    <w:rsid w:val="00B458D5"/>
    <w:rPr>
      <w:rFonts w:ascii="Times New Roman" w:eastAsia="Times New Roman" w:hAnsi="Times New Roman" w:cs="Times New Roman"/>
      <w:sz w:val="24"/>
      <w:szCs w:val="24"/>
      <w:lang w:val="x-none" w:eastAsia="x-none"/>
    </w:rPr>
  </w:style>
  <w:style w:type="paragraph" w:styleId="af9">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8"/>
    <w:rsid w:val="00B458D5"/>
    <w:pPr>
      <w:spacing w:after="0"/>
      <w:jc w:val="both"/>
    </w:pPr>
    <w:rPr>
      <w:sz w:val="20"/>
      <w:szCs w:val="20"/>
      <w:lang w:eastAsia="en-US"/>
    </w:rPr>
  </w:style>
  <w:style w:type="paragraph" w:styleId="afb">
    <w:name w:val="footnote text"/>
    <w:basedOn w:val="a0"/>
    <w:link w:val="afc"/>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c">
    <w:name w:val="Текст сноски Знак"/>
    <w:basedOn w:val="a1"/>
    <w:link w:val="afb"/>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d">
    <w:name w:val="Plain Text"/>
    <w:basedOn w:val="a0"/>
    <w:link w:val="afe"/>
    <w:rsid w:val="00B458D5"/>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1"/>
    <w:link w:val="afd"/>
    <w:rsid w:val="00B458D5"/>
    <w:rPr>
      <w:rFonts w:ascii="Courier New" w:eastAsia="Times New Roman" w:hAnsi="Courier New" w:cs="Times New Roman"/>
      <w:sz w:val="20"/>
      <w:szCs w:val="20"/>
      <w:lang w:val="x-none" w:eastAsia="x-none"/>
    </w:rPr>
  </w:style>
  <w:style w:type="character" w:styleId="aff">
    <w:name w:val="FollowedHyperlink"/>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0">
    <w:name w:val="Текст концевой сноски Знак"/>
    <w:link w:val="aff1"/>
    <w:uiPriority w:val="99"/>
    <w:rsid w:val="00B458D5"/>
    <w:rPr>
      <w:rFonts w:ascii="Arial" w:eastAsia="Times New Roman" w:hAnsi="Arial"/>
      <w:lang w:val="x-none" w:eastAsia="x-none"/>
    </w:rPr>
  </w:style>
  <w:style w:type="paragraph" w:styleId="aff1">
    <w:name w:val="endnote text"/>
    <w:basedOn w:val="a0"/>
    <w:link w:val="aff0"/>
    <w:uiPriority w:val="99"/>
    <w:unhideWhenUsed/>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2">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3">
    <w:name w:val="Strong"/>
    <w:uiPriority w:val="22"/>
    <w:qFormat/>
    <w:rsid w:val="00B458D5"/>
    <w:rPr>
      <w:b/>
      <w:bCs/>
    </w:rPr>
  </w:style>
  <w:style w:type="character" w:styleId="aff4">
    <w:name w:val="Emphasis"/>
    <w:qFormat/>
    <w:rsid w:val="00B458D5"/>
    <w:rPr>
      <w:i/>
      <w:iCs/>
    </w:rPr>
  </w:style>
  <w:style w:type="paragraph" w:customStyle="1" w:styleId="aff5">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6">
    <w:name w:val="Book Title"/>
    <w:uiPriority w:val="33"/>
    <w:qFormat/>
    <w:rsid w:val="00B458D5"/>
    <w:rPr>
      <w:b/>
      <w:bCs/>
      <w:smallCaps/>
      <w:spacing w:val="5"/>
    </w:rPr>
  </w:style>
  <w:style w:type="character" w:styleId="aff7">
    <w:name w:val="Intense Reference"/>
    <w:uiPriority w:val="32"/>
    <w:qFormat/>
    <w:rsid w:val="00B458D5"/>
    <w:rPr>
      <w:b/>
      <w:bCs/>
      <w:smallCaps/>
      <w:color w:val="C0504D"/>
      <w:spacing w:val="5"/>
      <w:u w:val="single"/>
    </w:rPr>
  </w:style>
  <w:style w:type="character" w:styleId="aff8">
    <w:name w:val="Subtle Reference"/>
    <w:uiPriority w:val="31"/>
    <w:qFormat/>
    <w:rsid w:val="00B458D5"/>
    <w:rPr>
      <w:smallCaps/>
      <w:color w:val="C0504D"/>
      <w:u w:val="single"/>
    </w:rPr>
  </w:style>
  <w:style w:type="paragraph" w:styleId="aff9">
    <w:name w:val="Intense Quote"/>
    <w:basedOn w:val="a0"/>
    <w:next w:val="a0"/>
    <w:link w:val="affa"/>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a">
    <w:name w:val="Выделенная цитата Знак"/>
    <w:basedOn w:val="a1"/>
    <w:link w:val="aff9"/>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b">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4998/" TargetMode="External"/><Relationship Id="rId18" Type="http://schemas.openxmlformats.org/officeDocument/2006/relationships/hyperlink" Target="consultantplus://offline/ref=CC8EFD01B7B44D78967254202A51926B7F36C85A459D7AEAF448FC21A5D41BF4DA02163C6F56h8N" TargetMode="External"/><Relationship Id="rId26" Type="http://schemas.openxmlformats.org/officeDocument/2006/relationships/hyperlink" Target="consultantplus://offline/ref=AA0CA08404C627DFC3484C3F5AAC0268EE2016D96318D4BBF06627891F586D361CC624E8O9i1L" TargetMode="External"/><Relationship Id="rId39" Type="http://schemas.openxmlformats.org/officeDocument/2006/relationships/hyperlink" Target="consultantplus://offline/ref=2390146D31B26DEE79F6957F0E5AECDFE2B83EC2E1B58622BB6AE5ABA460CA7DB71EFF8EB3VDmDN" TargetMode="External"/><Relationship Id="rId3" Type="http://schemas.microsoft.com/office/2007/relationships/stylesWithEffects" Target="stylesWithEffects.xml"/><Relationship Id="rId21" Type="http://schemas.openxmlformats.org/officeDocument/2006/relationships/hyperlink" Target="consultantplus://offline/ref=A48ED0E2E34592A53C02FDEB07567F45FB8BC16F5C137083FAB4B028C6C1448E5AED0D4D1CLBBFQ" TargetMode="External"/><Relationship Id="rId34" Type="http://schemas.openxmlformats.org/officeDocument/2006/relationships/hyperlink" Target="http://pervomajskoesp.ru/" TargetMode="External"/><Relationship Id="rId42" Type="http://schemas.openxmlformats.org/officeDocument/2006/relationships/footer" Target="foot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ultant.ru/document/cons_doc_LAW_351269/570afc6feff03328459242886307d6aebe1ccb6b/" TargetMode="External"/><Relationship Id="rId17" Type="http://schemas.openxmlformats.org/officeDocument/2006/relationships/hyperlink" Target="consultantplus://offline/ref=CC8EFD01B7B44D78967254202A51926B7F36C85A459D7AEAF448FC21A5D41BF4DA0216386F693B1250hAN" TargetMode="External"/><Relationship Id="rId25" Type="http://schemas.openxmlformats.org/officeDocument/2006/relationships/hyperlink" Target="consultantplus://offline/ref=A48ED0E2E34592A53C02FDEB07567F45FB8BC16F5C137083FAB4B028C6C1448E5AED0D4D1CLBBAQ" TargetMode="External"/><Relationship Id="rId33" Type="http://schemas.openxmlformats.org/officeDocument/2006/relationships/hyperlink" Target="consultantplus://offline/ref=030D70AC2C5217B1BBAF0F24B6B4171D9019282F6F1CFE8CE24C8EB14BC8EA0F3E39CF5A0C446871R6PEO" TargetMode="External"/><Relationship Id="rId38" Type="http://schemas.openxmlformats.org/officeDocument/2006/relationships/hyperlink" Target="mailto:sp32344@donpac.ru"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CC8EFD01B7B44D78967254202A51926B7F36C85A459D7AEAF448FC21A5D41BF4DA02163D6B56h0N" TargetMode="External"/><Relationship Id="rId20" Type="http://schemas.openxmlformats.org/officeDocument/2006/relationships/hyperlink" Target="consultantplus://offline/ref=A48ED0E2E34592A53C02FDEB07567F45FB8BC16F5C137083FAB4B028C6C1448E5AED0D4D1CLBBEQ" TargetMode="External"/><Relationship Id="rId29" Type="http://schemas.openxmlformats.org/officeDocument/2006/relationships/hyperlink" Target="consultantplus://offline/ref=CC8EFD01B7B44D78967254202A51926B7F36C85A459D7AEAF448FC21A5D41BF4DA0216386F693B1250hAN"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19447/" TargetMode="External"/><Relationship Id="rId24" Type="http://schemas.openxmlformats.org/officeDocument/2006/relationships/hyperlink" Target="consultantplus://offline/ref=A48ED0E2E34592A53C02FDEB07567F45FB8BC16F5C137083FAB4B028C6C1448E5AED0D4D1CLBBCQ" TargetMode="External"/><Relationship Id="rId32" Type="http://schemas.openxmlformats.org/officeDocument/2006/relationships/hyperlink" Target="consultantplus://offline/ref=784A673CB6E40B0C23296DA8D6B1A3EBC6D42B9C611FA08D503389C206FA5A0A2BDB8857979BECk0N" TargetMode="External"/><Relationship Id="rId37" Type="http://schemas.openxmlformats.org/officeDocument/2006/relationships/hyperlink" Target="consultantplus://offline/ref=30F970643D4E00D48E747037AEE61CFC975D34A095F09464ADF5F1E848FF4DF990F17EA9EB1E09B708rEH" TargetMode="External"/><Relationship Id="rId40" Type="http://schemas.openxmlformats.org/officeDocument/2006/relationships/hyperlink" Target="consultantplus://offline/ref=2390146D31B26DEE79F6957F0E5AECDFE2B83EC2E1B58622BB6AE5ABA460CA7DB71EFF88BADD5F0BVBm6N" TargetMode="External"/><Relationship Id="rId45" Type="http://schemas.openxmlformats.org/officeDocument/2006/relationships/hyperlink" Target="consultantplus://offline/ref=2390146D31B26DEE79F6957F0E5AECDFE2B83EC2E1B58622BB6AE5ABA460CA7DB71EFF88BADD5F0BVBm6N" TargetMode="External"/><Relationship Id="rId5" Type="http://schemas.openxmlformats.org/officeDocument/2006/relationships/webSettings" Target="webSettings.xml"/><Relationship Id="rId15" Type="http://schemas.openxmlformats.org/officeDocument/2006/relationships/hyperlink" Target="http://pervomajskoesp.ru/" TargetMode="External"/><Relationship Id="rId23" Type="http://schemas.openxmlformats.org/officeDocument/2006/relationships/hyperlink" Target="consultantplus://offline/ref=A48ED0E2E34592A53C02FDEB07567F45FB8BC06D5A1E7083FAB4B028C6C1448E5AED0D4F19LBBEQ" TargetMode="External"/><Relationship Id="rId28" Type="http://schemas.openxmlformats.org/officeDocument/2006/relationships/hyperlink" Target="consultantplus://offline/ref=CC8EFD01B7B44D78967254202A51926B7F36C85A459D7AEAF448FC21A5D41BF4DA02163D6B56h0N" TargetMode="External"/><Relationship Id="rId36" Type="http://schemas.openxmlformats.org/officeDocument/2006/relationships/hyperlink" Target="consultantplus://offline/ref=D51DA3976D7D3BADD92189A331A1873E953A4952ACE8889372598D025EAA299F84AF72247DEDCEDCFCFACEa350H" TargetMode="External"/><Relationship Id="rId49" Type="http://schemas.openxmlformats.org/officeDocument/2006/relationships/theme" Target="theme/theme1.xml"/><Relationship Id="rId10" Type="http://schemas.openxmlformats.org/officeDocument/2006/relationships/hyperlink" Target="http://www.consultant.ru/document/cons_doc_LAW_351269/570afc6feff03328459242886307d6aebe1ccb6b/" TargetMode="External"/><Relationship Id="rId19" Type="http://schemas.openxmlformats.org/officeDocument/2006/relationships/hyperlink" Target="consultantplus://offline/ref=CC8EFD01B7B44D78967254202A51926B7F36C85A459D7AEAF448FC21A5D41BF4DA0216386F693F1B50h9N" TargetMode="External"/><Relationship Id="rId31" Type="http://schemas.openxmlformats.org/officeDocument/2006/relationships/hyperlink" Target="consultantplus://offline/ref=CC8EFD01B7B44D78967254202A51926B7F36C85A459D7AEAF448FC21A5D41BF4DA0216386F693F1B50h9N" TargetMode="External"/><Relationship Id="rId44" Type="http://schemas.openxmlformats.org/officeDocument/2006/relationships/hyperlink" Target="consultantplus://offline/ref=2390146D31B26DEE79F6957F0E5AECDFE2B83EC2E1B58622BB6AE5ABA460CA7DB71EFF8EB3VDmDN" TargetMode="External"/><Relationship Id="rId4" Type="http://schemas.openxmlformats.org/officeDocument/2006/relationships/settings" Target="settings.xml"/><Relationship Id="rId9" Type="http://schemas.openxmlformats.org/officeDocument/2006/relationships/hyperlink" Target="http://www.consultant.ru/document/cons_doc_LAW_351269/570afc6feff03328459242886307d6aebe1ccb6b/" TargetMode="External"/><Relationship Id="rId14" Type="http://schemas.openxmlformats.org/officeDocument/2006/relationships/hyperlink" Target="http://www.consultant.ru/document/cons_doc_LAW_351269/570afc6feff03328459242886307d6aebe1ccb6b/" TargetMode="External"/><Relationship Id="rId22" Type="http://schemas.openxmlformats.org/officeDocument/2006/relationships/hyperlink" Target="consultantplus://offline/ref=A48ED0E2E34592A53C02FDEB07567F45FB8BC16F5C137083FAB4B028C6C1448E5AED0D4D1CLBBCQ" TargetMode="External"/><Relationship Id="rId27" Type="http://schemas.openxmlformats.org/officeDocument/2006/relationships/hyperlink" Target="consultantplus://offline/ref=4074DA05620CCF15D36FC878FE32DD81601C6FD2A88565FB2FB94B18CB1AB26D7E5FBD01A8U5oEQ" TargetMode="External"/><Relationship Id="rId30" Type="http://schemas.openxmlformats.org/officeDocument/2006/relationships/hyperlink" Target="consultantplus://offline/ref=CC8EFD01B7B44D78967254202A51926B7F36C85A459D7AEAF448FC21A5D41BF4DA02163C6F56h8N" TargetMode="External"/><Relationship Id="rId35" Type="http://schemas.openxmlformats.org/officeDocument/2006/relationships/hyperlink" Target="http://remontnoe.mfc61.r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36</Pages>
  <Words>16033</Words>
  <Characters>91389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Ажелика Коржова</cp:lastModifiedBy>
  <cp:revision>8</cp:revision>
  <cp:lastPrinted>2020-06-25T06:46:00Z</cp:lastPrinted>
  <dcterms:created xsi:type="dcterms:W3CDTF">2020-06-23T11:42:00Z</dcterms:created>
  <dcterms:modified xsi:type="dcterms:W3CDTF">2020-07-08T11:37:00Z</dcterms:modified>
</cp:coreProperties>
</file>