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rPr>
          <w:sz w:val="24"/>
        </w:rPr>
      </w:pPr>
    </w:p>
    <w:p w14:paraId="03000000">
      <w:pPr>
        <w:pStyle w:val="Style_2"/>
        <w:rPr>
          <w:sz w:val="24"/>
        </w:rPr>
      </w:pPr>
    </w:p>
    <w:p w14:paraId="04000000">
      <w:pPr>
        <w:pStyle w:val="Style_2"/>
        <w:rPr>
          <w:color w:val="0000FF"/>
          <w:sz w:val="24"/>
        </w:rPr>
      </w:pPr>
      <w:r>
        <w:rPr>
          <w:sz w:val="24"/>
        </w:rPr>
        <w:drawing>
          <wp:inline>
            <wp:extent cx="647700" cy="69532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6953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ind/>
        <w:jc w:val="center"/>
        <w:rPr>
          <w:sz w:val="24"/>
        </w:rPr>
      </w:pPr>
    </w:p>
    <w:p w14:paraId="06000000">
      <w:pPr>
        <w:ind/>
        <w:jc w:val="center"/>
        <w:rPr>
          <w:sz w:val="24"/>
        </w:rPr>
      </w:pPr>
      <w:r>
        <w:rPr>
          <w:sz w:val="24"/>
        </w:rPr>
        <w:t xml:space="preserve"> РОССИЙСКАЯ ФЕДЕРАЦИЯ</w:t>
      </w:r>
      <w:r>
        <w:rPr>
          <w:sz w:val="24"/>
        </w:rPr>
        <w:br/>
      </w:r>
      <w:r>
        <w:rPr>
          <w:sz w:val="24"/>
        </w:rPr>
        <w:t>РОСТОВСКАЯ ОБЛАСТЬ РЕМОНТНЕНСКИЙ РАЙОН</w:t>
      </w:r>
    </w:p>
    <w:p w14:paraId="07000000">
      <w:pPr>
        <w:ind/>
        <w:jc w:val="center"/>
        <w:rPr>
          <w:sz w:val="24"/>
        </w:rPr>
      </w:pPr>
      <w:r>
        <w:rPr>
          <w:sz w:val="24"/>
        </w:rPr>
        <w:t>МУНИЦИПАЛЬНОЕ ОБРАЗОВАНИЕ</w:t>
      </w:r>
    </w:p>
    <w:p w14:paraId="08000000">
      <w:pPr>
        <w:ind/>
        <w:jc w:val="center"/>
        <w:rPr>
          <w:sz w:val="24"/>
        </w:rPr>
      </w:pPr>
      <w:r>
        <w:rPr>
          <w:sz w:val="24"/>
        </w:rPr>
        <w:t>«ПЕРВОМАЙСКОЕ СЕЛЬСКОЕ ПОСЕЛЕНИЕ»</w:t>
      </w:r>
    </w:p>
    <w:p w14:paraId="09000000">
      <w:pPr>
        <w:ind/>
        <w:jc w:val="center"/>
        <w:rPr>
          <w:sz w:val="24"/>
        </w:rPr>
      </w:pPr>
      <w:r>
        <w:rPr>
          <w:sz w:val="24"/>
        </w:rPr>
        <w:t>АДМИНИСТРАЦИЯ  ПЕРВОМАЙСКОГО СЕЛЬСКОГО ПОСЕЛЕНИЯ</w:t>
      </w:r>
    </w:p>
    <w:p w14:paraId="0A000000">
      <w:pPr>
        <w:pStyle w:val="Style_2"/>
        <w:rPr>
          <w:sz w:val="24"/>
        </w:rPr>
      </w:pPr>
    </w:p>
    <w:p w14:paraId="0B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ПОСТАНОВЛЕНИЕ</w:t>
      </w:r>
    </w:p>
    <w:p w14:paraId="0C000000">
      <w:pPr>
        <w:rPr>
          <w:sz w:val="24"/>
        </w:rPr>
      </w:pPr>
    </w:p>
    <w:p w14:paraId="0D000000">
      <w:pPr>
        <w:rPr>
          <w:b w:val="1"/>
          <w:sz w:val="24"/>
        </w:rPr>
      </w:pPr>
      <w:r>
        <w:rPr>
          <w:b w:val="1"/>
          <w:sz w:val="24"/>
        </w:rPr>
        <w:t>10.01.2024</w:t>
      </w:r>
      <w:r>
        <w:rPr>
          <w:b w:val="1"/>
          <w:sz w:val="24"/>
        </w:rPr>
        <w:t xml:space="preserve"> </w:t>
      </w:r>
      <w:bookmarkStart w:id="1" w:name="_GoBack"/>
      <w:bookmarkEnd w:id="1"/>
      <w:r>
        <w:rPr>
          <w:b w:val="1"/>
          <w:sz w:val="24"/>
        </w:rPr>
        <w:t xml:space="preserve">                                                № </w:t>
      </w:r>
      <w:r>
        <w:rPr>
          <w:b w:val="1"/>
          <w:sz w:val="24"/>
        </w:rPr>
        <w:t>1</w:t>
      </w:r>
      <w:r>
        <w:rPr>
          <w:b w:val="1"/>
          <w:sz w:val="24"/>
        </w:rPr>
        <w:t>7</w:t>
      </w:r>
      <w:r>
        <w:rPr>
          <w:b w:val="1"/>
          <w:sz w:val="24"/>
        </w:rPr>
        <w:t xml:space="preserve">           </w:t>
      </w:r>
      <w:r>
        <w:rPr>
          <w:b w:val="1"/>
          <w:sz w:val="24"/>
        </w:rPr>
        <w:t xml:space="preserve">     </w:t>
      </w:r>
      <w:r>
        <w:rPr>
          <w:b w:val="1"/>
          <w:sz w:val="24"/>
        </w:rPr>
        <w:t xml:space="preserve">                    </w:t>
      </w:r>
      <w:r>
        <w:rPr>
          <w:b w:val="1"/>
          <w:sz w:val="24"/>
        </w:rPr>
        <w:t>c</w:t>
      </w:r>
      <w:r>
        <w:rPr>
          <w:b w:val="1"/>
          <w:sz w:val="24"/>
        </w:rPr>
        <w:t>. Первомайское</w:t>
      </w:r>
    </w:p>
    <w:p w14:paraId="0E000000">
      <w:pPr>
        <w:rPr>
          <w:sz w:val="24"/>
        </w:rPr>
      </w:pPr>
      <w:r>
        <w:rPr>
          <w:sz w:val="24"/>
        </w:rPr>
        <w:t xml:space="preserve"> </w:t>
      </w:r>
    </w:p>
    <w:p w14:paraId="0F000000">
      <w:pPr>
        <w:numPr>
          <w:ilvl w:val="0"/>
          <w:numId w:val="1"/>
        </w:numPr>
        <w:spacing w:line="216" w:lineRule="auto"/>
        <w:ind w:hanging="432" w:left="0"/>
        <w:rPr>
          <w:b w:val="1"/>
          <w:sz w:val="24"/>
        </w:rPr>
      </w:pPr>
      <w:r>
        <w:rPr>
          <w:b w:val="1"/>
          <w:sz w:val="24"/>
        </w:rPr>
        <w:t xml:space="preserve">О внесении изменений в постановление Администрации </w:t>
      </w:r>
    </w:p>
    <w:p w14:paraId="10000000">
      <w:pPr>
        <w:numPr>
          <w:ilvl w:val="0"/>
          <w:numId w:val="1"/>
        </w:numPr>
        <w:spacing w:line="216" w:lineRule="auto"/>
        <w:ind w:hanging="432" w:left="0"/>
        <w:rPr>
          <w:b w:val="1"/>
          <w:sz w:val="24"/>
        </w:rPr>
      </w:pPr>
      <w:r>
        <w:rPr>
          <w:b w:val="1"/>
          <w:sz w:val="24"/>
        </w:rPr>
        <w:t xml:space="preserve">Первомайского сельского </w:t>
      </w:r>
      <w:r>
        <w:rPr>
          <w:b w:val="1"/>
          <w:sz w:val="24"/>
        </w:rPr>
        <w:t>поселения от</w:t>
      </w:r>
      <w:r>
        <w:rPr>
          <w:b w:val="1"/>
          <w:sz w:val="24"/>
        </w:rPr>
        <w:t xml:space="preserve"> 18.10.2018 года № 114</w:t>
      </w:r>
    </w:p>
    <w:p w14:paraId="11000000">
      <w:pPr>
        <w:widowControl w:val="0"/>
        <w:numPr>
          <w:ilvl w:val="0"/>
          <w:numId w:val="1"/>
        </w:numPr>
        <w:ind w:hanging="432" w:left="0"/>
        <w:jc w:val="both"/>
        <w:rPr>
          <w:b w:val="1"/>
          <w:sz w:val="24"/>
        </w:rPr>
      </w:pPr>
      <w:r>
        <w:rPr>
          <w:b w:val="1"/>
          <w:sz w:val="24"/>
        </w:rPr>
        <w:t>«</w:t>
      </w:r>
      <w:r>
        <w:rPr>
          <w:b w:val="1"/>
          <w:sz w:val="24"/>
        </w:rPr>
        <w:t xml:space="preserve">Об утверждении </w:t>
      </w:r>
      <w:r>
        <w:rPr>
          <w:b w:val="1"/>
          <w:sz w:val="24"/>
        </w:rPr>
        <w:t>муниципальной программы</w:t>
      </w:r>
    </w:p>
    <w:p w14:paraId="12000000">
      <w:pPr>
        <w:ind w:firstLine="0" w:left="0"/>
        <w:rPr>
          <w:b w:val="1"/>
          <w:sz w:val="24"/>
        </w:rPr>
      </w:pPr>
      <w:r>
        <w:rPr>
          <w:b w:val="1"/>
          <w:sz w:val="24"/>
        </w:rPr>
        <w:t>Первомайского</w:t>
      </w:r>
      <w:r>
        <w:rPr>
          <w:b w:val="1"/>
          <w:sz w:val="24"/>
        </w:rPr>
        <w:t xml:space="preserve"> сельского поселения «</w:t>
      </w:r>
      <w:r>
        <w:rPr>
          <w:b w:val="1"/>
          <w:sz w:val="24"/>
        </w:rPr>
        <w:t>Охрана окружающей среды</w:t>
      </w:r>
    </w:p>
    <w:p w14:paraId="13000000">
      <w:pPr>
        <w:ind w:firstLine="0" w:left="0"/>
        <w:rPr>
          <w:b w:val="1"/>
          <w:sz w:val="24"/>
        </w:rPr>
      </w:pPr>
      <w:r>
        <w:rPr>
          <w:b w:val="1"/>
          <w:sz w:val="24"/>
        </w:rPr>
        <w:t>и рациональное природопользование»</w:t>
      </w:r>
      <w:r>
        <w:rPr>
          <w:b w:val="1"/>
          <w:sz w:val="24"/>
        </w:rPr>
        <w:t xml:space="preserve"> </w:t>
      </w:r>
    </w:p>
    <w:p w14:paraId="14000000">
      <w:pPr>
        <w:rPr>
          <w:sz w:val="24"/>
        </w:rPr>
      </w:pPr>
    </w:p>
    <w:p w14:paraId="15000000">
      <w:pPr>
        <w:keepNext w:val="1"/>
        <w:ind w:firstLine="709" w:left="0"/>
        <w:jc w:val="both"/>
        <w:outlineLvl w:val="1"/>
        <w:rPr>
          <w:sz w:val="24"/>
        </w:rPr>
      </w:pPr>
      <w:r>
        <w:rPr>
          <w:sz w:val="24"/>
        </w:rPr>
        <w:t>В соответствии с постановлением Администрации Первомайского сельского поселения от 05.03.2018 года  № 29 «Об утверждении Порядка разработки, реализации и оценки эффективности муниципальных программ Первомайского сельского поселения, решением Собрания депутатов Первомайского сельского поселения от 27.12.2023 № 100 «О бюджете Первомайского сельского поселения Ремонтненского района на 2024 год и плановый период 2025 и 2026 годов»</w:t>
      </w:r>
    </w:p>
    <w:p w14:paraId="16000000">
      <w:pPr>
        <w:pStyle w:val="Style_3"/>
      </w:pPr>
    </w:p>
    <w:p w14:paraId="17000000">
      <w:pPr>
        <w:spacing w:line="228" w:lineRule="auto"/>
        <w:ind w:firstLine="709" w:left="0"/>
        <w:rPr>
          <w:b w:val="1"/>
          <w:sz w:val="24"/>
        </w:rPr>
      </w:pPr>
      <w:r>
        <w:rPr>
          <w:b w:val="1"/>
          <w:sz w:val="24"/>
        </w:rPr>
        <w:t>ПОСТАНОВЛЯЮ:</w:t>
      </w:r>
    </w:p>
    <w:p w14:paraId="18000000">
      <w:pPr>
        <w:numPr>
          <w:ilvl w:val="0"/>
          <w:numId w:val="2"/>
        </w:numPr>
        <w:ind w:firstLine="709" w:left="0"/>
        <w:jc w:val="both"/>
        <w:rPr>
          <w:sz w:val="24"/>
        </w:rPr>
      </w:pPr>
      <w:r>
        <w:rPr>
          <w:sz w:val="24"/>
        </w:rPr>
        <w:t xml:space="preserve"> Внести в </w:t>
      </w:r>
      <w:r>
        <w:rPr>
          <w:sz w:val="24"/>
        </w:rPr>
        <w:t>постановление Администрации Первомайского сельского поселения Ремонтненского района от 18.10.2018 № 1</w:t>
      </w:r>
      <w:r>
        <w:rPr>
          <w:sz w:val="24"/>
        </w:rPr>
        <w:t>1</w:t>
      </w:r>
      <w:r>
        <w:rPr>
          <w:sz w:val="24"/>
        </w:rPr>
        <w:t>4</w:t>
      </w:r>
      <w:r>
        <w:rPr>
          <w:sz w:val="24"/>
        </w:rPr>
        <w:t xml:space="preserve"> </w:t>
      </w:r>
      <w:r>
        <w:rPr>
          <w:sz w:val="24"/>
        </w:rPr>
        <w:t xml:space="preserve">«Об </w:t>
      </w:r>
      <w:r>
        <w:rPr>
          <w:sz w:val="24"/>
        </w:rPr>
        <w:t>утверждении муниципальной</w:t>
      </w:r>
      <w:r>
        <w:rPr>
          <w:sz w:val="24"/>
        </w:rPr>
        <w:t xml:space="preserve"> программы Первомайского сельского поселения </w:t>
      </w:r>
      <w:r>
        <w:rPr>
          <w:sz w:val="24"/>
        </w:rPr>
        <w:t>«</w:t>
      </w:r>
      <w:r>
        <w:rPr>
          <w:sz w:val="24"/>
        </w:rPr>
        <w:t>Охрана окружающей среды и рациональное природопользование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 xml:space="preserve">изменения </w:t>
      </w:r>
      <w:r>
        <w:rPr>
          <w:sz w:val="24"/>
        </w:rPr>
        <w:t xml:space="preserve">согласно </w:t>
      </w:r>
      <w:r>
        <w:rPr>
          <w:sz w:val="24"/>
        </w:rPr>
        <w:t>приложению,</w:t>
      </w:r>
      <w:r>
        <w:rPr>
          <w:sz w:val="24"/>
        </w:rPr>
        <w:t xml:space="preserve"> к настоящему постановлению.</w:t>
      </w:r>
    </w:p>
    <w:p w14:paraId="19000000">
      <w:pPr>
        <w:pStyle w:val="Style_4"/>
        <w:tabs>
          <w:tab w:leader="none" w:pos="1134" w:val="left"/>
        </w:tabs>
        <w:ind w:firstLine="567" w:left="0"/>
        <w:jc w:val="both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 xml:space="preserve"> Настоящее постановление вступает в силу со дня его официального опубликования на сайте администрации Первомайского сельского поселения.</w:t>
      </w:r>
    </w:p>
    <w:p w14:paraId="1A000000">
      <w:pPr>
        <w:ind w:firstLine="567" w:left="0"/>
        <w:jc w:val="both"/>
        <w:rPr>
          <w:sz w:val="24"/>
        </w:rPr>
      </w:pPr>
      <w:r>
        <w:rPr>
          <w:sz w:val="24"/>
        </w:rPr>
        <w:t>3. </w:t>
      </w:r>
      <w:r>
        <w:rPr>
          <w:sz w:val="24"/>
        </w:rPr>
        <w:t>Контроль за</w:t>
      </w:r>
      <w:r>
        <w:rPr>
          <w:sz w:val="24"/>
        </w:rPr>
        <w:t xml:space="preserve"> выполнением настоящего постановления оставляю за собой.</w:t>
      </w:r>
    </w:p>
    <w:p w14:paraId="1B000000">
      <w:pPr>
        <w:ind/>
        <w:jc w:val="both"/>
        <w:rPr>
          <w:sz w:val="24"/>
        </w:rPr>
      </w:pPr>
      <w:r>
        <w:rPr>
          <w:sz w:val="24"/>
        </w:rPr>
        <w:t xml:space="preserve">  </w:t>
      </w:r>
    </w:p>
    <w:p w14:paraId="1C000000">
      <w:pPr>
        <w:numPr>
          <w:ilvl w:val="0"/>
          <w:numId w:val="3"/>
        </w:numPr>
        <w:tabs>
          <w:tab w:leader="none" w:pos="0" w:val="clear"/>
          <w:tab w:leader="none" w:pos="432" w:val="left"/>
          <w:tab w:leader="none" w:pos="7655" w:val="left"/>
        </w:tabs>
        <w:ind w:right="1247"/>
        <w:rPr>
          <w:b w:val="1"/>
          <w:i w:val="1"/>
          <w:sz w:val="24"/>
        </w:rPr>
      </w:pPr>
    </w:p>
    <w:p w14:paraId="1D000000">
      <w:pPr>
        <w:numPr>
          <w:ilvl w:val="0"/>
          <w:numId w:val="3"/>
        </w:numPr>
        <w:tabs>
          <w:tab w:leader="none" w:pos="0" w:val="clear"/>
          <w:tab w:leader="none" w:pos="432" w:val="left"/>
          <w:tab w:leader="none" w:pos="7655" w:val="left"/>
        </w:tabs>
        <w:ind w:right="1247"/>
        <w:rPr>
          <w:b w:val="1"/>
          <w:i w:val="1"/>
          <w:sz w:val="24"/>
        </w:rPr>
      </w:pPr>
    </w:p>
    <w:p w14:paraId="1E000000">
      <w:pPr>
        <w:numPr>
          <w:ilvl w:val="0"/>
          <w:numId w:val="3"/>
        </w:numPr>
        <w:tabs>
          <w:tab w:leader="none" w:pos="0" w:val="clear"/>
          <w:tab w:leader="none" w:pos="432" w:val="left"/>
          <w:tab w:leader="none" w:pos="7655" w:val="left"/>
        </w:tabs>
        <w:ind w:right="1247"/>
        <w:rPr>
          <w:b w:val="1"/>
          <w:i w:val="1"/>
          <w:sz w:val="24"/>
        </w:rPr>
      </w:pPr>
    </w:p>
    <w:p w14:paraId="1F000000">
      <w:pPr>
        <w:numPr>
          <w:ilvl w:val="0"/>
          <w:numId w:val="3"/>
        </w:numPr>
        <w:tabs>
          <w:tab w:leader="none" w:pos="0" w:val="clear"/>
          <w:tab w:leader="none" w:pos="432" w:val="left"/>
          <w:tab w:leader="none" w:pos="7655" w:val="left"/>
        </w:tabs>
        <w:ind w:right="1247"/>
        <w:rPr>
          <w:b w:val="1"/>
          <w:i w:val="1"/>
          <w:sz w:val="24"/>
        </w:rPr>
      </w:pPr>
      <w:r>
        <w:rPr>
          <w:b w:val="1"/>
          <w:sz w:val="24"/>
        </w:rPr>
        <w:t>Г</w:t>
      </w:r>
      <w:r>
        <w:rPr>
          <w:b w:val="1"/>
          <w:sz w:val="24"/>
        </w:rPr>
        <w:t>лав</w:t>
      </w:r>
      <w:r>
        <w:rPr>
          <w:b w:val="1"/>
          <w:sz w:val="24"/>
        </w:rPr>
        <w:t>а</w:t>
      </w:r>
      <w:r>
        <w:rPr>
          <w:b w:val="1"/>
          <w:sz w:val="24"/>
        </w:rPr>
        <w:t xml:space="preserve"> Администрации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Первомайского</w:t>
      </w:r>
      <w:r>
        <w:rPr>
          <w:b w:val="1"/>
          <w:sz w:val="24"/>
        </w:rPr>
        <w:t xml:space="preserve">  </w:t>
      </w:r>
    </w:p>
    <w:p w14:paraId="20000000">
      <w:pPr>
        <w:numPr>
          <w:ilvl w:val="0"/>
          <w:numId w:val="3"/>
        </w:numPr>
        <w:tabs>
          <w:tab w:leader="none" w:pos="0" w:val="clear"/>
          <w:tab w:leader="none" w:pos="432" w:val="left"/>
          <w:tab w:leader="none" w:pos="7655" w:val="left"/>
        </w:tabs>
        <w:ind w:right="141"/>
        <w:rPr>
          <w:b w:val="1"/>
          <w:i w:val="1"/>
          <w:sz w:val="24"/>
        </w:rPr>
      </w:pPr>
      <w:r>
        <w:rPr>
          <w:b w:val="1"/>
          <w:sz w:val="24"/>
        </w:rPr>
        <w:t xml:space="preserve">сельского поселения                                                      </w:t>
      </w:r>
      <w:r>
        <w:rPr>
          <w:b w:val="1"/>
          <w:sz w:val="24"/>
        </w:rPr>
        <w:t xml:space="preserve">                           </w:t>
      </w:r>
      <w:r>
        <w:rPr>
          <w:b w:val="1"/>
          <w:sz w:val="24"/>
        </w:rPr>
        <w:t xml:space="preserve">  </w:t>
      </w:r>
      <w:r>
        <w:rPr>
          <w:b w:val="1"/>
          <w:sz w:val="24"/>
        </w:rPr>
        <w:t>В</w:t>
      </w:r>
      <w:r>
        <w:rPr>
          <w:b w:val="1"/>
          <w:sz w:val="24"/>
        </w:rPr>
        <w:t>.</w:t>
      </w:r>
      <w:r>
        <w:rPr>
          <w:b w:val="1"/>
          <w:sz w:val="24"/>
        </w:rPr>
        <w:t>И</w:t>
      </w:r>
      <w:r>
        <w:rPr>
          <w:b w:val="1"/>
          <w:sz w:val="24"/>
        </w:rPr>
        <w:t xml:space="preserve">. </w:t>
      </w:r>
      <w:r>
        <w:rPr>
          <w:b w:val="1"/>
          <w:sz w:val="24"/>
        </w:rPr>
        <w:t>Коскин</w:t>
      </w:r>
      <w:r>
        <w:rPr>
          <w:b w:val="1"/>
          <w:i w:val="1"/>
          <w:sz w:val="24"/>
        </w:rPr>
        <w:t xml:space="preserve">      </w:t>
      </w:r>
    </w:p>
    <w:p w14:paraId="21000000">
      <w:pPr>
        <w:tabs>
          <w:tab w:leader="none" w:pos="7655" w:val="left"/>
        </w:tabs>
        <w:ind w:right="1247"/>
        <w:rPr>
          <w:sz w:val="24"/>
        </w:rPr>
      </w:pPr>
    </w:p>
    <w:p w14:paraId="22000000"/>
    <w:p w14:paraId="23000000">
      <w:pPr>
        <w:rPr>
          <w:i w:val="1"/>
        </w:rPr>
      </w:pPr>
    </w:p>
    <w:p w14:paraId="24000000">
      <w:pPr>
        <w:rPr>
          <w:i w:val="1"/>
        </w:rPr>
      </w:pPr>
    </w:p>
    <w:p w14:paraId="25000000">
      <w:pPr>
        <w:rPr>
          <w:i w:val="1"/>
        </w:rPr>
      </w:pPr>
    </w:p>
    <w:p w14:paraId="26000000">
      <w:pPr>
        <w:rPr>
          <w:i w:val="1"/>
        </w:rPr>
      </w:pPr>
    </w:p>
    <w:p w14:paraId="27000000">
      <w:pPr>
        <w:rPr>
          <w:i w:val="1"/>
        </w:rPr>
      </w:pPr>
    </w:p>
    <w:p w14:paraId="28000000">
      <w:pPr>
        <w:rPr>
          <w:i w:val="1"/>
        </w:rPr>
      </w:pPr>
    </w:p>
    <w:p w14:paraId="29000000">
      <w:pPr>
        <w:rPr>
          <w:i w:val="1"/>
        </w:rPr>
      </w:pPr>
    </w:p>
    <w:p w14:paraId="2A000000">
      <w:pPr>
        <w:rPr>
          <w:i w:val="1"/>
        </w:rPr>
      </w:pPr>
    </w:p>
    <w:p w14:paraId="2B000000">
      <w:pPr>
        <w:rPr>
          <w:i w:val="1"/>
        </w:rPr>
      </w:pPr>
    </w:p>
    <w:p w14:paraId="2C000000">
      <w:pPr>
        <w:rPr>
          <w:i w:val="1"/>
        </w:rPr>
      </w:pPr>
    </w:p>
    <w:p w14:paraId="2D000000">
      <w:pPr>
        <w:rPr>
          <w:i w:val="1"/>
        </w:rPr>
      </w:pPr>
      <w:r>
        <w:rPr>
          <w:i w:val="1"/>
        </w:rPr>
        <w:t xml:space="preserve">Постановление вносит </w:t>
      </w:r>
    </w:p>
    <w:p w14:paraId="2E000000">
      <w:pPr>
        <w:rPr>
          <w:i w:val="1"/>
        </w:rPr>
      </w:pPr>
      <w:r>
        <w:rPr>
          <w:i w:val="1"/>
        </w:rPr>
        <w:t xml:space="preserve">сектор экономики и финансов </w:t>
      </w:r>
    </w:p>
    <w:p w14:paraId="2F000000">
      <w:pPr>
        <w:rPr>
          <w:i w:val="1"/>
        </w:rPr>
      </w:pPr>
      <w:r>
        <w:rPr>
          <w:i w:val="1"/>
        </w:rPr>
        <w:t xml:space="preserve">Администрации </w:t>
      </w:r>
      <w:r>
        <w:rPr>
          <w:i w:val="1"/>
        </w:rPr>
        <w:t>Первомайского</w:t>
      </w:r>
      <w:r>
        <w:rPr>
          <w:i w:val="1"/>
        </w:rPr>
        <w:t xml:space="preserve"> сельского поселения</w:t>
      </w:r>
    </w:p>
    <w:p w14:paraId="30000000">
      <w:pPr>
        <w:rPr>
          <w:i w:val="1"/>
        </w:rPr>
      </w:pPr>
    </w:p>
    <w:p w14:paraId="31000000">
      <w:pPr>
        <w:pageBreakBefore w:val="1"/>
        <w:ind w:firstLine="0" w:left="6237"/>
        <w:jc w:val="center"/>
        <w:rPr>
          <w:sz w:val="24"/>
        </w:rPr>
      </w:pPr>
      <w:r>
        <w:rPr>
          <w:sz w:val="24"/>
        </w:rPr>
        <w:t>П</w:t>
      </w:r>
      <w:r>
        <w:rPr>
          <w:sz w:val="24"/>
        </w:rPr>
        <w:t xml:space="preserve">риложение </w:t>
      </w:r>
      <w:r>
        <w:rPr>
          <w:sz w:val="24"/>
        </w:rPr>
        <w:t>№ 1</w:t>
      </w:r>
    </w:p>
    <w:p w14:paraId="32000000">
      <w:pPr>
        <w:ind w:firstLine="0" w:left="6237"/>
        <w:jc w:val="center"/>
        <w:rPr>
          <w:sz w:val="24"/>
        </w:rPr>
      </w:pPr>
      <w:r>
        <w:rPr>
          <w:sz w:val="24"/>
        </w:rPr>
        <w:t>к постановлению</w:t>
      </w:r>
    </w:p>
    <w:p w14:paraId="33000000">
      <w:pPr>
        <w:ind w:firstLine="0" w:left="6237"/>
        <w:jc w:val="center"/>
        <w:rPr>
          <w:sz w:val="24"/>
        </w:rPr>
      </w:pPr>
      <w:r>
        <w:rPr>
          <w:sz w:val="24"/>
        </w:rPr>
        <w:t>Администрации</w:t>
      </w:r>
    </w:p>
    <w:p w14:paraId="34000000">
      <w:pPr>
        <w:ind w:firstLine="0" w:left="6237"/>
        <w:jc w:val="center"/>
        <w:rPr>
          <w:sz w:val="24"/>
        </w:rPr>
      </w:pPr>
      <w:r>
        <w:rPr>
          <w:sz w:val="24"/>
        </w:rPr>
        <w:t>Первомайского</w:t>
      </w:r>
      <w:r>
        <w:rPr>
          <w:sz w:val="24"/>
        </w:rPr>
        <w:t xml:space="preserve"> сельского поселения</w:t>
      </w:r>
    </w:p>
    <w:p w14:paraId="35000000">
      <w:pPr>
        <w:ind w:firstLine="0" w:left="6237"/>
        <w:jc w:val="center"/>
        <w:rPr>
          <w:sz w:val="24"/>
        </w:rPr>
      </w:pPr>
      <w:r>
        <w:rPr>
          <w:sz w:val="24"/>
        </w:rPr>
        <w:t xml:space="preserve">от </w:t>
      </w:r>
      <w:r>
        <w:rPr>
          <w:sz w:val="24"/>
        </w:rPr>
        <w:t>10.01.2024 №17</w:t>
      </w:r>
    </w:p>
    <w:p w14:paraId="36000000">
      <w:pPr>
        <w:ind/>
        <w:jc w:val="center"/>
        <w:rPr>
          <w:sz w:val="24"/>
        </w:rPr>
      </w:pPr>
    </w:p>
    <w:p w14:paraId="37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ИЗМЕНЕНИЯ,</w:t>
      </w:r>
    </w:p>
    <w:p w14:paraId="38000000">
      <w:pPr>
        <w:ind w:firstLine="0" w:left="284"/>
        <w:jc w:val="center"/>
        <w:rPr>
          <w:b w:val="1"/>
          <w:sz w:val="24"/>
        </w:rPr>
      </w:pPr>
      <w:r>
        <w:rPr>
          <w:b w:val="1"/>
          <w:sz w:val="24"/>
        </w:rPr>
        <w:t xml:space="preserve">вносимые в постановление Администрации Первомайского сельского поселения </w:t>
      </w:r>
      <w:r>
        <w:rPr>
          <w:b w:val="1"/>
          <w:sz w:val="24"/>
        </w:rPr>
        <w:t>от 18.10.2018г. №</w:t>
      </w:r>
      <w:r>
        <w:rPr>
          <w:b w:val="1"/>
          <w:sz w:val="24"/>
        </w:rPr>
        <w:t>114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«Об утверждении </w:t>
      </w:r>
      <w:r>
        <w:rPr>
          <w:b w:val="1"/>
          <w:sz w:val="24"/>
        </w:rPr>
        <w:t>муниципальной программы</w:t>
      </w:r>
    </w:p>
    <w:p w14:paraId="39000000">
      <w:pPr>
        <w:ind w:firstLine="0" w:left="284"/>
        <w:jc w:val="center"/>
        <w:rPr>
          <w:b w:val="1"/>
          <w:sz w:val="24"/>
        </w:rPr>
      </w:pPr>
      <w:r>
        <w:rPr>
          <w:b w:val="1"/>
          <w:sz w:val="24"/>
        </w:rPr>
        <w:t>Первомайского сельского поселения «Охрана окружающей среды</w:t>
      </w:r>
    </w:p>
    <w:p w14:paraId="3A000000">
      <w:pPr>
        <w:ind w:firstLine="0" w:left="284"/>
        <w:jc w:val="center"/>
        <w:rPr>
          <w:sz w:val="24"/>
        </w:rPr>
      </w:pPr>
      <w:r>
        <w:rPr>
          <w:b w:val="1"/>
          <w:sz w:val="24"/>
        </w:rPr>
        <w:t>и рациональное природопользование»</w:t>
      </w:r>
    </w:p>
    <w:p w14:paraId="3B000000">
      <w:pPr>
        <w:pStyle w:val="Style_5"/>
        <w:ind w:firstLine="425" w:left="0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.В паспорте муниципальной программы</w:t>
      </w:r>
      <w:r>
        <w:t xml:space="preserve"> Первомайского</w:t>
      </w:r>
      <w:r>
        <w:t xml:space="preserve"> сельского поселения </w:t>
      </w:r>
      <w:r>
        <w:t>«</w:t>
      </w:r>
      <w:r>
        <w:t>Охрана окружающей среды и рациональное природопользование</w:t>
      </w:r>
      <w:r>
        <w:t>»</w:t>
      </w:r>
      <w:r>
        <w:t xml:space="preserve"> </w:t>
      </w:r>
      <w:r>
        <w:t xml:space="preserve">ресурсное обеспечение программы </w:t>
      </w:r>
      <w:r>
        <w:rPr>
          <w:color w:val="000000"/>
        </w:rPr>
        <w:t xml:space="preserve">изложить в следующей  редакции: </w:t>
      </w:r>
    </w:p>
    <w:p w14:paraId="3C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общий объем финансирования </w:t>
      </w:r>
      <w:r>
        <w:rPr>
          <w:sz w:val="24"/>
        </w:rPr>
        <w:t>муниципальной</w:t>
      </w:r>
      <w:r>
        <w:rPr>
          <w:sz w:val="24"/>
        </w:rPr>
        <w:t xml:space="preserve"> </w:t>
      </w:r>
      <w:r>
        <w:rPr>
          <w:sz w:val="24"/>
        </w:rPr>
        <w:t>программы в 2019 – 2030 годах за счет всех источников – </w:t>
      </w:r>
      <w:r>
        <w:rPr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> 5</w:t>
      </w:r>
      <w:r>
        <w:rPr>
          <w:sz w:val="24"/>
        </w:rPr>
        <w:t>93</w:t>
      </w:r>
      <w:r>
        <w:rPr>
          <w:sz w:val="24"/>
        </w:rPr>
        <w:t>,</w:t>
      </w:r>
      <w:r>
        <w:rPr>
          <w:sz w:val="24"/>
        </w:rPr>
        <w:t>2</w:t>
      </w:r>
      <w:r>
        <w:rPr>
          <w:sz w:val="24"/>
        </w:rPr>
        <w:t xml:space="preserve"> </w:t>
      </w:r>
      <w:r>
        <w:rPr>
          <w:sz w:val="24"/>
        </w:rPr>
        <w:t>тыс. рублей, в том числе по годам реализации:</w:t>
      </w:r>
    </w:p>
    <w:p w14:paraId="3D000000">
      <w:pPr>
        <w:spacing w:line="228" w:lineRule="auto"/>
        <w:ind/>
        <w:jc w:val="both"/>
        <w:rPr>
          <w:sz w:val="24"/>
        </w:rPr>
      </w:pPr>
      <w:bookmarkStart w:id="2" w:name="_Hlk123234466"/>
      <w:bookmarkStart w:id="3" w:name="_Hlk123234427"/>
      <w:r>
        <w:rPr>
          <w:sz w:val="24"/>
        </w:rPr>
        <w:t>в 2019 году –</w:t>
      </w:r>
      <w:r>
        <w:rPr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>88</w:t>
      </w:r>
      <w:r>
        <w:rPr>
          <w:sz w:val="24"/>
        </w:rPr>
        <w:t>,</w:t>
      </w:r>
      <w:r>
        <w:rPr>
          <w:sz w:val="24"/>
        </w:rPr>
        <w:t>9</w:t>
      </w:r>
      <w:r>
        <w:rPr>
          <w:sz w:val="24"/>
        </w:rPr>
        <w:t xml:space="preserve"> тыс. рублей;</w:t>
      </w:r>
    </w:p>
    <w:p w14:paraId="3E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>в 2020 году –</w:t>
      </w:r>
      <w:r>
        <w:rPr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>37</w:t>
      </w:r>
      <w:r>
        <w:rPr>
          <w:sz w:val="24"/>
        </w:rPr>
        <w:t>,</w:t>
      </w:r>
      <w:r>
        <w:rPr>
          <w:sz w:val="24"/>
        </w:rPr>
        <w:t>7</w:t>
      </w:r>
      <w:r>
        <w:rPr>
          <w:sz w:val="24"/>
        </w:rPr>
        <w:t xml:space="preserve"> тыс. рублей; </w:t>
      </w:r>
    </w:p>
    <w:p w14:paraId="3F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>в 2021 году –</w:t>
      </w:r>
      <w:r>
        <w:rPr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>22</w:t>
      </w:r>
      <w:r>
        <w:rPr>
          <w:sz w:val="24"/>
        </w:rPr>
        <w:t>,</w:t>
      </w:r>
      <w:r>
        <w:rPr>
          <w:sz w:val="24"/>
        </w:rPr>
        <w:t>5</w:t>
      </w:r>
      <w:r>
        <w:rPr>
          <w:sz w:val="24"/>
        </w:rPr>
        <w:t xml:space="preserve"> тыс. рублей;</w:t>
      </w:r>
    </w:p>
    <w:p w14:paraId="40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2022 году – </w:t>
      </w:r>
      <w:r>
        <w:rPr>
          <w:sz w:val="24"/>
        </w:rPr>
        <w:t>112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рублей;</w:t>
      </w:r>
    </w:p>
    <w:p w14:paraId="41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2023 году – </w:t>
      </w:r>
      <w:r>
        <w:rPr>
          <w:sz w:val="24"/>
        </w:rPr>
        <w:t>1</w:t>
      </w:r>
      <w:r>
        <w:rPr>
          <w:sz w:val="24"/>
        </w:rPr>
        <w:t>69,9</w:t>
      </w:r>
      <w:r>
        <w:rPr>
          <w:sz w:val="24"/>
        </w:rPr>
        <w:t>,</w:t>
      </w:r>
      <w:r>
        <w:rPr>
          <w:sz w:val="24"/>
        </w:rPr>
        <w:t>0</w:t>
      </w:r>
      <w:r>
        <w:rPr>
          <w:spacing w:val="-6"/>
          <w:sz w:val="24"/>
        </w:rPr>
        <w:t xml:space="preserve"> </w:t>
      </w:r>
      <w:r>
        <w:rPr>
          <w:sz w:val="24"/>
        </w:rPr>
        <w:t>тыс. рублей;</w:t>
      </w:r>
    </w:p>
    <w:p w14:paraId="42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2024 году – </w:t>
      </w:r>
      <w:r>
        <w:rPr>
          <w:sz w:val="24"/>
        </w:rPr>
        <w:t>108,4</w:t>
      </w:r>
      <w:r>
        <w:rPr>
          <w:sz w:val="24"/>
        </w:rPr>
        <w:t xml:space="preserve"> тыс. рублей;</w:t>
      </w:r>
    </w:p>
    <w:p w14:paraId="43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2025 году – </w:t>
      </w:r>
      <w:r>
        <w:rPr>
          <w:sz w:val="24"/>
        </w:rPr>
        <w:t>62,</w:t>
      </w:r>
      <w:r>
        <w:rPr>
          <w:sz w:val="24"/>
        </w:rPr>
        <w:t>9</w:t>
      </w:r>
      <w:r>
        <w:rPr>
          <w:sz w:val="24"/>
        </w:rPr>
        <w:t xml:space="preserve"> тыс. рублей;</w:t>
      </w:r>
    </w:p>
    <w:p w14:paraId="44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2026 году – </w:t>
      </w:r>
      <w:r>
        <w:rPr>
          <w:sz w:val="24"/>
        </w:rPr>
        <w:t>0</w:t>
      </w:r>
      <w:r>
        <w:rPr>
          <w:sz w:val="24"/>
        </w:rPr>
        <w:t>,</w:t>
      </w:r>
      <w:r>
        <w:rPr>
          <w:sz w:val="24"/>
        </w:rPr>
        <w:t>9</w:t>
      </w:r>
      <w:r>
        <w:rPr>
          <w:sz w:val="24"/>
        </w:rPr>
        <w:t xml:space="preserve"> тыс. рублей;</w:t>
      </w:r>
    </w:p>
    <w:p w14:paraId="45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2027 году – </w:t>
      </w:r>
      <w:r>
        <w:rPr>
          <w:sz w:val="24"/>
        </w:rPr>
        <w:t>1</w:t>
      </w:r>
      <w:r>
        <w:rPr>
          <w:sz w:val="24"/>
        </w:rPr>
        <w:t>6</w:t>
      </w:r>
      <w:r>
        <w:rPr>
          <w:sz w:val="24"/>
        </w:rPr>
        <w:t>0</w:t>
      </w:r>
      <w:r>
        <w:rPr>
          <w:sz w:val="24"/>
        </w:rPr>
        <w:t>,0 тыс. рублей;</w:t>
      </w:r>
    </w:p>
    <w:p w14:paraId="46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2028 году – </w:t>
      </w:r>
      <w:r>
        <w:rPr>
          <w:sz w:val="24"/>
        </w:rPr>
        <w:t>110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рублей;</w:t>
      </w:r>
    </w:p>
    <w:p w14:paraId="47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2029 году – </w:t>
      </w:r>
      <w:r>
        <w:rPr>
          <w:sz w:val="24"/>
        </w:rPr>
        <w:t>110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рублей;</w:t>
      </w:r>
    </w:p>
    <w:p w14:paraId="48000000">
      <w:pPr>
        <w:widowControl w:val="0"/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2030 году – </w:t>
      </w:r>
      <w:r>
        <w:rPr>
          <w:sz w:val="24"/>
        </w:rPr>
        <w:t>110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 </w:t>
      </w:r>
      <w:bookmarkEnd w:id="2"/>
      <w:bookmarkEnd w:id="3"/>
    </w:p>
    <w:p w14:paraId="49000000">
      <w:pPr>
        <w:widowControl w:val="0"/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Объем финансирования из областного бюджета – </w:t>
      </w:r>
      <w:r>
        <w:rPr>
          <w:sz w:val="24"/>
        </w:rPr>
        <w:t>0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 тыс. рублей, в том числе по годам реализации: </w:t>
      </w:r>
    </w:p>
    <w:p w14:paraId="4A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2019 году – </w:t>
      </w:r>
      <w:r>
        <w:rPr>
          <w:sz w:val="24"/>
        </w:rPr>
        <w:t>0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рублей;</w:t>
      </w:r>
    </w:p>
    <w:p w14:paraId="4B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2020 году – </w:t>
      </w:r>
      <w:r>
        <w:rPr>
          <w:sz w:val="24"/>
        </w:rPr>
        <w:t>0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рублей; </w:t>
      </w:r>
    </w:p>
    <w:p w14:paraId="4C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2021 году – </w:t>
      </w:r>
      <w:r>
        <w:rPr>
          <w:sz w:val="24"/>
        </w:rPr>
        <w:t>0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рублей;</w:t>
      </w:r>
    </w:p>
    <w:p w14:paraId="4D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2022 году – </w:t>
      </w:r>
      <w:r>
        <w:rPr>
          <w:sz w:val="24"/>
        </w:rPr>
        <w:t>0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рублей; </w:t>
      </w:r>
    </w:p>
    <w:p w14:paraId="4E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2023 году – </w:t>
      </w:r>
      <w:r>
        <w:rPr>
          <w:sz w:val="24"/>
        </w:rPr>
        <w:t>0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рублей;</w:t>
      </w:r>
    </w:p>
    <w:p w14:paraId="4F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>в 2024 году –</w:t>
      </w:r>
      <w:r>
        <w:rPr>
          <w:sz w:val="24"/>
        </w:rPr>
        <w:t xml:space="preserve"> 0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рублей;</w:t>
      </w:r>
    </w:p>
    <w:p w14:paraId="50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2025 году – </w:t>
      </w:r>
      <w:r>
        <w:rPr>
          <w:sz w:val="24"/>
        </w:rPr>
        <w:t>0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рублей;</w:t>
      </w:r>
    </w:p>
    <w:p w14:paraId="51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2026 году – </w:t>
      </w:r>
      <w:r>
        <w:rPr>
          <w:sz w:val="24"/>
        </w:rPr>
        <w:t>0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рублей;</w:t>
      </w:r>
    </w:p>
    <w:p w14:paraId="52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2027 году – </w:t>
      </w:r>
      <w:r>
        <w:rPr>
          <w:sz w:val="24"/>
        </w:rPr>
        <w:t>0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рублей;</w:t>
      </w:r>
    </w:p>
    <w:p w14:paraId="53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2028 году – </w:t>
      </w:r>
      <w:r>
        <w:rPr>
          <w:sz w:val="24"/>
        </w:rPr>
        <w:t>0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рублей;</w:t>
      </w:r>
    </w:p>
    <w:p w14:paraId="54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2029 году – </w:t>
      </w:r>
      <w:r>
        <w:rPr>
          <w:sz w:val="24"/>
        </w:rPr>
        <w:t>0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рублей;</w:t>
      </w:r>
    </w:p>
    <w:p w14:paraId="55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2030 году – </w:t>
      </w:r>
      <w:r>
        <w:rPr>
          <w:sz w:val="24"/>
        </w:rPr>
        <w:t>0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рублей;</w:t>
      </w:r>
    </w:p>
    <w:p w14:paraId="56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>1</w:t>
      </w:r>
      <w:r>
        <w:rPr>
          <w:sz w:val="24"/>
        </w:rPr>
        <w:t> 5</w:t>
      </w:r>
      <w:r>
        <w:rPr>
          <w:sz w:val="24"/>
        </w:rPr>
        <w:t>9</w:t>
      </w:r>
      <w:r>
        <w:rPr>
          <w:sz w:val="24"/>
        </w:rPr>
        <w:t>3</w:t>
      </w:r>
      <w:r>
        <w:rPr>
          <w:sz w:val="24"/>
        </w:rPr>
        <w:t>,</w:t>
      </w:r>
      <w:r>
        <w:rPr>
          <w:sz w:val="24"/>
        </w:rPr>
        <w:t>2</w:t>
      </w:r>
      <w:r>
        <w:rPr>
          <w:sz w:val="24"/>
        </w:rPr>
        <w:t xml:space="preserve"> </w:t>
      </w:r>
      <w:r>
        <w:rPr>
          <w:sz w:val="24"/>
        </w:rPr>
        <w:t>тыс. рублей, в том числе по годам реализации:</w:t>
      </w:r>
    </w:p>
    <w:p w14:paraId="57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>в 2019 году –</w:t>
      </w:r>
      <w:r>
        <w:rPr>
          <w:sz w:val="24"/>
        </w:rPr>
        <w:t xml:space="preserve"> 188</w:t>
      </w:r>
      <w:r>
        <w:rPr>
          <w:sz w:val="24"/>
        </w:rPr>
        <w:t>,</w:t>
      </w:r>
      <w:r>
        <w:rPr>
          <w:sz w:val="24"/>
        </w:rPr>
        <w:t>9</w:t>
      </w:r>
      <w:r>
        <w:rPr>
          <w:sz w:val="24"/>
        </w:rPr>
        <w:t xml:space="preserve"> тыс. рублей;</w:t>
      </w:r>
    </w:p>
    <w:p w14:paraId="58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>в 2020 году –</w:t>
      </w:r>
      <w:r>
        <w:rPr>
          <w:sz w:val="24"/>
        </w:rPr>
        <w:t xml:space="preserve"> 237</w:t>
      </w:r>
      <w:r>
        <w:rPr>
          <w:sz w:val="24"/>
        </w:rPr>
        <w:t>,</w:t>
      </w:r>
      <w:r>
        <w:rPr>
          <w:sz w:val="24"/>
        </w:rPr>
        <w:t>7</w:t>
      </w:r>
      <w:r>
        <w:rPr>
          <w:sz w:val="24"/>
        </w:rPr>
        <w:t xml:space="preserve"> тыс. рублей; </w:t>
      </w:r>
    </w:p>
    <w:p w14:paraId="59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>в 2021 году –</w:t>
      </w:r>
      <w:r>
        <w:rPr>
          <w:sz w:val="24"/>
        </w:rPr>
        <w:t xml:space="preserve"> 222</w:t>
      </w:r>
      <w:r>
        <w:rPr>
          <w:sz w:val="24"/>
        </w:rPr>
        <w:t>,</w:t>
      </w:r>
      <w:r>
        <w:rPr>
          <w:sz w:val="24"/>
        </w:rPr>
        <w:t>5</w:t>
      </w:r>
      <w:r>
        <w:rPr>
          <w:sz w:val="24"/>
        </w:rPr>
        <w:t xml:space="preserve"> тыс. рублей;</w:t>
      </w:r>
    </w:p>
    <w:p w14:paraId="5A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2022 году – </w:t>
      </w:r>
      <w:r>
        <w:rPr>
          <w:sz w:val="24"/>
        </w:rPr>
        <w:t>112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рублей;</w:t>
      </w:r>
    </w:p>
    <w:p w14:paraId="5B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2023 году – </w:t>
      </w:r>
      <w:r>
        <w:rPr>
          <w:sz w:val="24"/>
        </w:rPr>
        <w:t>169,9</w:t>
      </w:r>
      <w:r>
        <w:rPr>
          <w:sz w:val="24"/>
        </w:rPr>
        <w:t>,</w:t>
      </w:r>
      <w:r>
        <w:rPr>
          <w:sz w:val="24"/>
        </w:rPr>
        <w:t>0</w:t>
      </w:r>
      <w:r>
        <w:rPr>
          <w:spacing w:val="-6"/>
          <w:sz w:val="24"/>
        </w:rPr>
        <w:t xml:space="preserve"> </w:t>
      </w:r>
      <w:r>
        <w:rPr>
          <w:sz w:val="24"/>
        </w:rPr>
        <w:t>тыс. рублей;</w:t>
      </w:r>
    </w:p>
    <w:p w14:paraId="5C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2024 году – </w:t>
      </w:r>
      <w:r>
        <w:rPr>
          <w:sz w:val="24"/>
        </w:rPr>
        <w:t>108,4</w:t>
      </w:r>
      <w:r>
        <w:rPr>
          <w:sz w:val="24"/>
        </w:rPr>
        <w:t xml:space="preserve"> тыс. рублей;</w:t>
      </w:r>
    </w:p>
    <w:p w14:paraId="5D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2025 году – </w:t>
      </w:r>
      <w:r>
        <w:rPr>
          <w:sz w:val="24"/>
        </w:rPr>
        <w:t>62,9</w:t>
      </w:r>
      <w:r>
        <w:rPr>
          <w:sz w:val="24"/>
        </w:rPr>
        <w:t xml:space="preserve"> тыс. рублей;</w:t>
      </w:r>
    </w:p>
    <w:p w14:paraId="5E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2026 году – </w:t>
      </w:r>
      <w:r>
        <w:rPr>
          <w:sz w:val="24"/>
        </w:rPr>
        <w:t>0</w:t>
      </w:r>
      <w:r>
        <w:rPr>
          <w:sz w:val="24"/>
        </w:rPr>
        <w:t>,</w:t>
      </w:r>
      <w:r>
        <w:rPr>
          <w:sz w:val="24"/>
        </w:rPr>
        <w:t>9</w:t>
      </w:r>
      <w:r>
        <w:rPr>
          <w:sz w:val="24"/>
        </w:rPr>
        <w:t xml:space="preserve"> тыс. рублей;</w:t>
      </w:r>
    </w:p>
    <w:p w14:paraId="5F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2027 году – </w:t>
      </w:r>
      <w:r>
        <w:rPr>
          <w:sz w:val="24"/>
        </w:rPr>
        <w:t>160</w:t>
      </w:r>
      <w:r>
        <w:rPr>
          <w:sz w:val="24"/>
        </w:rPr>
        <w:t>,0 тыс. рублей;</w:t>
      </w:r>
    </w:p>
    <w:p w14:paraId="60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2028 году – </w:t>
      </w:r>
      <w:r>
        <w:rPr>
          <w:sz w:val="24"/>
        </w:rPr>
        <w:t>110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рублей;</w:t>
      </w:r>
    </w:p>
    <w:p w14:paraId="61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2029 году – </w:t>
      </w:r>
      <w:r>
        <w:rPr>
          <w:sz w:val="24"/>
        </w:rPr>
        <w:t>110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рублей;</w:t>
      </w:r>
    </w:p>
    <w:p w14:paraId="62000000">
      <w:pPr>
        <w:widowControl w:val="0"/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2030 году – </w:t>
      </w:r>
      <w:r>
        <w:rPr>
          <w:sz w:val="24"/>
        </w:rPr>
        <w:t>110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 </w:t>
      </w:r>
    </w:p>
    <w:p w14:paraId="63000000">
      <w:pPr>
        <w:pStyle w:val="Style_5"/>
        <w:ind w:firstLine="425" w:left="0"/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 xml:space="preserve">1.2. </w:t>
      </w:r>
      <w:r>
        <w:rPr>
          <w:color w:val="000000"/>
        </w:rPr>
        <w:t xml:space="preserve">В паспорте </w:t>
      </w:r>
      <w:r>
        <w:rPr>
          <w:color w:val="000000"/>
        </w:rPr>
        <w:t xml:space="preserve">подпрограммы </w:t>
      </w:r>
      <w:r>
        <w:t>«</w:t>
      </w:r>
      <w:r>
        <w:t>Охрана окружающей среды»</w:t>
      </w:r>
      <w:r>
        <w:t xml:space="preserve"> </w:t>
      </w:r>
      <w:r>
        <w:t xml:space="preserve">ресурсное обеспечение </w:t>
      </w:r>
      <w:r>
        <w:t>подп</w:t>
      </w:r>
      <w:r>
        <w:t xml:space="preserve">рограммы </w:t>
      </w:r>
      <w:r>
        <w:rPr>
          <w:color w:val="000000"/>
        </w:rPr>
        <w:t xml:space="preserve">изложить в </w:t>
      </w:r>
      <w:r>
        <w:rPr>
          <w:color w:val="000000"/>
        </w:rPr>
        <w:t>следующей редакции</w:t>
      </w:r>
      <w:r>
        <w:rPr>
          <w:color w:val="000000"/>
        </w:rPr>
        <w:t xml:space="preserve">:   </w:t>
      </w:r>
    </w:p>
    <w:p w14:paraId="64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общий объем финансирования </w:t>
      </w:r>
      <w:r>
        <w:rPr>
          <w:sz w:val="24"/>
        </w:rPr>
        <w:t>под</w:t>
      </w:r>
      <w:r>
        <w:rPr>
          <w:sz w:val="24"/>
        </w:rPr>
        <w:t>программы в 2019 – 2030 </w:t>
      </w:r>
      <w:r>
        <w:rPr>
          <w:sz w:val="24"/>
        </w:rPr>
        <w:t xml:space="preserve"> </w:t>
      </w:r>
      <w:r>
        <w:rPr>
          <w:sz w:val="24"/>
        </w:rPr>
        <w:t>годах за счет всех источников – </w:t>
      </w:r>
      <w:r>
        <w:rPr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 xml:space="preserve"> </w:t>
      </w:r>
      <w:r>
        <w:rPr>
          <w:sz w:val="24"/>
        </w:rPr>
        <w:t>5</w:t>
      </w:r>
      <w:r>
        <w:rPr>
          <w:sz w:val="24"/>
        </w:rPr>
        <w:t>9</w:t>
      </w:r>
      <w:r>
        <w:rPr>
          <w:sz w:val="24"/>
        </w:rPr>
        <w:t>3</w:t>
      </w:r>
      <w:r>
        <w:rPr>
          <w:sz w:val="24"/>
        </w:rPr>
        <w:t>,</w:t>
      </w:r>
      <w:r>
        <w:rPr>
          <w:sz w:val="24"/>
        </w:rPr>
        <w:t>2</w:t>
      </w:r>
      <w:r>
        <w:rPr>
          <w:sz w:val="24"/>
        </w:rPr>
        <w:t> тыс. рублей, в том числе по годам реализации:</w:t>
      </w:r>
    </w:p>
    <w:p w14:paraId="65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>в 2019 году –</w:t>
      </w:r>
      <w:r>
        <w:rPr>
          <w:sz w:val="24"/>
        </w:rPr>
        <w:t xml:space="preserve"> 188</w:t>
      </w:r>
      <w:r>
        <w:rPr>
          <w:sz w:val="24"/>
        </w:rPr>
        <w:t>,</w:t>
      </w:r>
      <w:r>
        <w:rPr>
          <w:sz w:val="24"/>
        </w:rPr>
        <w:t>9</w:t>
      </w:r>
      <w:r>
        <w:rPr>
          <w:sz w:val="24"/>
        </w:rPr>
        <w:t xml:space="preserve"> тыс. рублей;</w:t>
      </w:r>
    </w:p>
    <w:p w14:paraId="66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>в 2020 году –</w:t>
      </w:r>
      <w:r>
        <w:rPr>
          <w:sz w:val="24"/>
        </w:rPr>
        <w:t xml:space="preserve"> 237</w:t>
      </w:r>
      <w:r>
        <w:rPr>
          <w:sz w:val="24"/>
        </w:rPr>
        <w:t>,</w:t>
      </w:r>
      <w:r>
        <w:rPr>
          <w:sz w:val="24"/>
        </w:rPr>
        <w:t>7</w:t>
      </w:r>
      <w:r>
        <w:rPr>
          <w:sz w:val="24"/>
        </w:rPr>
        <w:t xml:space="preserve"> тыс. рублей; </w:t>
      </w:r>
    </w:p>
    <w:p w14:paraId="67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>в 2021 году –</w:t>
      </w:r>
      <w:r>
        <w:rPr>
          <w:sz w:val="24"/>
        </w:rPr>
        <w:t xml:space="preserve"> 222</w:t>
      </w:r>
      <w:r>
        <w:rPr>
          <w:sz w:val="24"/>
        </w:rPr>
        <w:t>,</w:t>
      </w:r>
      <w:r>
        <w:rPr>
          <w:sz w:val="24"/>
        </w:rPr>
        <w:t>5</w:t>
      </w:r>
      <w:r>
        <w:rPr>
          <w:sz w:val="24"/>
        </w:rPr>
        <w:t xml:space="preserve"> тыс. рублей;</w:t>
      </w:r>
    </w:p>
    <w:p w14:paraId="68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2022 году – </w:t>
      </w:r>
      <w:r>
        <w:rPr>
          <w:sz w:val="24"/>
        </w:rPr>
        <w:t>112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рублей;</w:t>
      </w:r>
    </w:p>
    <w:p w14:paraId="69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2023 году – </w:t>
      </w:r>
      <w:r>
        <w:rPr>
          <w:sz w:val="24"/>
        </w:rPr>
        <w:t>169,9</w:t>
      </w:r>
      <w:r>
        <w:rPr>
          <w:sz w:val="24"/>
        </w:rPr>
        <w:t>,</w:t>
      </w:r>
      <w:r>
        <w:rPr>
          <w:sz w:val="24"/>
        </w:rPr>
        <w:t>0</w:t>
      </w:r>
      <w:r>
        <w:rPr>
          <w:spacing w:val="-6"/>
          <w:sz w:val="24"/>
        </w:rPr>
        <w:t xml:space="preserve"> </w:t>
      </w:r>
      <w:r>
        <w:rPr>
          <w:sz w:val="24"/>
        </w:rPr>
        <w:t>тыс. рублей;</w:t>
      </w:r>
    </w:p>
    <w:p w14:paraId="6A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2024 году – </w:t>
      </w:r>
      <w:r>
        <w:rPr>
          <w:sz w:val="24"/>
        </w:rPr>
        <w:t>108,4</w:t>
      </w:r>
      <w:r>
        <w:rPr>
          <w:sz w:val="24"/>
        </w:rPr>
        <w:t xml:space="preserve"> тыс. рублей;</w:t>
      </w:r>
    </w:p>
    <w:p w14:paraId="6B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2025 году – </w:t>
      </w:r>
      <w:r>
        <w:rPr>
          <w:sz w:val="24"/>
        </w:rPr>
        <w:t>62,9</w:t>
      </w:r>
      <w:r>
        <w:rPr>
          <w:sz w:val="24"/>
        </w:rPr>
        <w:t xml:space="preserve"> тыс. рублей;</w:t>
      </w:r>
    </w:p>
    <w:p w14:paraId="6C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2026 году – </w:t>
      </w:r>
      <w:r>
        <w:rPr>
          <w:sz w:val="24"/>
        </w:rPr>
        <w:t>0</w:t>
      </w:r>
      <w:r>
        <w:rPr>
          <w:sz w:val="24"/>
        </w:rPr>
        <w:t>,</w:t>
      </w:r>
      <w:r>
        <w:rPr>
          <w:sz w:val="24"/>
        </w:rPr>
        <w:t>9</w:t>
      </w:r>
      <w:r>
        <w:rPr>
          <w:sz w:val="24"/>
        </w:rPr>
        <w:t xml:space="preserve"> тыс. рублей;</w:t>
      </w:r>
    </w:p>
    <w:p w14:paraId="6D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2027 году – </w:t>
      </w:r>
      <w:r>
        <w:rPr>
          <w:sz w:val="24"/>
        </w:rPr>
        <w:t>160</w:t>
      </w:r>
      <w:r>
        <w:rPr>
          <w:sz w:val="24"/>
        </w:rPr>
        <w:t>,0 тыс. рублей;</w:t>
      </w:r>
    </w:p>
    <w:p w14:paraId="6E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2028 году – </w:t>
      </w:r>
      <w:r>
        <w:rPr>
          <w:sz w:val="24"/>
        </w:rPr>
        <w:t>110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рублей;</w:t>
      </w:r>
    </w:p>
    <w:p w14:paraId="6F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2029 году – </w:t>
      </w:r>
      <w:r>
        <w:rPr>
          <w:sz w:val="24"/>
        </w:rPr>
        <w:t>110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рублей;</w:t>
      </w:r>
    </w:p>
    <w:p w14:paraId="70000000">
      <w:pPr>
        <w:widowControl w:val="0"/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2030 году – </w:t>
      </w:r>
      <w:r>
        <w:rPr>
          <w:sz w:val="24"/>
        </w:rPr>
        <w:t>110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 </w:t>
      </w:r>
    </w:p>
    <w:p w14:paraId="71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Объем финансирования из областного бюджета – </w:t>
      </w:r>
      <w:r>
        <w:rPr>
          <w:sz w:val="24"/>
        </w:rPr>
        <w:t>0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 тыс. рублей, в том числе по годам реализации: </w:t>
      </w:r>
    </w:p>
    <w:p w14:paraId="72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2019 году – </w:t>
      </w:r>
      <w:r>
        <w:rPr>
          <w:sz w:val="24"/>
        </w:rPr>
        <w:t>0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рублей;</w:t>
      </w:r>
    </w:p>
    <w:p w14:paraId="73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2020 году – </w:t>
      </w:r>
      <w:r>
        <w:rPr>
          <w:sz w:val="24"/>
        </w:rPr>
        <w:t>0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рублей; </w:t>
      </w:r>
    </w:p>
    <w:p w14:paraId="74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2021 году – </w:t>
      </w:r>
      <w:r>
        <w:rPr>
          <w:sz w:val="24"/>
        </w:rPr>
        <w:t>0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рублей;</w:t>
      </w:r>
    </w:p>
    <w:p w14:paraId="75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2022 году – </w:t>
      </w:r>
      <w:r>
        <w:rPr>
          <w:sz w:val="24"/>
        </w:rPr>
        <w:t>0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рублей; </w:t>
      </w:r>
    </w:p>
    <w:p w14:paraId="76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2023 году – </w:t>
      </w:r>
      <w:r>
        <w:rPr>
          <w:sz w:val="24"/>
        </w:rPr>
        <w:t>0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рублей;</w:t>
      </w:r>
    </w:p>
    <w:p w14:paraId="77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>в 2024 году –</w:t>
      </w:r>
      <w:r>
        <w:rPr>
          <w:sz w:val="24"/>
        </w:rPr>
        <w:t xml:space="preserve"> 0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рублей;</w:t>
      </w:r>
    </w:p>
    <w:p w14:paraId="78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2025 году – </w:t>
      </w:r>
      <w:r>
        <w:rPr>
          <w:sz w:val="24"/>
        </w:rPr>
        <w:t>0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рублей;</w:t>
      </w:r>
    </w:p>
    <w:p w14:paraId="79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2026 году – </w:t>
      </w:r>
      <w:r>
        <w:rPr>
          <w:sz w:val="24"/>
        </w:rPr>
        <w:t>0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рублей;</w:t>
      </w:r>
    </w:p>
    <w:p w14:paraId="7A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2027 году – </w:t>
      </w:r>
      <w:r>
        <w:rPr>
          <w:sz w:val="24"/>
        </w:rPr>
        <w:t>0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рублей;</w:t>
      </w:r>
    </w:p>
    <w:p w14:paraId="7B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2028 году – </w:t>
      </w:r>
      <w:r>
        <w:rPr>
          <w:sz w:val="24"/>
        </w:rPr>
        <w:t>0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рублей;</w:t>
      </w:r>
    </w:p>
    <w:p w14:paraId="7C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2029 году – </w:t>
      </w:r>
      <w:r>
        <w:rPr>
          <w:sz w:val="24"/>
        </w:rPr>
        <w:t>0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рублей;</w:t>
      </w:r>
    </w:p>
    <w:p w14:paraId="7D000000">
      <w:pPr>
        <w:spacing w:line="228" w:lineRule="auto"/>
        <w:ind/>
        <w:jc w:val="both"/>
        <w:rPr>
          <w:sz w:val="24"/>
        </w:rPr>
      </w:pPr>
      <w:r>
        <w:rPr>
          <w:sz w:val="24"/>
        </w:rPr>
        <w:t xml:space="preserve">в 2030 году – </w:t>
      </w:r>
      <w:r>
        <w:rPr>
          <w:sz w:val="24"/>
        </w:rPr>
        <w:t>0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рублей;</w:t>
      </w:r>
    </w:p>
    <w:p w14:paraId="7E000000">
      <w:pPr>
        <w:pStyle w:val="Style_5"/>
        <w:ind w:firstLine="567" w:left="0"/>
        <w:jc w:val="both"/>
      </w:pPr>
      <w:r>
        <w:t>1.</w:t>
      </w:r>
      <w:r>
        <w:t>3</w:t>
      </w:r>
      <w:r>
        <w:t xml:space="preserve">. </w:t>
      </w:r>
      <w:r>
        <w:t xml:space="preserve"> </w:t>
      </w:r>
      <w:r>
        <w:t>Приложение</w:t>
      </w:r>
      <w:r>
        <w:t xml:space="preserve"> </w:t>
      </w:r>
      <w:r>
        <w:t>№3</w:t>
      </w:r>
      <w:r>
        <w:t xml:space="preserve"> </w:t>
      </w:r>
      <w:r>
        <w:t>«</w:t>
      </w:r>
      <w:r>
        <w:t>РАСХОДЫ</w:t>
      </w:r>
      <w:r>
        <w:t xml:space="preserve"> </w:t>
      </w:r>
      <w:r>
        <w:t xml:space="preserve">местного бюджета на реализацию муниципальной программы </w:t>
      </w:r>
      <w:r>
        <w:t xml:space="preserve">изложить в </w:t>
      </w:r>
      <w:r>
        <w:t>редакции согласно</w:t>
      </w:r>
      <w:r>
        <w:t xml:space="preserve"> </w:t>
      </w:r>
      <w:r>
        <w:t>приложению,</w:t>
      </w:r>
      <w:r>
        <w:t xml:space="preserve"> к настоящему постановлению.</w:t>
      </w:r>
    </w:p>
    <w:p w14:paraId="7F000000">
      <w:pPr>
        <w:ind w:firstLine="567" w:left="0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>4</w:t>
      </w:r>
      <w:r>
        <w:rPr>
          <w:sz w:val="24"/>
        </w:rPr>
        <w:t xml:space="preserve">. </w:t>
      </w:r>
      <w:r>
        <w:rPr>
          <w:sz w:val="24"/>
        </w:rPr>
        <w:t>Приложение №4 «</w:t>
      </w:r>
      <w:r>
        <w:rPr>
          <w:sz w:val="24"/>
        </w:rPr>
        <w:t>РАСХОДЫ</w:t>
      </w:r>
      <w:r>
        <w:rPr>
          <w:sz w:val="24"/>
        </w:rPr>
        <w:t xml:space="preserve"> </w:t>
      </w:r>
      <w:r>
        <w:rPr>
          <w:sz w:val="24"/>
        </w:rPr>
        <w:t>на реализацию муниципальной программы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 xml:space="preserve">изложить в </w:t>
      </w:r>
      <w:r>
        <w:rPr>
          <w:sz w:val="24"/>
        </w:rPr>
        <w:t>редакции согласно</w:t>
      </w:r>
      <w:r>
        <w:rPr>
          <w:sz w:val="24"/>
        </w:rPr>
        <w:t xml:space="preserve"> </w:t>
      </w:r>
      <w:r>
        <w:rPr>
          <w:sz w:val="24"/>
        </w:rPr>
        <w:t>приложению,</w:t>
      </w:r>
      <w:r>
        <w:rPr>
          <w:sz w:val="24"/>
        </w:rPr>
        <w:t xml:space="preserve"> к настоящему постановлению.</w:t>
      </w:r>
    </w:p>
    <w:p w14:paraId="80000000">
      <w:pPr>
        <w:sectPr>
          <w:pgSz w:h="16840" w:orient="portrait" w:w="11907"/>
          <w:pgMar w:bottom="288" w:footer="720" w:gutter="0" w:header="720" w:left="1872" w:right="720" w:top="288"/>
        </w:sectPr>
      </w:pPr>
    </w:p>
    <w:tbl>
      <w:tblPr>
        <w:tblStyle w:val="Style_6"/>
        <w:tblLayout w:type="fixed"/>
        <w:tblCellMar>
          <w:left w:type="dxa" w:w="57"/>
          <w:right w:type="dxa" w:w="57"/>
        </w:tblCellMar>
      </w:tblPr>
      <w:tblGrid>
        <w:gridCol w:w="5051"/>
        <w:gridCol w:w="11211"/>
      </w:tblGrid>
      <w:tr>
        <w:tc>
          <w:tcPr>
            <w:tcW w:type="dxa" w:w="5051"/>
            <w:tcMar>
              <w:left w:type="dxa" w:w="57"/>
              <w:right w:type="dxa" w:w="57"/>
            </w:tcMar>
          </w:tcPr>
          <w:p w14:paraId="81000000">
            <w:pPr>
              <w:widowControl w:val="0"/>
              <w:spacing w:after="120" w:before="120" w:line="228" w:lineRule="auto"/>
              <w:ind/>
              <w:jc w:val="both"/>
              <w:rPr>
                <w:sz w:val="24"/>
              </w:rPr>
            </w:pPr>
          </w:p>
        </w:tc>
        <w:tc>
          <w:tcPr>
            <w:tcW w:type="dxa" w:w="11211"/>
            <w:tcMar>
              <w:left w:type="dxa" w:w="57"/>
              <w:right w:type="dxa" w:w="57"/>
            </w:tcMar>
          </w:tcPr>
          <w:p w14:paraId="82000000">
            <w:pPr>
              <w:widowControl w:val="0"/>
              <w:ind/>
              <w:jc w:val="right"/>
              <w:rPr>
                <w:sz w:val="22"/>
              </w:rPr>
            </w:pPr>
            <w:r>
              <w:rPr>
                <w:sz w:val="22"/>
              </w:rPr>
              <w:t xml:space="preserve">Приложение № 3 </w:t>
            </w:r>
          </w:p>
          <w:p w14:paraId="83000000">
            <w:pPr>
              <w:widowControl w:val="0"/>
              <w:ind/>
              <w:jc w:val="right"/>
              <w:rPr>
                <w:sz w:val="22"/>
              </w:rPr>
            </w:pPr>
            <w:r>
              <w:rPr>
                <w:sz w:val="22"/>
              </w:rPr>
              <w:t xml:space="preserve">к муниципальной программе </w:t>
            </w:r>
            <w:r>
              <w:rPr>
                <w:sz w:val="22"/>
              </w:rPr>
              <w:t>Первомайского</w:t>
            </w:r>
            <w:r>
              <w:rPr>
                <w:sz w:val="22"/>
              </w:rPr>
              <w:t xml:space="preserve"> сельского поселения </w:t>
            </w:r>
          </w:p>
          <w:p w14:paraId="84000000">
            <w:pPr>
              <w:widowControl w:val="0"/>
              <w:spacing w:line="228" w:lineRule="auto"/>
              <w:ind/>
              <w:jc w:val="right"/>
              <w:rPr>
                <w:sz w:val="24"/>
              </w:rPr>
            </w:pPr>
            <w:r>
              <w:rPr>
                <w:sz w:val="22"/>
              </w:rPr>
              <w:t>«Охрана окружающей среды и рациональное природопользование»</w:t>
            </w:r>
          </w:p>
          <w:tbl>
            <w:tblPr>
              <w:tblStyle w:val="Style_6"/>
              <w:tblLayout w:type="fixed"/>
              <w:tblCellMar>
                <w:left w:type="dxa" w:w="57"/>
                <w:right w:type="dxa" w:w="57"/>
              </w:tblCellMar>
            </w:tblPr>
            <w:tblGrid>
              <w:gridCol w:w="7724"/>
              <w:gridCol w:w="3452"/>
            </w:tblGrid>
            <w:tr>
              <w:tc>
                <w:tcPr>
                  <w:tcW w:type="dxa" w:w="7724"/>
                  <w:tcMar>
                    <w:left w:type="dxa" w:w="57"/>
                    <w:right w:type="dxa" w:w="57"/>
                  </w:tcMar>
                </w:tcPr>
                <w:p w14:paraId="85000000">
                  <w:pPr>
                    <w:widowControl w:val="0"/>
                    <w:spacing w:line="216" w:lineRule="auto"/>
                    <w:ind/>
                    <w:jc w:val="right"/>
                    <w:rPr>
                      <w:sz w:val="24"/>
                    </w:rPr>
                  </w:pPr>
                </w:p>
                <w:p w14:paraId="86000000">
                  <w:pPr>
                    <w:widowControl w:val="0"/>
                    <w:spacing w:line="216" w:lineRule="auto"/>
                    <w:ind/>
                    <w:jc w:val="right"/>
                    <w:rPr>
                      <w:sz w:val="24"/>
                    </w:rPr>
                  </w:pPr>
                </w:p>
                <w:p w14:paraId="87000000">
                  <w:pPr>
                    <w:widowControl w:val="0"/>
                    <w:spacing w:line="216" w:lineRule="auto"/>
                    <w:ind/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type="dxa" w:w="3452"/>
                  <w:tcMar>
                    <w:left w:type="dxa" w:w="57"/>
                    <w:right w:type="dxa" w:w="57"/>
                  </w:tcMar>
                </w:tcPr>
                <w:p w14:paraId="88000000">
                  <w:pPr>
                    <w:widowControl w:val="0"/>
                    <w:spacing w:line="216" w:lineRule="auto"/>
                    <w:ind/>
                    <w:jc w:val="right"/>
                    <w:rPr>
                      <w:sz w:val="24"/>
                    </w:rPr>
                  </w:pPr>
                </w:p>
              </w:tc>
            </w:tr>
          </w:tbl>
          <w:p w14:paraId="89000000">
            <w:pPr>
              <w:widowControl w:val="0"/>
              <w:spacing w:line="228" w:lineRule="auto"/>
              <w:ind/>
              <w:jc w:val="right"/>
              <w:rPr>
                <w:sz w:val="24"/>
              </w:rPr>
            </w:pPr>
          </w:p>
        </w:tc>
      </w:tr>
    </w:tbl>
    <w:p w14:paraId="8A000000">
      <w:pPr>
        <w:widowControl w:val="0"/>
        <w:spacing w:line="228" w:lineRule="auto"/>
        <w:ind/>
        <w:jc w:val="center"/>
        <w:rPr>
          <w:sz w:val="24"/>
        </w:rPr>
      </w:pPr>
      <w:r>
        <w:rPr>
          <w:sz w:val="24"/>
        </w:rPr>
        <w:t xml:space="preserve">РАСХОДЫ </w:t>
      </w:r>
    </w:p>
    <w:p w14:paraId="8B000000">
      <w:pPr>
        <w:widowControl w:val="0"/>
        <w:spacing w:line="228" w:lineRule="auto"/>
        <w:ind/>
        <w:jc w:val="center"/>
        <w:rPr>
          <w:sz w:val="24"/>
        </w:rPr>
      </w:pPr>
      <w:r>
        <w:rPr>
          <w:sz w:val="24"/>
        </w:rPr>
        <w:t>местного</w:t>
      </w:r>
      <w:r>
        <w:rPr>
          <w:sz w:val="24"/>
        </w:rPr>
        <w:t xml:space="preserve"> бюджета на реализацию </w:t>
      </w:r>
      <w:r>
        <w:rPr>
          <w:sz w:val="24"/>
        </w:rPr>
        <w:t>муниципальной</w:t>
      </w:r>
      <w:r>
        <w:rPr>
          <w:sz w:val="24"/>
        </w:rPr>
        <w:t xml:space="preserve"> программы </w:t>
      </w:r>
    </w:p>
    <w:tbl>
      <w:tblPr>
        <w:tblStyle w:val="Style_6"/>
        <w:tblInd w:type="dxa" w:w="2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10"/>
        <w:gridCol w:w="992"/>
        <w:gridCol w:w="545"/>
        <w:gridCol w:w="426"/>
        <w:gridCol w:w="730"/>
        <w:gridCol w:w="439"/>
        <w:gridCol w:w="978"/>
        <w:gridCol w:w="850"/>
        <w:gridCol w:w="851"/>
        <w:gridCol w:w="851"/>
        <w:gridCol w:w="850"/>
        <w:gridCol w:w="885"/>
        <w:gridCol w:w="850"/>
        <w:gridCol w:w="851"/>
        <w:gridCol w:w="880"/>
        <w:gridCol w:w="821"/>
        <w:gridCol w:w="850"/>
        <w:gridCol w:w="820"/>
        <w:gridCol w:w="850"/>
      </w:tblGrid>
      <w:tr>
        <w:tc>
          <w:tcPr>
            <w:tcW w:type="dxa" w:w="18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z w:val="24"/>
              </w:rPr>
              <w:t>омер и наименование подпрограммы</w:t>
            </w:r>
            <w:r>
              <w:rPr>
                <w:sz w:val="24"/>
              </w:rPr>
              <w:t>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Ответст</w:t>
            </w:r>
            <w:r>
              <w:rPr>
                <w:sz w:val="24"/>
              </w:rPr>
              <w:t>венный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испол-нитель</w:t>
            </w:r>
            <w:r>
              <w:rPr>
                <w:sz w:val="24"/>
              </w:rPr>
              <w:t>, соиспол</w:t>
            </w:r>
            <w:r>
              <w:rPr>
                <w:sz w:val="24"/>
              </w:rPr>
              <w:t>нители, участники</w:t>
            </w:r>
          </w:p>
        </w:tc>
        <w:tc>
          <w:tcPr>
            <w:tcW w:type="dxa" w:w="214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</w:t>
            </w:r>
            <w:r>
              <w:rPr>
                <w:sz w:val="24"/>
              </w:rPr>
              <w:t>бюджетной</w:t>
            </w:r>
            <w:r>
              <w:rPr>
                <w:sz w:val="24"/>
              </w:rPr>
              <w:t xml:space="preserve"> </w:t>
            </w:r>
          </w:p>
          <w:p w14:paraId="8F00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классификации расходов</w:t>
            </w:r>
          </w:p>
        </w:tc>
        <w:tc>
          <w:tcPr>
            <w:tcW w:type="dxa" w:w="9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</w:t>
            </w:r>
            <w:r>
              <w:rPr>
                <w:sz w:val="24"/>
              </w:rPr>
              <w:t>расхо-дов</w:t>
            </w:r>
            <w:r>
              <w:rPr>
                <w:sz w:val="24"/>
              </w:rPr>
              <w:t>, всего (тыс. рублей)</w:t>
            </w:r>
          </w:p>
        </w:tc>
        <w:tc>
          <w:tcPr>
            <w:tcW w:type="dxa" w:w="1020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том числе по годам реализации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 </w:t>
            </w:r>
          </w:p>
          <w:p w14:paraId="9200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</w:tr>
      <w:tr>
        <w:tc>
          <w:tcPr>
            <w:tcW w:type="dxa" w:w="18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ind w:firstLine="0" w:left="-57" w:right="-57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ГРБС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ind w:firstLine="0" w:left="-57" w:right="-57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Рз</w:t>
            </w:r>
          </w:p>
          <w:p w14:paraId="95000000">
            <w:pPr>
              <w:ind w:firstLine="0" w:left="-57" w:right="-57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Пр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type="dxa" w:w="9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widowControl w:val="0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widowControl w:val="0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widowControl w:val="0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widowControl w:val="0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widowControl w:val="0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widowControl w:val="0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widowControl w:val="0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widowControl w:val="0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widowControl w:val="0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widowControl w:val="0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widowControl w:val="0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widowControl w:val="0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  <w:tr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widowControl w:val="0"/>
              <w:spacing w:line="228" w:lineRule="auto"/>
              <w:ind/>
              <w:jc w:val="center"/>
            </w:pPr>
            <w:r>
              <w:t>Муниципальная программа «Охрана окружающей среды и рациональное природопользование»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widowControl w:val="0"/>
              <w:spacing w:line="228" w:lineRule="auto"/>
              <w:ind/>
              <w:jc w:val="center"/>
            </w:pPr>
            <w:r>
              <w:t>всего</w:t>
            </w:r>
          </w:p>
          <w:p w14:paraId="B9000000">
            <w:pPr>
              <w:widowControl w:val="0"/>
              <w:spacing w:line="228" w:lineRule="auto"/>
              <w:ind/>
              <w:jc w:val="center"/>
            </w:pPr>
            <w:r>
              <w:t>в том числе: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59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188,9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237,7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22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112,0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169,9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108,4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62,9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110,0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110,0</w:t>
            </w:r>
          </w:p>
        </w:tc>
      </w:tr>
      <w:tr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widowControl w:val="0"/>
              <w:spacing w:line="228" w:lineRule="auto"/>
              <w:ind/>
              <w:jc w:val="center"/>
            </w:pPr>
            <w:r>
              <w:t>Подпрограмма 1 «Охрана окружающей среды»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widowControl w:val="0"/>
              <w:spacing w:line="228" w:lineRule="auto"/>
              <w:ind/>
              <w:jc w:val="center"/>
            </w:pPr>
            <w:r>
              <w:t>Администрация Первомайского сельского поселения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  <w:p w14:paraId="CE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188,9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237,7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22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112,0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169,9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108,4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62,9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110,0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110,0</w:t>
            </w:r>
          </w:p>
        </w:tc>
      </w:tr>
      <w:tr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widowControl w:val="0"/>
              <w:spacing w:line="228" w:lineRule="auto"/>
              <w:ind/>
              <w:jc w:val="center"/>
            </w:pPr>
            <w:r>
              <w:t>Основное мероприятие 1.1. Проведение сходов граждан с доведением информации:</w:t>
            </w:r>
          </w:p>
          <w:p w14:paraId="E0000000">
            <w:pPr>
              <w:widowControl w:val="0"/>
              <w:spacing w:line="228" w:lineRule="auto"/>
              <w:ind/>
              <w:jc w:val="center"/>
            </w:pPr>
            <w:r>
              <w:t>- о порядке обращения с отходами при их сборе и вывозе;</w:t>
            </w:r>
          </w:p>
          <w:p w14:paraId="E1000000">
            <w:pPr>
              <w:widowControl w:val="0"/>
              <w:spacing w:line="228" w:lineRule="auto"/>
              <w:ind/>
              <w:jc w:val="center"/>
            </w:pPr>
            <w:r>
              <w:t>- об охране окружающей среды.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widowControl w:val="0"/>
              <w:spacing w:line="228" w:lineRule="auto"/>
              <w:ind/>
              <w:jc w:val="center"/>
            </w:pPr>
            <w:r>
              <w:t>Администрация Первомайского сельского поселения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  <w:p w14:paraId="E4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требует финансирования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widowControl w:val="0"/>
              <w:spacing w:line="228" w:lineRule="auto"/>
              <w:ind/>
              <w:jc w:val="center"/>
            </w:pPr>
            <w:r>
              <w:t>Основное мероприятие 1.2. Осуществление мероприятий по экологическому воспитанию и образованию населения:</w:t>
            </w:r>
          </w:p>
          <w:p w14:paraId="F6000000">
            <w:pPr>
              <w:widowControl w:val="0"/>
              <w:spacing w:line="228" w:lineRule="auto"/>
              <w:ind/>
              <w:jc w:val="center"/>
            </w:pPr>
            <w:r>
              <w:t>-проведение экологических субботников с привлечением жителей поселения по уборке:</w:t>
            </w:r>
          </w:p>
          <w:p w14:paraId="F7000000">
            <w:pPr>
              <w:widowControl w:val="0"/>
              <w:spacing w:line="228" w:lineRule="auto"/>
              <w:ind/>
              <w:jc w:val="center"/>
            </w:pPr>
            <w:r>
              <w:t>-прилегающих к организациям и предприятиям территории в населенных пунктах;</w:t>
            </w:r>
          </w:p>
          <w:p w14:paraId="F8000000">
            <w:pPr>
              <w:widowControl w:val="0"/>
              <w:spacing w:line="228" w:lineRule="auto"/>
              <w:ind/>
              <w:jc w:val="center"/>
            </w:pPr>
            <w:r>
              <w:t>-кладбищ;</w:t>
            </w:r>
          </w:p>
          <w:p w14:paraId="F9000000">
            <w:pPr>
              <w:widowControl w:val="0"/>
              <w:spacing w:line="228" w:lineRule="auto"/>
              <w:ind/>
              <w:jc w:val="center"/>
            </w:pPr>
            <w:r>
              <w:t>-памятников погибшим в годы ВОВ.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widowControl w:val="0"/>
              <w:spacing w:line="228" w:lineRule="auto"/>
              <w:ind/>
              <w:jc w:val="center"/>
            </w:pPr>
            <w:r>
              <w:t>Администрация Первомайского сельского поселения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  <w:p w14:paraId="FC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требует финансирования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widowControl w:val="0"/>
              <w:spacing w:line="228" w:lineRule="auto"/>
              <w:ind/>
              <w:jc w:val="center"/>
            </w:pPr>
            <w:r>
              <w:t>Основное мероприятие 1.3. Проведение мероприятий по регулированию численности безнадзорных животных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widowControl w:val="0"/>
              <w:spacing w:line="228" w:lineRule="auto"/>
              <w:ind/>
              <w:jc w:val="center"/>
            </w:pPr>
            <w:r>
              <w:t>Администрация Первомайского сельского поселения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  <w:p w14:paraId="10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07 1 00 25770</w:t>
            </w:r>
          </w:p>
        </w:tc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z w:val="24"/>
              </w:rPr>
              <w:t>4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129,0</w:t>
            </w:r>
          </w:p>
          <w:p w14:paraId="15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</w:p>
          <w:p w14:paraId="16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29,0</w:t>
            </w:r>
          </w:p>
          <w:p w14:paraId="18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</w:p>
          <w:p w14:paraId="19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1B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</w:p>
          <w:p w14:paraId="1C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  <w:p w14:paraId="1E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</w:p>
          <w:p w14:paraId="1F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21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</w:p>
          <w:p w14:paraId="22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  <w:p w14:paraId="24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</w:p>
          <w:p w14:paraId="25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27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</w:p>
          <w:p w14:paraId="28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2A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</w:p>
          <w:p w14:paraId="2B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2D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</w:p>
          <w:p w14:paraId="2E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  <w:p w14:paraId="30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</w:p>
          <w:p w14:paraId="31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  <w:p w14:paraId="33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</w:p>
          <w:p w14:paraId="34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  <w:p w14:paraId="36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</w:p>
          <w:p w14:paraId="37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  <w:p w14:paraId="39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</w:p>
          <w:p w14:paraId="3A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10000">
            <w:pPr>
              <w:widowControl w:val="0"/>
              <w:spacing w:line="228" w:lineRule="auto"/>
              <w:ind/>
              <w:jc w:val="center"/>
            </w:pPr>
            <w:r>
              <w:t xml:space="preserve">Основное мероприятие 1.4. </w:t>
            </w:r>
            <w:r>
              <w:t xml:space="preserve">Проведение </w:t>
            </w:r>
            <w:r>
              <w:t>благоустроительных</w:t>
            </w:r>
            <w:r>
              <w:t xml:space="preserve"> работ по заключению договоров на предоставление услуг по сбору, вывозу и утилизации ртутьсодержащих бытовых отходов.)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10000">
            <w:pPr>
              <w:widowControl w:val="0"/>
              <w:spacing w:line="228" w:lineRule="auto"/>
              <w:ind/>
              <w:jc w:val="center"/>
            </w:pPr>
            <w:r>
              <w:t>Администрация Первомайского сельского поселения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  <w:p w14:paraId="3E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07 1 00 25770</w:t>
            </w:r>
          </w:p>
        </w:tc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z w:val="24"/>
              </w:rPr>
              <w:t>4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643,6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39,5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39,5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42,3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63,4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31,9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85,0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85,0</w:t>
            </w:r>
          </w:p>
        </w:tc>
      </w:tr>
      <w:tr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10000">
            <w:pPr>
              <w:widowControl w:val="0"/>
              <w:spacing w:line="228" w:lineRule="auto"/>
              <w:ind/>
              <w:jc w:val="center"/>
            </w:pPr>
            <w:r>
              <w:t xml:space="preserve">Основное  мероприятие 1.5. </w:t>
            </w:r>
          </w:p>
          <w:p w14:paraId="50010000">
            <w:pPr>
              <w:widowControl w:val="0"/>
              <w:spacing w:line="228" w:lineRule="auto"/>
              <w:ind/>
              <w:jc w:val="center"/>
            </w:pPr>
            <w:r>
              <w:t xml:space="preserve">Природно-очаговые мероприятия                - борьба  с переносчиками природно-очаговых и особо опасных инфекций, дезинсекционные и </w:t>
            </w:r>
            <w:r>
              <w:t>дератизационные</w:t>
            </w:r>
            <w:r>
              <w:t xml:space="preserve"> обработки на территории Первомайского сельского поселения)            Проведение мероприятий по профилактике и борьбе с карантинными объектами (амброзия, повилика полевая, горчак  розовый, паслен колючий): - проведение разъяснительной работы с населением, предприятиями всех форм собственности, в том числе и через средства массовой информации, о необходимости принятия мер по ликвидации карантинных объектов</w:t>
            </w:r>
            <w:r>
              <w:t xml:space="preserve">- проведение обследования с целью выявления новых очагов и уточнения динамики развития старых;                          - проведение </w:t>
            </w:r>
            <w:r>
              <w:t>обкосов</w:t>
            </w:r>
            <w:r>
              <w:t xml:space="preserve"> территории;                  </w:t>
            </w:r>
            <w:r>
              <w:t>-у</w:t>
            </w:r>
            <w:r>
              <w:t>ход за детскими площадками;                 - информирование населения о ходе проведения мероприятий по борьбе с карантинными объектами.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10000">
            <w:pPr>
              <w:widowControl w:val="0"/>
              <w:spacing w:line="228" w:lineRule="auto"/>
              <w:ind/>
              <w:jc w:val="center"/>
            </w:pPr>
            <w:r>
              <w:t>Администрация Первомайского сельского поселения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  <w:p w14:paraId="53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07 1 00 25770</w:t>
            </w:r>
          </w:p>
        </w:tc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z w:val="24"/>
              </w:rPr>
              <w:t>4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657,4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96,1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156,4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69,7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119,2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10000">
            <w:pPr>
              <w:widowControl w:val="0"/>
              <w:spacing w:line="228" w:lineRule="auto"/>
              <w:ind/>
              <w:jc w:val="center"/>
            </w:pPr>
            <w:r>
              <w:t>Основное мероприятие 1.6. Мероприятия в области охраны окружающей среды:</w:t>
            </w:r>
          </w:p>
          <w:p w14:paraId="65010000">
            <w:pPr>
              <w:widowControl w:val="0"/>
              <w:spacing w:line="228" w:lineRule="auto"/>
              <w:ind/>
              <w:jc w:val="center"/>
            </w:pPr>
            <w:r>
              <w:t>Противопаводко</w:t>
            </w:r>
            <w:r>
              <w:t>-</w:t>
            </w:r>
            <w:r>
              <w:t>вые мероприятия,</w:t>
            </w:r>
          </w:p>
          <w:p w14:paraId="66010000">
            <w:pPr>
              <w:widowControl w:val="0"/>
              <w:spacing w:line="228" w:lineRule="auto"/>
              <w:ind/>
              <w:jc w:val="center"/>
            </w:pPr>
            <w:r>
              <w:t xml:space="preserve">страхование ГТС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pPr>
              <w:widowControl w:val="0"/>
              <w:spacing w:line="228" w:lineRule="auto"/>
              <w:ind/>
              <w:jc w:val="center"/>
            </w:pPr>
            <w:r>
              <w:t>Администрация Первомайского сельского поселения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  <w:p w14:paraId="69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07 1 00 25770</w:t>
            </w:r>
          </w:p>
        </w:tc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z w:val="24"/>
              </w:rPr>
              <w:t>4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112,7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41,8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  <w:r>
              <w:rPr>
                <w:sz w:val="24"/>
              </w:rP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10000">
            <w:pPr>
              <w:widowControl w:val="0"/>
              <w:spacing w:line="228" w:lineRule="auto"/>
              <w:ind/>
              <w:jc w:val="center"/>
            </w:pPr>
            <w:r>
              <w:t>Подпрограмма 2 «Охрана атмосферного воздуха»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pPr>
              <w:widowControl w:val="0"/>
              <w:spacing w:line="228" w:lineRule="auto"/>
              <w:ind/>
              <w:jc w:val="center"/>
            </w:pPr>
            <w:r>
              <w:t>Администрация Первомайского сельского поселения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  <w:p w14:paraId="7D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10000">
            <w:pPr>
              <w:widowControl w:val="0"/>
              <w:spacing w:line="228" w:lineRule="auto"/>
              <w:ind/>
              <w:jc w:val="center"/>
            </w:pPr>
            <w:r>
              <w:t xml:space="preserve">Основное мероприятие 2.1. Регулирование выбросов вредных (загрязняющих) веществ в атмосферный воздух в периоды неблагоприятных метеорологических условий. Публикация информации о НМУ, а также перечень отдельных источников вредных выбросов в атмосферный воздух на официальном сайте администрации Первомайского сельского поселения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10000">
            <w:pPr>
              <w:widowControl w:val="0"/>
              <w:spacing w:line="228" w:lineRule="auto"/>
              <w:ind/>
              <w:jc w:val="center"/>
            </w:pPr>
            <w:r>
              <w:t>Администрация Первомайского сельского поселения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  <w:p w14:paraId="91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требует финансирования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10000">
            <w:pPr>
              <w:widowControl w:val="0"/>
              <w:spacing w:line="228" w:lineRule="auto"/>
              <w:ind/>
              <w:jc w:val="center"/>
            </w:pPr>
            <w:r>
              <w:t>Основное мероприятие 2.2. Выявление лиц, осуществляющих выжигание сухой растительности и привлечение их к административной ответственности. Информирование граждан, по предотвращению данного правонарушения.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10000">
            <w:pPr>
              <w:widowControl w:val="0"/>
              <w:spacing w:line="228" w:lineRule="auto"/>
              <w:ind/>
              <w:jc w:val="center"/>
            </w:pP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  <w:p w14:paraId="A5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требует финансирования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widowControl w:val="0"/>
              <w:spacing w:line="228" w:lineRule="auto"/>
              <w:ind/>
              <w:jc w:val="center"/>
            </w:pPr>
            <w:r>
              <w:t>Основное мероприятие 2.3. Переоборудование угольных котельных установок на газ  административные здания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widowControl w:val="0"/>
              <w:spacing w:line="228" w:lineRule="auto"/>
              <w:ind/>
              <w:jc w:val="center"/>
            </w:pP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  <w:p w14:paraId="B9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0720025910</w:t>
            </w:r>
          </w:p>
        </w:tc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CA010000">
      <w:pPr>
        <w:ind w:firstLine="0" w:left="9356"/>
        <w:jc w:val="right"/>
        <w:rPr>
          <w:sz w:val="24"/>
        </w:rPr>
      </w:pPr>
    </w:p>
    <w:p w14:paraId="CB010000">
      <w:pPr>
        <w:ind w:firstLine="0" w:left="9356"/>
        <w:jc w:val="right"/>
        <w:rPr>
          <w:sz w:val="24"/>
        </w:rPr>
      </w:pPr>
    </w:p>
    <w:p w14:paraId="CC010000">
      <w:pPr>
        <w:ind w:firstLine="0" w:left="9356"/>
        <w:jc w:val="right"/>
        <w:rPr>
          <w:sz w:val="24"/>
        </w:rPr>
      </w:pPr>
    </w:p>
    <w:p w14:paraId="CD010000">
      <w:pPr>
        <w:widowControl w:val="0"/>
        <w:ind w:right="244"/>
        <w:jc w:val="right"/>
        <w:rPr>
          <w:sz w:val="24"/>
        </w:rPr>
      </w:pPr>
      <w:r>
        <w:rPr>
          <w:sz w:val="24"/>
        </w:rPr>
        <w:t xml:space="preserve">Приложение № </w:t>
      </w:r>
      <w:r>
        <w:rPr>
          <w:sz w:val="24"/>
        </w:rPr>
        <w:t>4</w:t>
      </w:r>
      <w:r>
        <w:rPr>
          <w:sz w:val="24"/>
        </w:rPr>
        <w:t xml:space="preserve"> </w:t>
      </w:r>
    </w:p>
    <w:p w14:paraId="CE010000">
      <w:pPr>
        <w:widowControl w:val="0"/>
        <w:ind w:right="244"/>
        <w:jc w:val="right"/>
        <w:rPr>
          <w:sz w:val="24"/>
        </w:rPr>
      </w:pPr>
      <w:r>
        <w:rPr>
          <w:sz w:val="24"/>
        </w:rPr>
        <w:t xml:space="preserve">к </w:t>
      </w:r>
      <w:r>
        <w:rPr>
          <w:sz w:val="24"/>
        </w:rPr>
        <w:t>муниципальной</w:t>
      </w:r>
      <w:r>
        <w:rPr>
          <w:sz w:val="24"/>
        </w:rPr>
        <w:t xml:space="preserve"> программе </w:t>
      </w:r>
      <w:r>
        <w:rPr>
          <w:sz w:val="24"/>
        </w:rPr>
        <w:t>Первомайского сельского поселения</w:t>
      </w:r>
      <w:r>
        <w:rPr>
          <w:sz w:val="24"/>
        </w:rPr>
        <w:t xml:space="preserve"> </w:t>
      </w:r>
    </w:p>
    <w:p w14:paraId="CF010000">
      <w:pPr>
        <w:widowControl w:val="0"/>
        <w:spacing w:line="240" w:lineRule="auto"/>
        <w:ind w:right="244"/>
        <w:jc w:val="right"/>
        <w:rPr>
          <w:sz w:val="24"/>
        </w:rPr>
      </w:pPr>
      <w:r>
        <w:rPr>
          <w:sz w:val="24"/>
        </w:rPr>
        <w:t>«Охрана окружающей среды и рациональное природопользование»</w:t>
      </w:r>
    </w:p>
    <w:p w14:paraId="D0010000">
      <w:pPr>
        <w:widowControl w:val="0"/>
        <w:spacing w:line="240" w:lineRule="auto"/>
        <w:ind/>
        <w:jc w:val="center"/>
        <w:rPr>
          <w:sz w:val="24"/>
        </w:rPr>
      </w:pPr>
    </w:p>
    <w:p w14:paraId="D1010000">
      <w:pPr>
        <w:widowControl w:val="0"/>
        <w:spacing w:line="240" w:lineRule="auto"/>
        <w:ind/>
        <w:jc w:val="center"/>
        <w:rPr>
          <w:sz w:val="24"/>
        </w:rPr>
      </w:pPr>
      <w:r>
        <w:rPr>
          <w:sz w:val="24"/>
        </w:rPr>
        <w:t>РАСХОДЫ</w:t>
      </w:r>
      <w:r>
        <w:rPr>
          <w:sz w:val="24"/>
        </w:rPr>
        <w:br/>
      </w:r>
      <w:r>
        <w:rPr>
          <w:sz w:val="24"/>
        </w:rPr>
        <w:t xml:space="preserve">на реализацию </w:t>
      </w:r>
      <w:r>
        <w:rPr>
          <w:sz w:val="24"/>
        </w:rPr>
        <w:t>муниципальной</w:t>
      </w:r>
      <w:r>
        <w:rPr>
          <w:sz w:val="24"/>
        </w:rPr>
        <w:t xml:space="preserve"> программы</w:t>
      </w:r>
      <w:r>
        <w:rPr>
          <w:sz w:val="24"/>
        </w:rPr>
        <w:br/>
      </w:r>
    </w:p>
    <w:tbl>
      <w:tblPr>
        <w:tblStyle w:val="Style_6"/>
        <w:tblInd w:type="dxa" w:w="36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70"/>
        <w:gridCol w:w="1524"/>
        <w:gridCol w:w="992"/>
        <w:gridCol w:w="992"/>
        <w:gridCol w:w="993"/>
        <w:gridCol w:w="850"/>
        <w:gridCol w:w="851"/>
        <w:gridCol w:w="850"/>
        <w:gridCol w:w="851"/>
        <w:gridCol w:w="850"/>
        <w:gridCol w:w="851"/>
        <w:gridCol w:w="992"/>
        <w:gridCol w:w="992"/>
        <w:gridCol w:w="851"/>
        <w:gridCol w:w="850"/>
      </w:tblGrid>
      <w:tr>
        <w:tc>
          <w:tcPr>
            <w:tcW w:type="dxa" w:w="22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программы, номер и наименование подпрограммы</w:t>
            </w:r>
          </w:p>
        </w:tc>
        <w:tc>
          <w:tcPr>
            <w:tcW w:type="dxa" w:w="15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10000">
            <w:pPr>
              <w:widowControl w:val="0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 всего</w:t>
            </w:r>
          </w:p>
          <w:p w14:paraId="D5010000">
            <w:pPr>
              <w:widowControl w:val="0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type="dxa" w:w="1077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том числе по годам реализации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 (тыс. рублей)</w:t>
            </w:r>
          </w:p>
        </w:tc>
      </w:tr>
      <w:tr>
        <w:tc>
          <w:tcPr>
            <w:tcW w:type="dxa" w:w="2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  <w:tr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c>
          <w:tcPr>
            <w:tcW w:type="dxa" w:w="22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 программа «Охрана окружающей среды и рациональное природопользование»</w:t>
            </w:r>
          </w:p>
        </w:tc>
        <w:tc>
          <w:tcPr>
            <w:tcW w:type="dxa" w:w="1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10000">
            <w:pPr>
              <w:widowControl w:val="0"/>
              <w:ind w:firstLine="0" w:left="-57" w:right="-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593,2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z w:val="24"/>
              </w:rPr>
              <w:t>188,9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z w:val="24"/>
              </w:rPr>
              <w:t>237,7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22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112,0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169,9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108,4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62,9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110,0</w:t>
            </w:r>
          </w:p>
        </w:tc>
      </w:tr>
      <w:tr>
        <w:tc>
          <w:tcPr>
            <w:tcW w:type="dxa" w:w="2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20000">
            <w:pPr>
              <w:widowControl w:val="0"/>
              <w:ind w:firstLine="0" w:left="-57" w:right="-57"/>
              <w:jc w:val="both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20000">
            <w:pPr>
              <w:ind w:firstLine="0" w:left="-57" w:right="-57"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</w:tr>
      <w:tr>
        <w:tc>
          <w:tcPr>
            <w:tcW w:type="dxa" w:w="2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20000">
            <w:pPr>
              <w:widowControl w:val="0"/>
              <w:ind w:firstLine="0" w:left="-57" w:right="-57"/>
              <w:jc w:val="both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3,2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z w:val="24"/>
              </w:rPr>
              <w:t>188,9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z w:val="24"/>
              </w:rPr>
              <w:t>237,7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22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20000">
            <w:pPr>
              <w:rPr>
                <w:sz w:val="24"/>
              </w:rPr>
            </w:pPr>
            <w:r>
              <w:rPr>
                <w:sz w:val="24"/>
              </w:rPr>
              <w:t>112,0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20000">
            <w:pPr>
              <w:rPr>
                <w:sz w:val="24"/>
              </w:rPr>
            </w:pPr>
            <w:r>
              <w:rPr>
                <w:sz w:val="24"/>
              </w:rPr>
              <w:t>169,9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20000">
            <w:pPr>
              <w:rPr>
                <w:sz w:val="24"/>
              </w:rPr>
            </w:pPr>
            <w:r>
              <w:rPr>
                <w:sz w:val="24"/>
              </w:rPr>
              <w:t>108,4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pPr>
              <w:rPr>
                <w:sz w:val="24"/>
              </w:rPr>
            </w:pPr>
            <w:r>
              <w:rPr>
                <w:sz w:val="24"/>
              </w:rPr>
              <w:t>62,9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20000">
            <w:pPr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2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20000">
            <w:pPr>
              <w:rPr>
                <w:sz w:val="24"/>
              </w:rPr>
            </w:pPr>
            <w:r>
              <w:rPr>
                <w:sz w:val="24"/>
              </w:rPr>
              <w:t>110,0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20000">
            <w:pPr>
              <w:rPr>
                <w:sz w:val="24"/>
              </w:rPr>
            </w:pPr>
            <w:r>
              <w:rPr>
                <w:sz w:val="24"/>
              </w:rPr>
              <w:t>110,0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20000">
            <w:pPr>
              <w:rPr>
                <w:sz w:val="24"/>
              </w:rPr>
            </w:pPr>
            <w:r>
              <w:rPr>
                <w:sz w:val="24"/>
              </w:rPr>
              <w:t>110,0</w:t>
            </w:r>
          </w:p>
        </w:tc>
      </w:tr>
      <w:tr>
        <w:tc>
          <w:tcPr>
            <w:tcW w:type="dxa" w:w="22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Подпрограмма 1 </w:t>
            </w:r>
          </w:p>
          <w:p w14:paraId="1E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«Охрана окружающей среды»</w:t>
            </w:r>
          </w:p>
        </w:tc>
        <w:tc>
          <w:tcPr>
            <w:tcW w:type="dxa" w:w="1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20000">
            <w:pPr>
              <w:widowControl w:val="0"/>
              <w:ind w:firstLine="0" w:left="-57" w:right="-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543,2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z w:val="24"/>
              </w:rPr>
              <w:t>188,9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z w:val="24"/>
              </w:rPr>
              <w:t>237,7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2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22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20000">
            <w:pPr>
              <w:rPr>
                <w:sz w:val="24"/>
              </w:rPr>
            </w:pPr>
            <w:r>
              <w:rPr>
                <w:sz w:val="24"/>
              </w:rPr>
              <w:t>112,0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20000">
            <w:pPr>
              <w:rPr>
                <w:sz w:val="24"/>
              </w:rPr>
            </w:pPr>
            <w:r>
              <w:rPr>
                <w:sz w:val="24"/>
              </w:rPr>
              <w:t>169,9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2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108,4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62,9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2000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20000">
            <w:pPr>
              <w:rPr>
                <w:sz w:val="24"/>
              </w:rPr>
            </w:pPr>
            <w:r>
              <w:rPr>
                <w:sz w:val="24"/>
              </w:rPr>
              <w:t>110,0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20000">
            <w:pPr>
              <w:rPr>
                <w:sz w:val="24"/>
              </w:rPr>
            </w:pPr>
            <w:r>
              <w:rPr>
                <w:sz w:val="24"/>
              </w:rPr>
              <w:t>110,0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20000">
            <w:pPr>
              <w:rPr>
                <w:sz w:val="24"/>
              </w:rPr>
            </w:pPr>
            <w:r>
              <w:rPr>
                <w:sz w:val="24"/>
              </w:rPr>
              <w:t>110,0</w:t>
            </w:r>
          </w:p>
        </w:tc>
      </w:tr>
      <w:tr>
        <w:tc>
          <w:tcPr>
            <w:tcW w:type="dxa" w:w="2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20000">
            <w:pPr>
              <w:widowControl w:val="0"/>
              <w:ind w:firstLine="0" w:left="-57" w:right="-57"/>
              <w:jc w:val="both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20000">
            <w:pPr>
              <w:ind w:firstLine="0" w:left="-57" w:right="-57"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</w:tr>
      <w:tr>
        <w:tc>
          <w:tcPr>
            <w:tcW w:type="dxa" w:w="2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20000">
            <w:pPr>
              <w:widowControl w:val="0"/>
              <w:ind w:firstLine="0" w:left="-57" w:right="-57"/>
              <w:jc w:val="both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593,2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z w:val="24"/>
              </w:rPr>
              <w:t>188,9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z w:val="24"/>
              </w:rPr>
              <w:t>237,7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2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22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20000">
            <w:pPr>
              <w:rPr>
                <w:sz w:val="24"/>
              </w:rPr>
            </w:pPr>
            <w:r>
              <w:rPr>
                <w:sz w:val="24"/>
              </w:rPr>
              <w:t>112,0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20000">
            <w:pPr>
              <w:rPr>
                <w:sz w:val="24"/>
              </w:rPr>
            </w:pPr>
            <w:r>
              <w:rPr>
                <w:sz w:val="24"/>
              </w:rPr>
              <w:t>169,9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2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108,4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2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62,9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20000">
            <w:pPr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2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20000">
            <w:pPr>
              <w:rPr>
                <w:sz w:val="24"/>
              </w:rPr>
            </w:pPr>
            <w:r>
              <w:rPr>
                <w:sz w:val="24"/>
              </w:rPr>
              <w:t>110,0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20000">
            <w:pPr>
              <w:rPr>
                <w:sz w:val="24"/>
              </w:rPr>
            </w:pPr>
            <w:r>
              <w:rPr>
                <w:sz w:val="24"/>
              </w:rPr>
              <w:t>110,0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20000">
            <w:pPr>
              <w:rPr>
                <w:sz w:val="24"/>
              </w:rPr>
            </w:pPr>
            <w:r>
              <w:rPr>
                <w:sz w:val="24"/>
              </w:rPr>
              <w:t>110,0</w:t>
            </w:r>
          </w:p>
        </w:tc>
      </w:tr>
      <w:tr>
        <w:tc>
          <w:tcPr>
            <w:tcW w:type="dxa" w:w="22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 2</w:t>
            </w:r>
            <w:r>
              <w:rPr>
                <w:sz w:val="24"/>
              </w:rPr>
              <w:t xml:space="preserve"> </w:t>
            </w:r>
          </w:p>
          <w:p w14:paraId="4A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«Охрана атмосферного воздуха</w:t>
            </w:r>
            <w:r>
              <w:rPr>
                <w:sz w:val="24"/>
              </w:rPr>
              <w:t>»</w:t>
            </w:r>
          </w:p>
        </w:tc>
        <w:tc>
          <w:tcPr>
            <w:tcW w:type="dxa" w:w="1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20000">
            <w:pPr>
              <w:widowControl w:val="0"/>
              <w:ind w:firstLine="0" w:left="-57" w:right="-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20000">
            <w:pPr>
              <w:ind w:firstLine="0" w:left="-57" w:right="-57"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5</w:t>
            </w: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20000">
            <w:pPr>
              <w:ind/>
              <w:jc w:val="center"/>
            </w:pPr>
            <w:r>
              <w:rPr>
                <w:spacing w:val="-12"/>
                <w:sz w:val="24"/>
              </w:rPr>
              <w:t>0</w:t>
            </w:r>
            <w:r>
              <w:rPr>
                <w:spacing w:val="-12"/>
                <w:sz w:val="24"/>
              </w:rP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20000">
            <w:pPr>
              <w:ind/>
              <w:jc w:val="center"/>
            </w:pPr>
            <w:r>
              <w:rPr>
                <w:spacing w:val="-12"/>
                <w:sz w:val="24"/>
              </w:rPr>
              <w:t>5</w:t>
            </w: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</w:tr>
      <w:tr>
        <w:tc>
          <w:tcPr>
            <w:tcW w:type="dxa" w:w="2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20000">
            <w:pPr>
              <w:widowControl w:val="0"/>
              <w:ind w:firstLine="0" w:left="-57" w:right="-57"/>
              <w:jc w:val="both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20000">
            <w:pPr>
              <w:ind w:firstLine="0" w:left="-57" w:right="-57"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</w:tr>
      <w:tr>
        <w:tc>
          <w:tcPr>
            <w:tcW w:type="dxa" w:w="2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20000">
            <w:pPr>
              <w:widowControl w:val="0"/>
              <w:ind w:firstLine="0" w:left="-57" w:right="-57"/>
              <w:jc w:val="both"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20000">
            <w:pPr>
              <w:ind w:firstLine="0" w:left="-57" w:right="-57"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5</w:t>
            </w: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20000">
            <w:pPr>
              <w:ind/>
              <w:jc w:val="center"/>
            </w:pPr>
            <w:r>
              <w:rPr>
                <w:spacing w:val="-12"/>
                <w:sz w:val="24"/>
              </w:rPr>
              <w:t>5</w:t>
            </w: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20000">
            <w:pPr>
              <w:ind/>
              <w:jc w:val="center"/>
            </w:pPr>
            <w:r>
              <w:rPr>
                <w:spacing w:val="-12"/>
                <w:sz w:val="24"/>
              </w:rPr>
              <w:t>0,0</w:t>
            </w:r>
          </w:p>
        </w:tc>
      </w:tr>
    </w:tbl>
    <w:p w14:paraId="75020000">
      <w:pPr>
        <w:rPr>
          <w:sz w:val="24"/>
        </w:rPr>
      </w:pPr>
    </w:p>
    <w:p w14:paraId="76020000">
      <w:pPr>
        <w:ind w:firstLine="0" w:left="9356"/>
        <w:jc w:val="right"/>
        <w:rPr>
          <w:sz w:val="24"/>
        </w:rPr>
      </w:pPr>
    </w:p>
    <w:sectPr>
      <w:footerReference r:id="rId1" w:type="default"/>
      <w:pgSz w:h="11907" w:orient="landscape" w:w="16840"/>
      <w:pgMar w:bottom="720" w:footer="720" w:gutter="0" w:header="720" w:left="289" w:right="289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/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hanging="1584" w:left="1584"/>
      </w:pPr>
    </w:lvl>
  </w:abstractNum>
  <w:abstractNum w:abstractNumId="1">
    <w:lvl w:ilvl="0">
      <w:start w:val="1"/>
      <w:numFmt w:val="decimal"/>
      <w:lvlText w:val="%1."/>
      <w:lvlJc w:val="left"/>
      <w:pPr>
        <w:ind w:hanging="990" w:left="1274"/>
      </w:pPr>
    </w:lvl>
    <w:lvl w:ilvl="1">
      <w:start w:val="1"/>
      <w:numFmt w:val="decimal"/>
      <w:lvlText w:val="%1.%2."/>
      <w:lvlJc w:val="left"/>
      <w:pPr>
        <w:ind w:hanging="360" w:left="644"/>
      </w:pPr>
    </w:lvl>
    <w:lvl w:ilvl="2">
      <w:start w:val="1"/>
      <w:numFmt w:val="decimal"/>
      <w:lvlText w:val="%1.%2.%3."/>
      <w:lvlJc w:val="left"/>
      <w:pPr>
        <w:ind w:hanging="720" w:left="1004"/>
      </w:pPr>
    </w:lvl>
    <w:lvl w:ilvl="3">
      <w:start w:val="1"/>
      <w:numFmt w:val="decimal"/>
      <w:lvlText w:val="%1.%2.%3.%4."/>
      <w:lvlJc w:val="left"/>
      <w:pPr>
        <w:ind w:hanging="720" w:left="1004"/>
      </w:pPr>
    </w:lvl>
    <w:lvl w:ilvl="4">
      <w:start w:val="1"/>
      <w:numFmt w:val="decimal"/>
      <w:lvlText w:val="%1.%2.%3.%4.%5."/>
      <w:lvlJc w:val="left"/>
      <w:pPr>
        <w:ind w:hanging="1080" w:left="1364"/>
      </w:pPr>
    </w:lvl>
    <w:lvl w:ilvl="5">
      <w:start w:val="1"/>
      <w:numFmt w:val="decimal"/>
      <w:lvlText w:val="%1.%2.%3.%4.%5.%6."/>
      <w:lvlJc w:val="left"/>
      <w:pPr>
        <w:ind w:hanging="1080" w:left="1364"/>
      </w:pPr>
    </w:lvl>
    <w:lvl w:ilvl="6">
      <w:start w:val="1"/>
      <w:numFmt w:val="decimal"/>
      <w:lvlText w:val="%1.%2.%3.%4.%5.%6.%7."/>
      <w:lvlJc w:val="left"/>
      <w:pPr>
        <w:ind w:hanging="1440" w:left="1724"/>
      </w:pPr>
    </w:lvl>
    <w:lvl w:ilvl="7">
      <w:start w:val="1"/>
      <w:numFmt w:val="decimal"/>
      <w:lvlText w:val="%1.%2.%3.%4.%5.%6.%7.%8."/>
      <w:lvlJc w:val="left"/>
      <w:pPr>
        <w:ind w:hanging="1440" w:left="1724"/>
      </w:pPr>
    </w:lvl>
    <w:lvl w:ilvl="8">
      <w:start w:val="1"/>
      <w:numFmt w:val="decimal"/>
      <w:lvlText w:val="%1.%2.%3.%4.%5.%6.%7.%8.%9."/>
      <w:lvlJc w:val="left"/>
      <w:pPr>
        <w:ind w:hanging="1800" w:left="2084"/>
      </w:pPr>
    </w:lvl>
  </w:abstractNum>
  <w:abstractNum w:abstractNumId="2">
    <w:lvl w:ilvl="0">
      <w:start w:val="1"/>
      <w:numFmt w:val="decimal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xl69"/>
    <w:basedOn w:val="Style_7"/>
    <w:link w:val="Style_8_ch"/>
    <w:pPr>
      <w:spacing w:afterAutospacing="on" w:beforeAutospacing="on"/>
      <w:ind/>
      <w:jc w:val="center"/>
    </w:pPr>
    <w:rPr>
      <w:b w:val="1"/>
      <w:sz w:val="16"/>
    </w:rPr>
  </w:style>
  <w:style w:styleId="Style_8_ch" w:type="character">
    <w:name w:val="xl69"/>
    <w:basedOn w:val="Style_7_ch"/>
    <w:link w:val="Style_8"/>
    <w:rPr>
      <w:b w:val="1"/>
      <w:sz w:val="16"/>
    </w:rPr>
  </w:style>
  <w:style w:styleId="Style_9" w:type="paragraph">
    <w:name w:val="Подпись к таблице (4)1"/>
    <w:basedOn w:val="Style_7"/>
    <w:link w:val="Style_9_ch"/>
    <w:pPr>
      <w:spacing w:line="240" w:lineRule="atLeast"/>
      <w:ind/>
    </w:pPr>
    <w:rPr>
      <w:b w:val="1"/>
      <w:sz w:val="18"/>
      <w:highlight w:val="white"/>
    </w:rPr>
  </w:style>
  <w:style w:styleId="Style_9_ch" w:type="character">
    <w:name w:val="Подпись к таблице (4)1"/>
    <w:basedOn w:val="Style_7_ch"/>
    <w:link w:val="Style_9"/>
    <w:rPr>
      <w:b w:val="1"/>
      <w:sz w:val="18"/>
      <w:highlight w:val="white"/>
    </w:rPr>
  </w:style>
  <w:style w:styleId="Style_10" w:type="paragraph">
    <w:name w:val="xl96"/>
    <w:basedOn w:val="Style_7"/>
    <w:link w:val="Style_10_ch"/>
    <w:pPr>
      <w:spacing w:afterAutospacing="on" w:beforeAutospacing="on"/>
      <w:ind/>
      <w:jc w:val="right"/>
    </w:pPr>
    <w:rPr>
      <w:b w:val="1"/>
      <w:i w:val="1"/>
    </w:rPr>
  </w:style>
  <w:style w:styleId="Style_10_ch" w:type="character">
    <w:name w:val="xl96"/>
    <w:basedOn w:val="Style_7_ch"/>
    <w:link w:val="Style_10"/>
    <w:rPr>
      <w:b w:val="1"/>
      <w:i w:val="1"/>
    </w:rPr>
  </w:style>
  <w:style w:styleId="Style_11" w:type="paragraph">
    <w:name w:val="xl138"/>
    <w:basedOn w:val="Style_7"/>
    <w:link w:val="Style_11_ch"/>
    <w:pPr>
      <w:spacing w:afterAutospacing="on" w:beforeAutospacing="on"/>
      <w:ind/>
      <w:jc w:val="center"/>
    </w:pPr>
    <w:rPr>
      <w:sz w:val="24"/>
    </w:rPr>
  </w:style>
  <w:style w:styleId="Style_11_ch" w:type="character">
    <w:name w:val="xl138"/>
    <w:basedOn w:val="Style_7_ch"/>
    <w:link w:val="Style_11"/>
    <w:rPr>
      <w:sz w:val="24"/>
    </w:rPr>
  </w:style>
  <w:style w:styleId="Style_12" w:type="paragraph">
    <w:name w:val="Основной текст (21)1"/>
    <w:basedOn w:val="Style_7"/>
    <w:link w:val="Style_12_ch"/>
    <w:pPr>
      <w:spacing w:line="182" w:lineRule="exact"/>
      <w:ind/>
    </w:pPr>
    <w:rPr>
      <w:b w:val="1"/>
      <w:sz w:val="10"/>
      <w:highlight w:val="white"/>
    </w:rPr>
  </w:style>
  <w:style w:styleId="Style_12_ch" w:type="character">
    <w:name w:val="Основной текст (21)1"/>
    <w:basedOn w:val="Style_7_ch"/>
    <w:link w:val="Style_12"/>
    <w:rPr>
      <w:b w:val="1"/>
      <w:sz w:val="10"/>
      <w:highlight w:val="white"/>
    </w:rPr>
  </w:style>
  <w:style w:styleId="Style_13" w:type="paragraph">
    <w:name w:val="ConsPlusTitle"/>
    <w:link w:val="Style_13_ch"/>
    <w:rPr>
      <w:b w:val="1"/>
      <w:sz w:val="28"/>
    </w:rPr>
  </w:style>
  <w:style w:styleId="Style_13_ch" w:type="character">
    <w:name w:val="ConsPlusTitle"/>
    <w:link w:val="Style_13"/>
    <w:rPr>
      <w:b w:val="1"/>
      <w:sz w:val="28"/>
    </w:rPr>
  </w:style>
  <w:style w:styleId="Style_14" w:type="paragraph">
    <w:name w:val="toc 2"/>
    <w:basedOn w:val="Style_7"/>
    <w:next w:val="Style_7"/>
    <w:link w:val="Style_14_ch"/>
    <w:uiPriority w:val="39"/>
    <w:pPr>
      <w:ind w:firstLine="0" w:left="240"/>
    </w:pPr>
    <w:rPr>
      <w:sz w:val="24"/>
    </w:rPr>
  </w:style>
  <w:style w:styleId="Style_14_ch" w:type="character">
    <w:name w:val="toc 2"/>
    <w:basedOn w:val="Style_7_ch"/>
    <w:link w:val="Style_14"/>
    <w:rPr>
      <w:sz w:val="24"/>
    </w:rPr>
  </w:style>
  <w:style w:styleId="Style_15" w:type="paragraph">
    <w:name w:val="xl64"/>
    <w:basedOn w:val="Style_7"/>
    <w:link w:val="Style_15_ch"/>
    <w:pPr>
      <w:spacing w:afterAutospacing="on" w:beforeAutospacing="on"/>
      <w:ind/>
      <w:jc w:val="center"/>
    </w:pPr>
  </w:style>
  <w:style w:styleId="Style_15_ch" w:type="character">
    <w:name w:val="xl64"/>
    <w:basedOn w:val="Style_7_ch"/>
    <w:link w:val="Style_15"/>
  </w:style>
  <w:style w:styleId="Style_16" w:type="paragraph">
    <w:name w:val="Style2"/>
    <w:basedOn w:val="Style_7"/>
    <w:link w:val="Style_16_ch"/>
    <w:pPr>
      <w:widowControl w:val="0"/>
      <w:ind/>
      <w:jc w:val="both"/>
    </w:pPr>
    <w:rPr>
      <w:sz w:val="24"/>
    </w:rPr>
  </w:style>
  <w:style w:styleId="Style_16_ch" w:type="character">
    <w:name w:val="Style2"/>
    <w:basedOn w:val="Style_7_ch"/>
    <w:link w:val="Style_16"/>
    <w:rPr>
      <w:sz w:val="24"/>
    </w:rPr>
  </w:style>
  <w:style w:styleId="Style_17" w:type="paragraph">
    <w:name w:val="Заголовок №51"/>
    <w:basedOn w:val="Style_7"/>
    <w:link w:val="Style_17_ch"/>
    <w:pPr>
      <w:spacing w:after="240" w:before="240" w:line="240" w:lineRule="atLeast"/>
      <w:ind/>
      <w:outlineLvl w:val="4"/>
    </w:pPr>
    <w:rPr>
      <w:highlight w:val="white"/>
    </w:rPr>
  </w:style>
  <w:style w:styleId="Style_17_ch" w:type="character">
    <w:name w:val="Заголовок №51"/>
    <w:basedOn w:val="Style_7_ch"/>
    <w:link w:val="Style_17"/>
    <w:rPr>
      <w:highlight w:val="white"/>
    </w:rPr>
  </w:style>
  <w:style w:styleId="Style_18" w:type="paragraph">
    <w:name w:val="Стиль1"/>
    <w:basedOn w:val="Style_7"/>
    <w:link w:val="Style_18_ch"/>
    <w:pPr>
      <w:ind/>
      <w:jc w:val="both"/>
    </w:pPr>
    <w:rPr>
      <w:sz w:val="22"/>
    </w:rPr>
  </w:style>
  <w:style w:styleId="Style_18_ch" w:type="character">
    <w:name w:val="Стиль1"/>
    <w:basedOn w:val="Style_7_ch"/>
    <w:link w:val="Style_18"/>
    <w:rPr>
      <w:sz w:val="22"/>
    </w:rPr>
  </w:style>
  <w:style w:styleId="Style_19" w:type="paragraph">
    <w:name w:val="xl125"/>
    <w:basedOn w:val="Style_7"/>
    <w:link w:val="Style_19_ch"/>
    <w:pPr>
      <w:spacing w:afterAutospacing="on" w:beforeAutospacing="on"/>
      <w:ind/>
      <w:jc w:val="center"/>
    </w:pPr>
    <w:rPr>
      <w:sz w:val="24"/>
    </w:rPr>
  </w:style>
  <w:style w:styleId="Style_19_ch" w:type="character">
    <w:name w:val="xl125"/>
    <w:basedOn w:val="Style_7_ch"/>
    <w:link w:val="Style_19"/>
    <w:rPr>
      <w:sz w:val="24"/>
    </w:rPr>
  </w:style>
  <w:style w:styleId="Style_20" w:type="paragraph">
    <w:name w:val="xl122"/>
    <w:basedOn w:val="Style_7"/>
    <w:link w:val="Style_20_ch"/>
    <w:pPr>
      <w:spacing w:afterAutospacing="on" w:beforeAutospacing="on"/>
      <w:ind/>
      <w:jc w:val="center"/>
    </w:pPr>
    <w:rPr>
      <w:sz w:val="24"/>
    </w:rPr>
  </w:style>
  <w:style w:styleId="Style_20_ch" w:type="character">
    <w:name w:val="xl122"/>
    <w:basedOn w:val="Style_7_ch"/>
    <w:link w:val="Style_20"/>
    <w:rPr>
      <w:sz w:val="24"/>
    </w:rPr>
  </w:style>
  <w:style w:styleId="Style_21" w:type="paragraph">
    <w:name w:val="Светлая сетка - Акцент 31"/>
    <w:basedOn w:val="Style_7"/>
    <w:link w:val="Style_21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21_ch" w:type="character">
    <w:name w:val="Светлая сетка - Акцент 31"/>
    <w:basedOn w:val="Style_7_ch"/>
    <w:link w:val="Style_21"/>
    <w:rPr>
      <w:rFonts w:ascii="Calibri" w:hAnsi="Calibri"/>
      <w:sz w:val="22"/>
    </w:rPr>
  </w:style>
  <w:style w:styleId="Style_22" w:type="paragraph">
    <w:name w:val="toc 4"/>
    <w:basedOn w:val="Style_7"/>
    <w:next w:val="Style_7"/>
    <w:link w:val="Style_22_ch"/>
    <w:uiPriority w:val="39"/>
    <w:pPr>
      <w:ind w:firstLine="0" w:left="720"/>
    </w:pPr>
    <w:rPr>
      <w:sz w:val="24"/>
    </w:rPr>
  </w:style>
  <w:style w:styleId="Style_22_ch" w:type="character">
    <w:name w:val="toc 4"/>
    <w:basedOn w:val="Style_7_ch"/>
    <w:link w:val="Style_22"/>
    <w:rPr>
      <w:sz w:val="24"/>
    </w:rPr>
  </w:style>
  <w:style w:styleId="Style_23" w:type="paragraph">
    <w:name w:val="heading 7"/>
    <w:basedOn w:val="Style_7"/>
    <w:next w:val="Style_7"/>
    <w:link w:val="Style_23_ch"/>
    <w:uiPriority w:val="9"/>
    <w:qFormat/>
    <w:pPr>
      <w:keepNext w:val="1"/>
      <w:widowControl w:val="0"/>
      <w:ind/>
      <w:jc w:val="both"/>
      <w:outlineLvl w:val="6"/>
    </w:pPr>
    <w:rPr>
      <w:sz w:val="24"/>
    </w:rPr>
  </w:style>
  <w:style w:styleId="Style_23_ch" w:type="character">
    <w:name w:val="heading 7"/>
    <w:basedOn w:val="Style_7_ch"/>
    <w:link w:val="Style_23"/>
    <w:rPr>
      <w:sz w:val="24"/>
    </w:rPr>
  </w:style>
  <w:style w:styleId="Style_24" w:type="paragraph">
    <w:name w:val="xl84"/>
    <w:basedOn w:val="Style_7"/>
    <w:link w:val="Style_24_ch"/>
    <w:pPr>
      <w:spacing w:afterAutospacing="on" w:beforeAutospacing="on"/>
      <w:ind/>
    </w:pPr>
    <w:rPr>
      <w:i w:val="1"/>
    </w:rPr>
  </w:style>
  <w:style w:styleId="Style_24_ch" w:type="character">
    <w:name w:val="xl84"/>
    <w:basedOn w:val="Style_7_ch"/>
    <w:link w:val="Style_24"/>
    <w:rPr>
      <w:i w:val="1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ConsPlusCell"/>
    <w:link w:val="Style_26_ch"/>
    <w:rPr>
      <w:rFonts w:ascii="Arial" w:hAnsi="Arial"/>
    </w:rPr>
  </w:style>
  <w:style w:styleId="Style_26_ch" w:type="character">
    <w:name w:val="ConsPlusCell"/>
    <w:link w:val="Style_26"/>
    <w:rPr>
      <w:rFonts w:ascii="Arial" w:hAnsi="Arial"/>
    </w:rPr>
  </w:style>
  <w:style w:styleId="Style_27" w:type="paragraph">
    <w:name w:val="toc 6"/>
    <w:basedOn w:val="Style_7"/>
    <w:next w:val="Style_7"/>
    <w:link w:val="Style_27_ch"/>
    <w:uiPriority w:val="39"/>
    <w:pPr>
      <w:ind w:firstLine="0" w:left="1200"/>
    </w:pPr>
    <w:rPr>
      <w:sz w:val="24"/>
    </w:rPr>
  </w:style>
  <w:style w:styleId="Style_27_ch" w:type="character">
    <w:name w:val="toc 6"/>
    <w:basedOn w:val="Style_7_ch"/>
    <w:link w:val="Style_27"/>
    <w:rPr>
      <w:sz w:val="24"/>
    </w:rPr>
  </w:style>
  <w:style w:styleId="Style_28" w:type="paragraph">
    <w:name w:val="Основной текст (24)1"/>
    <w:basedOn w:val="Style_7"/>
    <w:link w:val="Style_28_ch"/>
    <w:pPr>
      <w:spacing w:after="300" w:line="240" w:lineRule="atLeast"/>
      <w:ind/>
    </w:pPr>
    <w:rPr>
      <w:b w:val="1"/>
      <w:sz w:val="16"/>
      <w:highlight w:val="white"/>
    </w:rPr>
  </w:style>
  <w:style w:styleId="Style_28_ch" w:type="character">
    <w:name w:val="Основной текст (24)1"/>
    <w:basedOn w:val="Style_7_ch"/>
    <w:link w:val="Style_28"/>
    <w:rPr>
      <w:b w:val="1"/>
      <w:sz w:val="16"/>
      <w:highlight w:val="white"/>
    </w:rPr>
  </w:style>
  <w:style w:styleId="Style_29" w:type="paragraph">
    <w:name w:val="toc 7"/>
    <w:basedOn w:val="Style_7"/>
    <w:next w:val="Style_7"/>
    <w:link w:val="Style_29_ch"/>
    <w:uiPriority w:val="39"/>
    <w:pPr>
      <w:ind w:firstLine="0" w:left="1440"/>
    </w:pPr>
    <w:rPr>
      <w:sz w:val="24"/>
    </w:rPr>
  </w:style>
  <w:style w:styleId="Style_29_ch" w:type="character">
    <w:name w:val="toc 7"/>
    <w:basedOn w:val="Style_7_ch"/>
    <w:link w:val="Style_29"/>
    <w:rPr>
      <w:sz w:val="24"/>
    </w:rPr>
  </w:style>
  <w:style w:styleId="Style_30" w:type="paragraph">
    <w:name w:val="Style6"/>
    <w:basedOn w:val="Style_7"/>
    <w:link w:val="Style_30_ch"/>
    <w:pPr>
      <w:widowControl w:val="0"/>
      <w:spacing w:line="278" w:lineRule="exact"/>
      <w:ind/>
      <w:jc w:val="center"/>
    </w:pPr>
    <w:rPr>
      <w:sz w:val="24"/>
    </w:rPr>
  </w:style>
  <w:style w:styleId="Style_30_ch" w:type="character">
    <w:name w:val="Style6"/>
    <w:basedOn w:val="Style_7_ch"/>
    <w:link w:val="Style_30"/>
    <w:rPr>
      <w:sz w:val="24"/>
    </w:rPr>
  </w:style>
  <w:style w:styleId="Style_31" w:type="paragraph">
    <w:name w:val="Знак Знак12"/>
    <w:link w:val="Style_31_ch"/>
    <w:rPr>
      <w:b w:val="1"/>
      <w:sz w:val="24"/>
    </w:rPr>
  </w:style>
  <w:style w:styleId="Style_31_ch" w:type="character">
    <w:name w:val="Знак Знак12"/>
    <w:link w:val="Style_31"/>
    <w:rPr>
      <w:b w:val="1"/>
      <w:sz w:val="24"/>
    </w:rPr>
  </w:style>
  <w:style w:styleId="Style_32" w:type="paragraph">
    <w:name w:val="xl108"/>
    <w:basedOn w:val="Style_7"/>
    <w:link w:val="Style_32_ch"/>
    <w:pPr>
      <w:spacing w:afterAutospacing="on" w:beforeAutospacing="on"/>
      <w:ind/>
      <w:jc w:val="center"/>
    </w:pPr>
    <w:rPr>
      <w:b w:val="1"/>
      <w:sz w:val="24"/>
    </w:rPr>
  </w:style>
  <w:style w:styleId="Style_32_ch" w:type="character">
    <w:name w:val="xl108"/>
    <w:basedOn w:val="Style_7_ch"/>
    <w:link w:val="Style_32"/>
    <w:rPr>
      <w:b w:val="1"/>
      <w:sz w:val="24"/>
    </w:rPr>
  </w:style>
  <w:style w:styleId="Style_33" w:type="paragraph">
    <w:name w:val="Font Style29"/>
    <w:link w:val="Style_33_ch"/>
    <w:rPr>
      <w:rFonts w:ascii="Times New Roman" w:hAnsi="Times New Roman"/>
      <w:b w:val="1"/>
      <w:sz w:val="24"/>
    </w:rPr>
  </w:style>
  <w:style w:styleId="Style_33_ch" w:type="character">
    <w:name w:val="Font Style29"/>
    <w:link w:val="Style_33"/>
    <w:rPr>
      <w:rFonts w:ascii="Times New Roman" w:hAnsi="Times New Roman"/>
      <w:b w:val="1"/>
      <w:sz w:val="24"/>
    </w:rPr>
  </w:style>
  <w:style w:styleId="Style_34" w:type="paragraph">
    <w:name w:val="Style3"/>
    <w:basedOn w:val="Style_7"/>
    <w:link w:val="Style_34_ch"/>
    <w:pPr>
      <w:widowControl w:val="0"/>
      <w:spacing w:line="374" w:lineRule="exact"/>
      <w:ind/>
      <w:jc w:val="center"/>
    </w:pPr>
    <w:rPr>
      <w:sz w:val="24"/>
    </w:rPr>
  </w:style>
  <w:style w:styleId="Style_34_ch" w:type="character">
    <w:name w:val="Style3"/>
    <w:basedOn w:val="Style_7_ch"/>
    <w:link w:val="Style_34"/>
    <w:rPr>
      <w:sz w:val="24"/>
    </w:rPr>
  </w:style>
  <w:style w:styleId="Style_35" w:type="paragraph">
    <w:name w:val="Таблицы (моноширинный)"/>
    <w:basedOn w:val="Style_7"/>
    <w:next w:val="Style_7"/>
    <w:link w:val="Style_35_ch"/>
    <w:pPr>
      <w:widowControl w:val="0"/>
      <w:ind/>
      <w:jc w:val="both"/>
    </w:pPr>
    <w:rPr>
      <w:rFonts w:ascii="Courier New" w:hAnsi="Courier New"/>
      <w:sz w:val="16"/>
    </w:rPr>
  </w:style>
  <w:style w:styleId="Style_35_ch" w:type="character">
    <w:name w:val="Таблицы (моноширинный)"/>
    <w:basedOn w:val="Style_7_ch"/>
    <w:link w:val="Style_35"/>
    <w:rPr>
      <w:rFonts w:ascii="Courier New" w:hAnsi="Courier New"/>
      <w:sz w:val="16"/>
    </w:rPr>
  </w:style>
  <w:style w:styleId="Style_36" w:type="paragraph">
    <w:name w:val="Подпись к картинке (9)1"/>
    <w:basedOn w:val="Style_7"/>
    <w:link w:val="Style_36_ch"/>
    <w:pPr>
      <w:spacing w:line="240" w:lineRule="atLeast"/>
      <w:ind/>
    </w:pPr>
    <w:rPr>
      <w:b w:val="1"/>
      <w:sz w:val="16"/>
      <w:highlight w:val="white"/>
    </w:rPr>
  </w:style>
  <w:style w:styleId="Style_36_ch" w:type="character">
    <w:name w:val="Подпись к картинке (9)1"/>
    <w:basedOn w:val="Style_7_ch"/>
    <w:link w:val="Style_36"/>
    <w:rPr>
      <w:b w:val="1"/>
      <w:sz w:val="16"/>
      <w:highlight w:val="white"/>
    </w:rPr>
  </w:style>
  <w:style w:styleId="Style_37" w:type="paragraph">
    <w:name w:val="font5"/>
    <w:basedOn w:val="Style_7"/>
    <w:link w:val="Style_37_ch"/>
    <w:pPr>
      <w:spacing w:afterAutospacing="on" w:beforeAutospacing="on"/>
      <w:ind/>
    </w:pPr>
  </w:style>
  <w:style w:styleId="Style_37_ch" w:type="character">
    <w:name w:val="font5"/>
    <w:basedOn w:val="Style_7_ch"/>
    <w:link w:val="Style_37"/>
  </w:style>
  <w:style w:styleId="Style_38" w:type="paragraph">
    <w:name w:val="Стиль3"/>
    <w:basedOn w:val="Style_39"/>
    <w:link w:val="Style_38_ch"/>
    <w:pPr>
      <w:widowControl w:val="0"/>
      <w:tabs>
        <w:tab w:leader="none" w:pos="1307" w:val="left"/>
      </w:tabs>
      <w:ind w:firstLine="0" w:left="1080"/>
      <w:jc w:val="both"/>
    </w:pPr>
  </w:style>
  <w:style w:styleId="Style_38_ch" w:type="character">
    <w:name w:val="Стиль3"/>
    <w:basedOn w:val="Style_39_ch"/>
    <w:link w:val="Style_38"/>
  </w:style>
  <w:style w:styleId="Style_40" w:type="paragraph">
    <w:name w:val="xl71"/>
    <w:basedOn w:val="Style_7"/>
    <w:link w:val="Style_40_ch"/>
    <w:pPr>
      <w:spacing w:afterAutospacing="on" w:beforeAutospacing="on"/>
      <w:ind/>
      <w:jc w:val="center"/>
    </w:pPr>
    <w:rPr>
      <w:b w:val="1"/>
      <w:sz w:val="24"/>
    </w:rPr>
  </w:style>
  <w:style w:styleId="Style_40_ch" w:type="character">
    <w:name w:val="xl71"/>
    <w:basedOn w:val="Style_7_ch"/>
    <w:link w:val="Style_40"/>
    <w:rPr>
      <w:b w:val="1"/>
      <w:sz w:val="24"/>
    </w:rPr>
  </w:style>
  <w:style w:styleId="Style_41" w:type="paragraph">
    <w:name w:val="Светлая сетка - Акцент 32"/>
    <w:basedOn w:val="Style_7"/>
    <w:link w:val="Style_41_ch"/>
    <w:pPr>
      <w:spacing w:after="200"/>
      <w:ind w:firstLine="0" w:left="720"/>
    </w:pPr>
    <w:rPr>
      <w:rFonts w:ascii="Cambria" w:hAnsi="Cambria"/>
      <w:sz w:val="24"/>
    </w:rPr>
  </w:style>
  <w:style w:styleId="Style_41_ch" w:type="character">
    <w:name w:val="Светлая сетка - Акцент 32"/>
    <w:basedOn w:val="Style_7_ch"/>
    <w:link w:val="Style_41"/>
    <w:rPr>
      <w:rFonts w:ascii="Cambria" w:hAnsi="Cambria"/>
      <w:sz w:val="24"/>
    </w:rPr>
  </w:style>
  <w:style w:styleId="Style_42" w:type="paragraph">
    <w:name w:val="Основной текст (11)1"/>
    <w:basedOn w:val="Style_7"/>
    <w:link w:val="Style_42_ch"/>
    <w:pPr>
      <w:spacing w:after="2400" w:before="480" w:line="413" w:lineRule="exact"/>
      <w:ind/>
    </w:pPr>
    <w:rPr>
      <w:sz w:val="18"/>
      <w:highlight w:val="white"/>
    </w:rPr>
  </w:style>
  <w:style w:styleId="Style_42_ch" w:type="character">
    <w:name w:val="Основной текст (11)1"/>
    <w:basedOn w:val="Style_7_ch"/>
    <w:link w:val="Style_42"/>
    <w:rPr>
      <w:sz w:val="18"/>
      <w:highlight w:val="white"/>
    </w:rPr>
  </w:style>
  <w:style w:styleId="Style_43" w:type="paragraph">
    <w:name w:val="xl92"/>
    <w:basedOn w:val="Style_7"/>
    <w:link w:val="Style_43_ch"/>
    <w:pPr>
      <w:spacing w:afterAutospacing="on" w:beforeAutospacing="on"/>
      <w:ind/>
    </w:pPr>
    <w:rPr>
      <w:sz w:val="24"/>
    </w:rPr>
  </w:style>
  <w:style w:styleId="Style_43_ch" w:type="character">
    <w:name w:val="xl92"/>
    <w:basedOn w:val="Style_7_ch"/>
    <w:link w:val="Style_43"/>
    <w:rPr>
      <w:sz w:val="24"/>
    </w:rPr>
  </w:style>
  <w:style w:styleId="Style_44" w:type="paragraph">
    <w:name w:val="Font Style25"/>
    <w:link w:val="Style_44_ch"/>
    <w:rPr>
      <w:rFonts w:ascii="Times New Roman" w:hAnsi="Times New Roman"/>
      <w:b w:val="1"/>
      <w:sz w:val="26"/>
    </w:rPr>
  </w:style>
  <w:style w:styleId="Style_44_ch" w:type="character">
    <w:name w:val="Font Style25"/>
    <w:link w:val="Style_44"/>
    <w:rPr>
      <w:rFonts w:ascii="Times New Roman" w:hAnsi="Times New Roman"/>
      <w:b w:val="1"/>
      <w:sz w:val="26"/>
    </w:rPr>
  </w:style>
  <w:style w:styleId="Style_45" w:type="paragraph">
    <w:name w:val="Заголовок статьи"/>
    <w:basedOn w:val="Style_7"/>
    <w:next w:val="Style_7"/>
    <w:link w:val="Style_45_ch"/>
    <w:pPr>
      <w:ind w:hanging="892" w:left="1612"/>
      <w:jc w:val="both"/>
    </w:pPr>
    <w:rPr>
      <w:rFonts w:ascii="Arial" w:hAnsi="Arial"/>
    </w:rPr>
  </w:style>
  <w:style w:styleId="Style_45_ch" w:type="character">
    <w:name w:val="Заголовок статьи"/>
    <w:basedOn w:val="Style_7_ch"/>
    <w:link w:val="Style_45"/>
    <w:rPr>
      <w:rFonts w:ascii="Arial" w:hAnsi="Arial"/>
    </w:rPr>
  </w:style>
  <w:style w:styleId="Style_46" w:type="paragraph">
    <w:name w:val="No Spacing"/>
    <w:link w:val="Style_46_ch"/>
    <w:rPr>
      <w:rFonts w:ascii="Calibri" w:hAnsi="Calibri"/>
      <w:sz w:val="22"/>
    </w:rPr>
  </w:style>
  <w:style w:styleId="Style_46_ch" w:type="character">
    <w:name w:val="No Spacing"/>
    <w:link w:val="Style_46"/>
    <w:rPr>
      <w:rFonts w:ascii="Calibri" w:hAnsi="Calibri"/>
      <w:sz w:val="22"/>
    </w:rPr>
  </w:style>
  <w:style w:styleId="Style_47" w:type="paragraph">
    <w:name w:val="heading 3"/>
    <w:basedOn w:val="Style_7"/>
    <w:next w:val="Style_7"/>
    <w:link w:val="Style_47_ch"/>
    <w:uiPriority w:val="9"/>
    <w:qFormat/>
    <w:pPr>
      <w:keepNext w:val="1"/>
      <w:ind/>
      <w:jc w:val="center"/>
      <w:outlineLvl w:val="2"/>
    </w:pPr>
    <w:rPr>
      <w:b w:val="1"/>
      <w:sz w:val="24"/>
    </w:rPr>
  </w:style>
  <w:style w:styleId="Style_47_ch" w:type="character">
    <w:name w:val="heading 3"/>
    <w:basedOn w:val="Style_7_ch"/>
    <w:link w:val="Style_47"/>
    <w:rPr>
      <w:b w:val="1"/>
      <w:sz w:val="24"/>
    </w:rPr>
  </w:style>
  <w:style w:styleId="Style_48" w:type="paragraph">
    <w:name w:val="xl129"/>
    <w:basedOn w:val="Style_7"/>
    <w:link w:val="Style_48_ch"/>
    <w:pPr>
      <w:spacing w:afterAutospacing="on" w:beforeAutospacing="on"/>
      <w:ind/>
      <w:jc w:val="center"/>
    </w:pPr>
    <w:rPr>
      <w:sz w:val="24"/>
    </w:rPr>
  </w:style>
  <w:style w:styleId="Style_48_ch" w:type="character">
    <w:name w:val="xl129"/>
    <w:basedOn w:val="Style_7_ch"/>
    <w:link w:val="Style_48"/>
    <w:rPr>
      <w:sz w:val="24"/>
    </w:rPr>
  </w:style>
  <w:style w:styleId="Style_49" w:type="paragraph">
    <w:name w:val="Знак Знак Знак Знак Знак Знак Знак Знак Знак Знак Знак Знак Знак Знак Знак Знак Знак Знак1 Знак Знак Знак"/>
    <w:basedOn w:val="Style_7"/>
    <w:link w:val="Style_49_ch"/>
    <w:pPr>
      <w:spacing w:afterAutospacing="on" w:beforeAutospacing="on"/>
      <w:ind/>
    </w:pPr>
    <w:rPr>
      <w:rFonts w:ascii="Tahoma" w:hAnsi="Tahoma"/>
    </w:rPr>
  </w:style>
  <w:style w:styleId="Style_49_ch" w:type="character">
    <w:name w:val="Знак Знак Знак Знак Знак Знак Знак Знак Знак Знак Знак Знак Знак Знак Знак Знак Знак Знак1 Знак Знак Знак"/>
    <w:basedOn w:val="Style_7_ch"/>
    <w:link w:val="Style_49"/>
    <w:rPr>
      <w:rFonts w:ascii="Tahoma" w:hAnsi="Tahoma"/>
    </w:rPr>
  </w:style>
  <w:style w:styleId="Style_50" w:type="paragraph">
    <w:name w:val="xl113"/>
    <w:basedOn w:val="Style_7"/>
    <w:link w:val="Style_50_ch"/>
    <w:pPr>
      <w:spacing w:afterAutospacing="on" w:beforeAutospacing="on"/>
      <w:ind/>
      <w:jc w:val="center"/>
    </w:pPr>
    <w:rPr>
      <w:b w:val="1"/>
      <w:sz w:val="24"/>
      <w:u w:val="single"/>
    </w:rPr>
  </w:style>
  <w:style w:styleId="Style_50_ch" w:type="character">
    <w:name w:val="xl113"/>
    <w:basedOn w:val="Style_7_ch"/>
    <w:link w:val="Style_50"/>
    <w:rPr>
      <w:b w:val="1"/>
      <w:sz w:val="24"/>
      <w:u w:val="single"/>
    </w:rPr>
  </w:style>
  <w:style w:styleId="Style_51" w:type="paragraph">
    <w:name w:val="Основной текст (24)15"/>
    <w:link w:val="Style_51_ch"/>
    <w:rPr>
      <w:b w:val="1"/>
      <w:color w:val="FFFFFF"/>
      <w:sz w:val="16"/>
      <w:highlight w:val="white"/>
    </w:rPr>
  </w:style>
  <w:style w:styleId="Style_51_ch" w:type="character">
    <w:name w:val="Основной текст (24)15"/>
    <w:link w:val="Style_51"/>
    <w:rPr>
      <w:b w:val="1"/>
      <w:color w:val="FFFFFF"/>
      <w:sz w:val="16"/>
      <w:highlight w:val="white"/>
    </w:rPr>
  </w:style>
  <w:style w:styleId="Style_52" w:type="paragraph">
    <w:name w:val="Основной текст (45)1"/>
    <w:basedOn w:val="Style_7"/>
    <w:link w:val="Style_52_ch"/>
    <w:pPr>
      <w:spacing w:line="240" w:lineRule="atLeast"/>
      <w:ind w:firstLine="300" w:left="0"/>
    </w:pPr>
    <w:rPr>
      <w:sz w:val="16"/>
      <w:highlight w:val="white"/>
    </w:rPr>
  </w:style>
  <w:style w:styleId="Style_52_ch" w:type="character">
    <w:name w:val="Основной текст (45)1"/>
    <w:basedOn w:val="Style_7_ch"/>
    <w:link w:val="Style_52"/>
    <w:rPr>
      <w:sz w:val="16"/>
      <w:highlight w:val="white"/>
    </w:rPr>
  </w:style>
  <w:style w:styleId="Style_53" w:type="paragraph">
    <w:name w:val="caption"/>
    <w:basedOn w:val="Style_7"/>
    <w:next w:val="Style_54"/>
    <w:link w:val="Style_53_ch"/>
    <w:pPr>
      <w:keepNext w:val="1"/>
      <w:tabs>
        <w:tab w:leader="none" w:pos="1134" w:val="left"/>
      </w:tabs>
      <w:spacing w:after="240" w:before="120"/>
      <w:ind w:hanging="1620" w:left="1620"/>
    </w:pPr>
    <w:rPr>
      <w:b w:val="1"/>
      <w:spacing w:val="-5"/>
      <w:sz w:val="24"/>
    </w:rPr>
  </w:style>
  <w:style w:styleId="Style_53_ch" w:type="character">
    <w:name w:val="caption"/>
    <w:basedOn w:val="Style_7_ch"/>
    <w:link w:val="Style_53"/>
    <w:rPr>
      <w:b w:val="1"/>
      <w:spacing w:val="-5"/>
      <w:sz w:val="24"/>
    </w:rPr>
  </w:style>
  <w:style w:styleId="Style_55" w:type="paragraph">
    <w:name w:val="Основной текст (39)9"/>
    <w:link w:val="Style_55_ch"/>
    <w:rPr>
      <w:b w:val="1"/>
      <w:color w:val="FFFFFF"/>
      <w:sz w:val="16"/>
      <w:highlight w:val="white"/>
    </w:rPr>
  </w:style>
  <w:style w:styleId="Style_55_ch" w:type="character">
    <w:name w:val="Основной текст (39)9"/>
    <w:link w:val="Style_55"/>
    <w:rPr>
      <w:b w:val="1"/>
      <w:color w:val="FFFFFF"/>
      <w:sz w:val="16"/>
      <w:highlight w:val="white"/>
    </w:rPr>
  </w:style>
  <w:style w:styleId="Style_56" w:type="paragraph">
    <w:name w:val="Основной текст (5)1"/>
    <w:basedOn w:val="Style_7"/>
    <w:link w:val="Style_56_ch"/>
    <w:pPr>
      <w:spacing w:line="216" w:lineRule="exact"/>
      <w:ind/>
      <w:jc w:val="both"/>
    </w:pPr>
    <w:rPr>
      <w:b w:val="1"/>
      <w:sz w:val="16"/>
      <w:highlight w:val="white"/>
    </w:rPr>
  </w:style>
  <w:style w:styleId="Style_56_ch" w:type="character">
    <w:name w:val="Основной текст (5)1"/>
    <w:basedOn w:val="Style_7_ch"/>
    <w:link w:val="Style_56"/>
    <w:rPr>
      <w:b w:val="1"/>
      <w:sz w:val="16"/>
      <w:highlight w:val="white"/>
    </w:rPr>
  </w:style>
  <w:style w:styleId="Style_57" w:type="paragraph">
    <w:name w:val="annotation text"/>
    <w:basedOn w:val="Style_7"/>
    <w:link w:val="Style_57_ch"/>
    <w:pPr>
      <w:spacing w:after="200"/>
      <w:ind/>
    </w:pPr>
    <w:rPr>
      <w:rFonts w:ascii="Cambria" w:hAnsi="Cambria"/>
      <w:sz w:val="24"/>
    </w:rPr>
  </w:style>
  <w:style w:styleId="Style_57_ch" w:type="character">
    <w:name w:val="annotation text"/>
    <w:basedOn w:val="Style_7_ch"/>
    <w:link w:val="Style_57"/>
    <w:rPr>
      <w:rFonts w:ascii="Cambria" w:hAnsi="Cambria"/>
      <w:sz w:val="24"/>
    </w:rPr>
  </w:style>
  <w:style w:styleId="Style_58" w:type="paragraph">
    <w:name w:val="Сноска1"/>
    <w:basedOn w:val="Style_7"/>
    <w:link w:val="Style_58_ch"/>
    <w:pPr>
      <w:spacing w:line="427" w:lineRule="exact"/>
      <w:ind/>
    </w:pPr>
    <w:rPr>
      <w:sz w:val="16"/>
      <w:highlight w:val="white"/>
    </w:rPr>
  </w:style>
  <w:style w:styleId="Style_58_ch" w:type="character">
    <w:name w:val="Сноска1"/>
    <w:basedOn w:val="Style_7_ch"/>
    <w:link w:val="Style_58"/>
    <w:rPr>
      <w:sz w:val="16"/>
      <w:highlight w:val="white"/>
    </w:rPr>
  </w:style>
  <w:style w:styleId="Style_59" w:type="paragraph">
    <w:name w:val="Стиль2"/>
    <w:basedOn w:val="Style_18"/>
    <w:link w:val="Style_59_ch"/>
    <w:pPr>
      <w:ind/>
      <w:jc w:val="right"/>
    </w:pPr>
    <w:rPr>
      <w:sz w:val="26"/>
    </w:rPr>
  </w:style>
  <w:style w:styleId="Style_59_ch" w:type="character">
    <w:name w:val="Стиль2"/>
    <w:basedOn w:val="Style_18_ch"/>
    <w:link w:val="Style_59"/>
    <w:rPr>
      <w:sz w:val="26"/>
    </w:rPr>
  </w:style>
  <w:style w:styleId="Style_60" w:type="paragraph">
    <w:name w:val="Подпись к таблице1"/>
    <w:basedOn w:val="Style_7"/>
    <w:link w:val="Style_60_ch"/>
    <w:pPr>
      <w:spacing w:line="293" w:lineRule="exact"/>
      <w:ind w:hanging="1620" w:left="1620"/>
    </w:pPr>
    <w:rPr>
      <w:b w:val="1"/>
      <w:sz w:val="18"/>
      <w:highlight w:val="white"/>
    </w:rPr>
  </w:style>
  <w:style w:styleId="Style_60_ch" w:type="character">
    <w:name w:val="Подпись к таблице1"/>
    <w:basedOn w:val="Style_7_ch"/>
    <w:link w:val="Style_60"/>
    <w:rPr>
      <w:b w:val="1"/>
      <w:sz w:val="18"/>
      <w:highlight w:val="white"/>
    </w:rPr>
  </w:style>
  <w:style w:styleId="Style_61" w:type="paragraph">
    <w:name w:val="Основной текст (38) + Не полужирный"/>
    <w:basedOn w:val="Style_62"/>
    <w:link w:val="Style_61_ch"/>
    <w:rPr>
      <w:b w:val="1"/>
      <w:sz w:val="18"/>
      <w:highlight w:val="white"/>
    </w:rPr>
  </w:style>
  <w:style w:styleId="Style_61_ch" w:type="character">
    <w:name w:val="Основной текст (38) + Не полужирный"/>
    <w:basedOn w:val="Style_62_ch"/>
    <w:link w:val="Style_61"/>
    <w:rPr>
      <w:b w:val="1"/>
      <w:sz w:val="18"/>
      <w:highlight w:val="white"/>
    </w:rPr>
  </w:style>
  <w:style w:styleId="Style_63" w:type="paragraph">
    <w:name w:val="xl140"/>
    <w:basedOn w:val="Style_7"/>
    <w:link w:val="Style_63_ch"/>
    <w:pPr>
      <w:spacing w:afterAutospacing="on" w:beforeAutospacing="on"/>
      <w:ind/>
      <w:jc w:val="center"/>
    </w:pPr>
    <w:rPr>
      <w:b w:val="1"/>
      <w:sz w:val="24"/>
    </w:rPr>
  </w:style>
  <w:style w:styleId="Style_63_ch" w:type="character">
    <w:name w:val="xl140"/>
    <w:basedOn w:val="Style_7_ch"/>
    <w:link w:val="Style_63"/>
    <w:rPr>
      <w:b w:val="1"/>
      <w:sz w:val="24"/>
    </w:rPr>
  </w:style>
  <w:style w:styleId="Style_64" w:type="paragraph">
    <w:name w:val="Style1"/>
    <w:basedOn w:val="Style_7"/>
    <w:link w:val="Style_64_ch"/>
    <w:pPr>
      <w:widowControl w:val="0"/>
      <w:ind/>
    </w:pPr>
    <w:rPr>
      <w:sz w:val="24"/>
    </w:rPr>
  </w:style>
  <w:style w:styleId="Style_64_ch" w:type="character">
    <w:name w:val="Style1"/>
    <w:basedOn w:val="Style_7_ch"/>
    <w:link w:val="Style_64"/>
    <w:rPr>
      <w:sz w:val="24"/>
    </w:rPr>
  </w:style>
  <w:style w:styleId="Style_65" w:type="paragraph">
    <w:name w:val="дeсновdой те"/>
    <w:basedOn w:val="Style_7"/>
    <w:link w:val="Style_65_ch"/>
    <w:pPr>
      <w:widowControl w:val="0"/>
      <w:tabs>
        <w:tab w:leader="none" w:pos="0" w:val="left"/>
      </w:tabs>
      <w:ind w:right="283"/>
      <w:jc w:val="both"/>
    </w:pPr>
    <w:rPr>
      <w:sz w:val="28"/>
    </w:rPr>
  </w:style>
  <w:style w:styleId="Style_65_ch" w:type="character">
    <w:name w:val="дeсновdой те"/>
    <w:basedOn w:val="Style_7_ch"/>
    <w:link w:val="Style_65"/>
    <w:rPr>
      <w:sz w:val="28"/>
    </w:rPr>
  </w:style>
  <w:style w:styleId="Style_66" w:type="paragraph">
    <w:name w:val="xl90"/>
    <w:basedOn w:val="Style_7"/>
    <w:link w:val="Style_66_ch"/>
    <w:pPr>
      <w:spacing w:afterAutospacing="on" w:beforeAutospacing="on"/>
      <w:ind/>
    </w:pPr>
  </w:style>
  <w:style w:styleId="Style_66_ch" w:type="character">
    <w:name w:val="xl90"/>
    <w:basedOn w:val="Style_7_ch"/>
    <w:link w:val="Style_66"/>
  </w:style>
  <w:style w:styleId="Style_67" w:type="paragraph">
    <w:name w:val="heading 9"/>
    <w:basedOn w:val="Style_7"/>
    <w:next w:val="Style_7"/>
    <w:link w:val="Style_67_ch"/>
    <w:uiPriority w:val="9"/>
    <w:qFormat/>
    <w:pPr>
      <w:spacing w:after="60" w:before="240"/>
      <w:ind/>
      <w:outlineLvl w:val="8"/>
    </w:pPr>
    <w:rPr>
      <w:rFonts w:ascii="Arial" w:hAnsi="Arial"/>
      <w:sz w:val="22"/>
    </w:rPr>
  </w:style>
  <w:style w:styleId="Style_67_ch" w:type="character">
    <w:name w:val="heading 9"/>
    <w:basedOn w:val="Style_7_ch"/>
    <w:link w:val="Style_67"/>
    <w:rPr>
      <w:rFonts w:ascii="Arial" w:hAnsi="Arial"/>
      <w:sz w:val="22"/>
    </w:rPr>
  </w:style>
  <w:style w:styleId="Style_68" w:type="paragraph">
    <w:name w:val="xl99"/>
    <w:basedOn w:val="Style_7"/>
    <w:link w:val="Style_68_ch"/>
    <w:pPr>
      <w:spacing w:afterAutospacing="on" w:beforeAutospacing="on"/>
      <w:ind/>
    </w:pPr>
    <w:rPr>
      <w:sz w:val="24"/>
    </w:rPr>
  </w:style>
  <w:style w:styleId="Style_68_ch" w:type="character">
    <w:name w:val="xl99"/>
    <w:basedOn w:val="Style_7_ch"/>
    <w:link w:val="Style_68"/>
    <w:rPr>
      <w:sz w:val="24"/>
    </w:rPr>
  </w:style>
  <w:style w:styleId="Style_4" w:type="paragraph">
    <w:name w:val="ConsPlusNormal"/>
    <w:link w:val="Style_4_ch"/>
    <w:pPr>
      <w:ind w:firstLine="720" w:left="0"/>
    </w:pPr>
  </w:style>
  <w:style w:styleId="Style_4_ch" w:type="character">
    <w:name w:val="ConsPlusNormal"/>
    <w:link w:val="Style_4"/>
  </w:style>
  <w:style w:styleId="Style_69" w:type="paragraph">
    <w:name w:val="ConsPlusNonformat"/>
    <w:link w:val="Style_69_ch"/>
    <w:rPr>
      <w:rFonts w:ascii="Courier New" w:hAnsi="Courier New"/>
    </w:rPr>
  </w:style>
  <w:style w:styleId="Style_69_ch" w:type="character">
    <w:name w:val="ConsPlusNonformat"/>
    <w:link w:val="Style_69"/>
    <w:rPr>
      <w:rFonts w:ascii="Courier New" w:hAnsi="Courier New"/>
    </w:rPr>
  </w:style>
  <w:style w:styleId="Style_70" w:type="paragraph">
    <w:name w:val="xl73"/>
    <w:basedOn w:val="Style_7"/>
    <w:link w:val="Style_70_ch"/>
    <w:pPr>
      <w:spacing w:afterAutospacing="on" w:beforeAutospacing="on"/>
      <w:ind/>
      <w:jc w:val="both"/>
    </w:pPr>
    <w:rPr>
      <w:b w:val="1"/>
    </w:rPr>
  </w:style>
  <w:style w:styleId="Style_70_ch" w:type="character">
    <w:name w:val="xl73"/>
    <w:basedOn w:val="Style_7_ch"/>
    <w:link w:val="Style_70"/>
    <w:rPr>
      <w:b w:val="1"/>
    </w:rPr>
  </w:style>
  <w:style w:styleId="Style_71" w:type="paragraph">
    <w:name w:val="Style4"/>
    <w:basedOn w:val="Style_7"/>
    <w:link w:val="Style_71_ch"/>
    <w:pPr>
      <w:widowControl w:val="0"/>
      <w:ind/>
    </w:pPr>
    <w:rPr>
      <w:sz w:val="24"/>
    </w:rPr>
  </w:style>
  <w:style w:styleId="Style_71_ch" w:type="character">
    <w:name w:val="Style4"/>
    <w:basedOn w:val="Style_7_ch"/>
    <w:link w:val="Style_71"/>
    <w:rPr>
      <w:sz w:val="24"/>
    </w:rPr>
  </w:style>
  <w:style w:styleId="Style_72" w:type="paragraph">
    <w:name w:val="Style for table text"/>
    <w:basedOn w:val="Style_7"/>
    <w:link w:val="Style_72_ch"/>
  </w:style>
  <w:style w:styleId="Style_72_ch" w:type="character">
    <w:name w:val="Style for table text"/>
    <w:basedOn w:val="Style_7_ch"/>
    <w:link w:val="Style_72"/>
  </w:style>
  <w:style w:styleId="Style_73" w:type="paragraph">
    <w:name w:val="xl86"/>
    <w:basedOn w:val="Style_7"/>
    <w:link w:val="Style_73_ch"/>
    <w:pPr>
      <w:spacing w:afterAutospacing="on" w:beforeAutospacing="on"/>
      <w:ind/>
      <w:jc w:val="center"/>
    </w:pPr>
  </w:style>
  <w:style w:styleId="Style_73_ch" w:type="character">
    <w:name w:val="xl86"/>
    <w:basedOn w:val="Style_7_ch"/>
    <w:link w:val="Style_73"/>
  </w:style>
  <w:style w:styleId="Style_74" w:type="paragraph">
    <w:name w:val="Знак Знак Знак Знак Знак Знак Знак Знак Знак Знак"/>
    <w:basedOn w:val="Style_7"/>
    <w:link w:val="Style_74_ch"/>
    <w:pPr>
      <w:spacing w:afterAutospacing="on" w:beforeAutospacing="on"/>
      <w:ind/>
    </w:pPr>
    <w:rPr>
      <w:rFonts w:ascii="Tahoma" w:hAnsi="Tahoma"/>
    </w:rPr>
  </w:style>
  <w:style w:styleId="Style_74_ch" w:type="character">
    <w:name w:val="Знак Знак Знак Знак Знак Знак Знак Знак Знак Знак"/>
    <w:basedOn w:val="Style_7_ch"/>
    <w:link w:val="Style_74"/>
    <w:rPr>
      <w:rFonts w:ascii="Tahoma" w:hAnsi="Tahoma"/>
    </w:rPr>
  </w:style>
  <w:style w:styleId="Style_75" w:type="paragraph">
    <w:name w:val="xl104"/>
    <w:basedOn w:val="Style_7"/>
    <w:link w:val="Style_75_ch"/>
    <w:pPr>
      <w:spacing w:afterAutospacing="on" w:beforeAutospacing="on"/>
      <w:ind/>
      <w:jc w:val="center"/>
    </w:pPr>
    <w:rPr>
      <w:sz w:val="24"/>
    </w:rPr>
  </w:style>
  <w:style w:styleId="Style_75_ch" w:type="character">
    <w:name w:val="xl104"/>
    <w:basedOn w:val="Style_7_ch"/>
    <w:link w:val="Style_75"/>
    <w:rPr>
      <w:sz w:val="24"/>
    </w:rPr>
  </w:style>
  <w:style w:styleId="Style_76" w:type="paragraph">
    <w:name w:val="Default"/>
    <w:link w:val="Style_76_ch"/>
    <w:pPr>
      <w:widowControl w:val="0"/>
      <w:ind/>
    </w:pPr>
    <w:rPr>
      <w:rFonts w:ascii="OEKGHE+OfficinaSerifWinC" w:hAnsi="OEKGHE+OfficinaSerifWinC"/>
      <w:color w:val="000000"/>
      <w:sz w:val="24"/>
    </w:rPr>
  </w:style>
  <w:style w:styleId="Style_76_ch" w:type="character">
    <w:name w:val="Default"/>
    <w:link w:val="Style_76"/>
    <w:rPr>
      <w:rFonts w:ascii="OEKGHE+OfficinaSerifWinC" w:hAnsi="OEKGHE+OfficinaSerifWinC"/>
      <w:color w:val="000000"/>
      <w:sz w:val="24"/>
    </w:rPr>
  </w:style>
  <w:style w:styleId="Style_77" w:type="paragraph">
    <w:name w:val="xl131"/>
    <w:basedOn w:val="Style_7"/>
    <w:link w:val="Style_77_ch"/>
    <w:pPr>
      <w:spacing w:afterAutospacing="on" w:beforeAutospacing="on"/>
      <w:ind/>
      <w:jc w:val="center"/>
    </w:pPr>
    <w:rPr>
      <w:sz w:val="24"/>
    </w:rPr>
  </w:style>
  <w:style w:styleId="Style_77_ch" w:type="character">
    <w:name w:val="xl131"/>
    <w:basedOn w:val="Style_7_ch"/>
    <w:link w:val="Style_77"/>
    <w:rPr>
      <w:sz w:val="24"/>
    </w:rPr>
  </w:style>
  <w:style w:styleId="Style_78" w:type="paragraph">
    <w:name w:val="xl68"/>
    <w:basedOn w:val="Style_7"/>
    <w:link w:val="Style_78_ch"/>
    <w:pPr>
      <w:spacing w:afterAutospacing="on" w:beforeAutospacing="on"/>
      <w:ind/>
      <w:jc w:val="center"/>
    </w:pPr>
    <w:rPr>
      <w:b w:val="1"/>
    </w:rPr>
  </w:style>
  <w:style w:styleId="Style_78_ch" w:type="character">
    <w:name w:val="xl68"/>
    <w:basedOn w:val="Style_7_ch"/>
    <w:link w:val="Style_78"/>
    <w:rPr>
      <w:b w:val="1"/>
    </w:rPr>
  </w:style>
  <w:style w:styleId="Style_79" w:type="paragraph">
    <w:name w:val="xl94"/>
    <w:basedOn w:val="Style_7"/>
    <w:link w:val="Style_79_ch"/>
    <w:pPr>
      <w:spacing w:afterAutospacing="on" w:beforeAutospacing="on"/>
      <w:ind/>
    </w:pPr>
  </w:style>
  <w:style w:styleId="Style_79_ch" w:type="character">
    <w:name w:val="xl94"/>
    <w:basedOn w:val="Style_7_ch"/>
    <w:link w:val="Style_79"/>
  </w:style>
  <w:style w:styleId="Style_80" w:type="paragraph">
    <w:name w:val="xl65"/>
    <w:basedOn w:val="Style_7"/>
    <w:link w:val="Style_80_ch"/>
    <w:pPr>
      <w:spacing w:afterAutospacing="on" w:beforeAutospacing="on"/>
      <w:ind/>
      <w:jc w:val="center"/>
    </w:pPr>
    <w:rPr>
      <w:b w:val="1"/>
    </w:rPr>
  </w:style>
  <w:style w:styleId="Style_80_ch" w:type="character">
    <w:name w:val="xl65"/>
    <w:basedOn w:val="Style_7_ch"/>
    <w:link w:val="Style_80"/>
    <w:rPr>
      <w:b w:val="1"/>
    </w:rPr>
  </w:style>
  <w:style w:styleId="Style_81" w:type="paragraph">
    <w:name w:val="Style5"/>
    <w:basedOn w:val="Style_7"/>
    <w:link w:val="Style_81_ch"/>
    <w:pPr>
      <w:widowControl w:val="0"/>
      <w:spacing w:line="331" w:lineRule="exact"/>
      <w:ind/>
    </w:pPr>
    <w:rPr>
      <w:sz w:val="24"/>
    </w:rPr>
  </w:style>
  <w:style w:styleId="Style_81_ch" w:type="character">
    <w:name w:val="Style5"/>
    <w:basedOn w:val="Style_7_ch"/>
    <w:link w:val="Style_81"/>
    <w:rPr>
      <w:sz w:val="24"/>
    </w:rPr>
  </w:style>
  <w:style w:styleId="Style_82" w:type="paragraph">
    <w:name w:val="xl109"/>
    <w:basedOn w:val="Style_7"/>
    <w:link w:val="Style_82_ch"/>
    <w:pPr>
      <w:spacing w:afterAutospacing="on" w:beforeAutospacing="on"/>
      <w:ind/>
      <w:jc w:val="center"/>
    </w:pPr>
    <w:rPr>
      <w:b w:val="1"/>
      <w:sz w:val="24"/>
    </w:rPr>
  </w:style>
  <w:style w:styleId="Style_82_ch" w:type="character">
    <w:name w:val="xl109"/>
    <w:basedOn w:val="Style_7_ch"/>
    <w:link w:val="Style_82"/>
    <w:rPr>
      <w:b w:val="1"/>
      <w:sz w:val="24"/>
    </w:rPr>
  </w:style>
  <w:style w:styleId="Style_83" w:type="paragraph">
    <w:name w:val="consplustitle"/>
    <w:basedOn w:val="Style_7"/>
    <w:link w:val="Style_83_ch"/>
    <w:pPr>
      <w:spacing w:afterAutospacing="on" w:beforeAutospacing="on"/>
      <w:ind/>
    </w:pPr>
    <w:rPr>
      <w:sz w:val="24"/>
    </w:rPr>
  </w:style>
  <w:style w:styleId="Style_83_ch" w:type="character">
    <w:name w:val="consplustitle"/>
    <w:basedOn w:val="Style_7_ch"/>
    <w:link w:val="Style_83"/>
    <w:rPr>
      <w:sz w:val="24"/>
    </w:rPr>
  </w:style>
  <w:style w:styleId="Style_84" w:type="paragraph">
    <w:name w:val="xl93"/>
    <w:basedOn w:val="Style_7"/>
    <w:link w:val="Style_84_ch"/>
    <w:pPr>
      <w:spacing w:afterAutospacing="on" w:beforeAutospacing="on"/>
      <w:ind/>
    </w:pPr>
  </w:style>
  <w:style w:styleId="Style_84_ch" w:type="character">
    <w:name w:val="xl93"/>
    <w:basedOn w:val="Style_7_ch"/>
    <w:link w:val="Style_84"/>
  </w:style>
  <w:style w:styleId="Style_85" w:type="paragraph">
    <w:name w:val="xl141"/>
    <w:basedOn w:val="Style_7"/>
    <w:link w:val="Style_85_ch"/>
    <w:pPr>
      <w:spacing w:afterAutospacing="on" w:beforeAutospacing="on"/>
      <w:ind/>
      <w:jc w:val="center"/>
    </w:pPr>
    <w:rPr>
      <w:b w:val="1"/>
      <w:sz w:val="24"/>
    </w:rPr>
  </w:style>
  <w:style w:styleId="Style_85_ch" w:type="character">
    <w:name w:val="xl141"/>
    <w:basedOn w:val="Style_7_ch"/>
    <w:link w:val="Style_85"/>
    <w:rPr>
      <w:b w:val="1"/>
      <w:sz w:val="24"/>
    </w:rPr>
  </w:style>
  <w:style w:styleId="Style_54" w:type="paragraph">
    <w:name w:val="Body Text"/>
    <w:basedOn w:val="Style_7"/>
    <w:link w:val="Style_54_ch"/>
    <w:pPr>
      <w:ind/>
      <w:jc w:val="both"/>
    </w:pPr>
    <w:rPr>
      <w:sz w:val="24"/>
    </w:rPr>
  </w:style>
  <w:style w:styleId="Style_54_ch" w:type="character">
    <w:name w:val="Body Text"/>
    <w:basedOn w:val="Style_7_ch"/>
    <w:link w:val="Style_54"/>
    <w:rPr>
      <w:sz w:val="24"/>
    </w:rPr>
  </w:style>
  <w:style w:styleId="Style_86" w:type="paragraph">
    <w:name w:val="Сноска (5)1"/>
    <w:basedOn w:val="Style_7"/>
    <w:link w:val="Style_86_ch"/>
    <w:pPr>
      <w:spacing w:after="60" w:before="180" w:line="293" w:lineRule="exact"/>
      <w:ind/>
      <w:jc w:val="both"/>
    </w:pPr>
    <w:rPr>
      <w:sz w:val="18"/>
      <w:highlight w:val="white"/>
    </w:rPr>
  </w:style>
  <w:style w:styleId="Style_86_ch" w:type="character">
    <w:name w:val="Сноска (5)1"/>
    <w:basedOn w:val="Style_7_ch"/>
    <w:link w:val="Style_86"/>
    <w:rPr>
      <w:sz w:val="18"/>
      <w:highlight w:val="white"/>
    </w:rPr>
  </w:style>
  <w:style w:styleId="Style_87" w:type="paragraph">
    <w:name w:val="WW8Num6z0"/>
    <w:link w:val="Style_87_ch"/>
    <w:rPr>
      <w:rFonts w:ascii="Symbol" w:hAnsi="Symbol"/>
      <w:sz w:val="20"/>
    </w:rPr>
  </w:style>
  <w:style w:styleId="Style_87_ch" w:type="character">
    <w:name w:val="WW8Num6z0"/>
    <w:link w:val="Style_87"/>
    <w:rPr>
      <w:rFonts w:ascii="Symbol" w:hAnsi="Symbol"/>
      <w:sz w:val="20"/>
    </w:rPr>
  </w:style>
  <w:style w:styleId="Style_88" w:type="paragraph">
    <w:name w:val="FollowedHyperlink"/>
    <w:link w:val="Style_88_ch"/>
    <w:rPr>
      <w:color w:val="800080"/>
      <w:u w:val="single"/>
    </w:rPr>
  </w:style>
  <w:style w:styleId="Style_88_ch" w:type="character">
    <w:name w:val="FollowedHyperlink"/>
    <w:link w:val="Style_88"/>
    <w:rPr>
      <w:color w:val="800080"/>
      <w:u w:val="single"/>
    </w:rPr>
  </w:style>
  <w:style w:styleId="Style_89" w:type="paragraph">
    <w:name w:val="xl136"/>
    <w:basedOn w:val="Style_7"/>
    <w:link w:val="Style_89_ch"/>
    <w:pPr>
      <w:spacing w:afterAutospacing="on" w:beforeAutospacing="on"/>
      <w:ind/>
      <w:jc w:val="center"/>
    </w:pPr>
    <w:rPr>
      <w:sz w:val="24"/>
    </w:rPr>
  </w:style>
  <w:style w:styleId="Style_89_ch" w:type="character">
    <w:name w:val="xl136"/>
    <w:basedOn w:val="Style_7_ch"/>
    <w:link w:val="Style_89"/>
    <w:rPr>
      <w:sz w:val="24"/>
    </w:rPr>
  </w:style>
  <w:style w:styleId="Style_90" w:type="paragraph">
    <w:name w:val="toc 3"/>
    <w:basedOn w:val="Style_7"/>
    <w:next w:val="Style_7"/>
    <w:link w:val="Style_90_ch"/>
    <w:uiPriority w:val="39"/>
    <w:pPr>
      <w:tabs>
        <w:tab w:leader="none" w:pos="851" w:val="left"/>
        <w:tab w:leader="dot" w:pos="9345" w:val="right"/>
      </w:tabs>
      <w:spacing w:after="100" w:line="276" w:lineRule="auto"/>
      <w:ind w:firstLine="0" w:left="284"/>
    </w:pPr>
    <w:rPr>
      <w:rFonts w:ascii="Calibri" w:hAnsi="Calibri"/>
      <w:sz w:val="22"/>
    </w:rPr>
  </w:style>
  <w:style w:styleId="Style_90_ch" w:type="character">
    <w:name w:val="toc 3"/>
    <w:basedOn w:val="Style_7_ch"/>
    <w:link w:val="Style_90"/>
    <w:rPr>
      <w:rFonts w:ascii="Calibri" w:hAnsi="Calibri"/>
      <w:sz w:val="22"/>
    </w:rPr>
  </w:style>
  <w:style w:styleId="Style_91" w:type="paragraph">
    <w:name w:val="xl75"/>
    <w:basedOn w:val="Style_7"/>
    <w:link w:val="Style_91_ch"/>
    <w:pPr>
      <w:spacing w:afterAutospacing="on" w:beforeAutospacing="on"/>
      <w:ind/>
      <w:jc w:val="center"/>
    </w:pPr>
    <w:rPr>
      <w:b w:val="1"/>
    </w:rPr>
  </w:style>
  <w:style w:styleId="Style_91_ch" w:type="character">
    <w:name w:val="xl75"/>
    <w:basedOn w:val="Style_7_ch"/>
    <w:link w:val="Style_91"/>
    <w:rPr>
      <w:b w:val="1"/>
    </w:rPr>
  </w:style>
  <w:style w:styleId="Style_92" w:type="paragraph">
    <w:name w:val="xl105"/>
    <w:basedOn w:val="Style_7"/>
    <w:link w:val="Style_92_ch"/>
    <w:pPr>
      <w:spacing w:afterAutospacing="on" w:beforeAutospacing="on"/>
      <w:ind/>
      <w:jc w:val="center"/>
    </w:pPr>
    <w:rPr>
      <w:b w:val="1"/>
      <w:sz w:val="24"/>
    </w:rPr>
  </w:style>
  <w:style w:styleId="Style_92_ch" w:type="character">
    <w:name w:val="xl105"/>
    <w:basedOn w:val="Style_7_ch"/>
    <w:link w:val="Style_92"/>
    <w:rPr>
      <w:b w:val="1"/>
      <w:sz w:val="24"/>
    </w:rPr>
  </w:style>
  <w:style w:styleId="Style_93" w:type="paragraph">
    <w:name w:val="Подпись к таблице (7)1"/>
    <w:basedOn w:val="Style_7"/>
    <w:link w:val="Style_93_ch"/>
    <w:pPr>
      <w:spacing w:after="60" w:line="240" w:lineRule="exact"/>
      <w:ind/>
      <w:jc w:val="both"/>
    </w:pPr>
    <w:rPr>
      <w:sz w:val="16"/>
      <w:highlight w:val="white"/>
    </w:rPr>
  </w:style>
  <w:style w:styleId="Style_93_ch" w:type="character">
    <w:name w:val="Подпись к таблице (7)1"/>
    <w:basedOn w:val="Style_7_ch"/>
    <w:link w:val="Style_93"/>
    <w:rPr>
      <w:sz w:val="16"/>
      <w:highlight w:val="white"/>
    </w:rPr>
  </w:style>
  <w:style w:styleId="Style_94" w:type="paragraph">
    <w:name w:val="Body Text 3"/>
    <w:basedOn w:val="Style_7"/>
    <w:link w:val="Style_94_ch"/>
    <w:pPr>
      <w:widowControl w:val="0"/>
      <w:tabs>
        <w:tab w:leader="none" w:pos="426" w:val="left"/>
      </w:tabs>
      <w:ind/>
      <w:jc w:val="both"/>
    </w:pPr>
    <w:rPr>
      <w:b w:val="1"/>
      <w:caps w:val="1"/>
      <w:sz w:val="24"/>
    </w:rPr>
  </w:style>
  <w:style w:styleId="Style_94_ch" w:type="character">
    <w:name w:val="Body Text 3"/>
    <w:basedOn w:val="Style_7_ch"/>
    <w:link w:val="Style_94"/>
    <w:rPr>
      <w:b w:val="1"/>
      <w:caps w:val="1"/>
      <w:sz w:val="24"/>
    </w:rPr>
  </w:style>
  <w:style w:styleId="Style_95" w:type="paragraph">
    <w:name w:val="xl72"/>
    <w:basedOn w:val="Style_7"/>
    <w:link w:val="Style_95_ch"/>
    <w:pPr>
      <w:spacing w:afterAutospacing="on" w:beforeAutospacing="on"/>
      <w:ind/>
      <w:jc w:val="center"/>
    </w:pPr>
    <w:rPr>
      <w:b w:val="1"/>
      <w:sz w:val="24"/>
    </w:rPr>
  </w:style>
  <w:style w:styleId="Style_95_ch" w:type="character">
    <w:name w:val="xl72"/>
    <w:basedOn w:val="Style_7_ch"/>
    <w:link w:val="Style_95"/>
    <w:rPr>
      <w:b w:val="1"/>
      <w:sz w:val="24"/>
    </w:rPr>
  </w:style>
  <w:style w:styleId="Style_96" w:type="paragraph">
    <w:name w:val="xl119"/>
    <w:basedOn w:val="Style_7"/>
    <w:link w:val="Style_96_ch"/>
    <w:pPr>
      <w:spacing w:afterAutospacing="on" w:beforeAutospacing="on"/>
      <w:ind/>
    </w:pPr>
    <w:rPr>
      <w:sz w:val="24"/>
    </w:rPr>
  </w:style>
  <w:style w:styleId="Style_96_ch" w:type="character">
    <w:name w:val="xl119"/>
    <w:basedOn w:val="Style_7_ch"/>
    <w:link w:val="Style_96"/>
    <w:rPr>
      <w:sz w:val="24"/>
    </w:rPr>
  </w:style>
  <w:style w:styleId="Style_97" w:type="paragraph">
    <w:name w:val="Знак Знак Знак1 Знак"/>
    <w:basedOn w:val="Style_7"/>
    <w:link w:val="Style_97_ch"/>
    <w:pPr>
      <w:spacing w:after="160" w:line="240" w:lineRule="exact"/>
      <w:ind/>
    </w:pPr>
    <w:rPr>
      <w:b w:val="1"/>
      <w:sz w:val="28"/>
    </w:rPr>
  </w:style>
  <w:style w:styleId="Style_97_ch" w:type="character">
    <w:name w:val="Знак Знак Знак1 Знак"/>
    <w:basedOn w:val="Style_7_ch"/>
    <w:link w:val="Style_97"/>
    <w:rPr>
      <w:b w:val="1"/>
      <w:sz w:val="28"/>
    </w:rPr>
  </w:style>
  <w:style w:styleId="Style_98" w:type="paragraph">
    <w:name w:val="xl130"/>
    <w:basedOn w:val="Style_7"/>
    <w:link w:val="Style_98_ch"/>
    <w:pPr>
      <w:spacing w:afterAutospacing="on" w:beforeAutospacing="on"/>
      <w:ind/>
      <w:jc w:val="center"/>
    </w:pPr>
    <w:rPr>
      <w:sz w:val="24"/>
    </w:rPr>
  </w:style>
  <w:style w:styleId="Style_98_ch" w:type="character">
    <w:name w:val="xl130"/>
    <w:basedOn w:val="Style_7_ch"/>
    <w:link w:val="Style_98"/>
    <w:rPr>
      <w:sz w:val="24"/>
    </w:rPr>
  </w:style>
  <w:style w:styleId="Style_99" w:type="paragraph">
    <w:name w:val="Основной текст 21"/>
    <w:basedOn w:val="Style_7"/>
    <w:link w:val="Style_99_ch"/>
    <w:pPr>
      <w:ind/>
      <w:jc w:val="both"/>
    </w:pPr>
    <w:rPr>
      <w:sz w:val="28"/>
    </w:rPr>
  </w:style>
  <w:style w:styleId="Style_99_ch" w:type="character">
    <w:name w:val="Основной текст 21"/>
    <w:basedOn w:val="Style_7_ch"/>
    <w:link w:val="Style_99"/>
    <w:rPr>
      <w:sz w:val="28"/>
    </w:rPr>
  </w:style>
  <w:style w:styleId="Style_100" w:type="paragraph">
    <w:name w:val="Основной текст (46)1"/>
    <w:basedOn w:val="Style_7"/>
    <w:link w:val="Style_100_ch"/>
    <w:pPr>
      <w:spacing w:line="240" w:lineRule="atLeast"/>
      <w:ind w:firstLine="280" w:left="0"/>
      <w:jc w:val="both"/>
    </w:pPr>
    <w:rPr>
      <w:sz w:val="16"/>
      <w:highlight w:val="white"/>
    </w:rPr>
  </w:style>
  <w:style w:styleId="Style_100_ch" w:type="character">
    <w:name w:val="Основной текст (46)1"/>
    <w:basedOn w:val="Style_7_ch"/>
    <w:link w:val="Style_100"/>
    <w:rPr>
      <w:sz w:val="16"/>
      <w:highlight w:val="white"/>
    </w:rPr>
  </w:style>
  <w:style w:styleId="Style_101" w:type="paragraph">
    <w:name w:val="xl103"/>
    <w:basedOn w:val="Style_7"/>
    <w:link w:val="Style_101_ch"/>
    <w:pPr>
      <w:spacing w:afterAutospacing="on" w:beforeAutospacing="on"/>
      <w:ind/>
      <w:jc w:val="center"/>
    </w:pPr>
    <w:rPr>
      <w:sz w:val="24"/>
    </w:rPr>
  </w:style>
  <w:style w:styleId="Style_101_ch" w:type="character">
    <w:name w:val="xl103"/>
    <w:basedOn w:val="Style_7_ch"/>
    <w:link w:val="Style_101"/>
    <w:rPr>
      <w:sz w:val="24"/>
    </w:rPr>
  </w:style>
  <w:style w:styleId="Style_102" w:type="paragraph">
    <w:name w:val="Strong"/>
    <w:link w:val="Style_102_ch"/>
    <w:rPr>
      <w:b w:val="1"/>
    </w:rPr>
  </w:style>
  <w:style w:styleId="Style_102_ch" w:type="character">
    <w:name w:val="Strong"/>
    <w:link w:val="Style_102"/>
    <w:rPr>
      <w:b w:val="1"/>
    </w:rPr>
  </w:style>
  <w:style w:styleId="Style_103" w:type="paragraph">
    <w:name w:val="xl106"/>
    <w:basedOn w:val="Style_7"/>
    <w:link w:val="Style_103_ch"/>
    <w:pPr>
      <w:spacing w:afterAutospacing="on" w:beforeAutospacing="on"/>
      <w:ind/>
      <w:jc w:val="center"/>
    </w:pPr>
    <w:rPr>
      <w:b w:val="1"/>
      <w:sz w:val="24"/>
    </w:rPr>
  </w:style>
  <w:style w:styleId="Style_103_ch" w:type="character">
    <w:name w:val="xl106"/>
    <w:basedOn w:val="Style_7_ch"/>
    <w:link w:val="Style_103"/>
    <w:rPr>
      <w:b w:val="1"/>
      <w:sz w:val="24"/>
    </w:rPr>
  </w:style>
  <w:style w:styleId="Style_104" w:type="paragraph">
    <w:name w:val="annotation subject"/>
    <w:basedOn w:val="Style_57"/>
    <w:next w:val="Style_57"/>
    <w:link w:val="Style_104_ch"/>
    <w:rPr>
      <w:b w:val="1"/>
    </w:rPr>
  </w:style>
  <w:style w:styleId="Style_104_ch" w:type="character">
    <w:name w:val="annotation subject"/>
    <w:basedOn w:val="Style_57_ch"/>
    <w:link w:val="Style_104"/>
    <w:rPr>
      <w:b w:val="1"/>
    </w:rPr>
  </w:style>
  <w:style w:styleId="Style_105" w:type="paragraph">
    <w:name w:val="xl144"/>
    <w:basedOn w:val="Style_7"/>
    <w:link w:val="Style_105_ch"/>
    <w:pPr>
      <w:spacing w:afterAutospacing="on" w:beforeAutospacing="on"/>
      <w:ind/>
      <w:jc w:val="center"/>
    </w:pPr>
    <w:rPr>
      <w:b w:val="1"/>
      <w:sz w:val="24"/>
    </w:rPr>
  </w:style>
  <w:style w:styleId="Style_105_ch" w:type="character">
    <w:name w:val="xl144"/>
    <w:basedOn w:val="Style_7_ch"/>
    <w:link w:val="Style_105"/>
    <w:rPr>
      <w:b w:val="1"/>
      <w:sz w:val="24"/>
    </w:rPr>
  </w:style>
  <w:style w:styleId="Style_106" w:type="paragraph">
    <w:name w:val="text"/>
    <w:basedOn w:val="Style_25"/>
    <w:link w:val="Style_106_ch"/>
  </w:style>
  <w:style w:styleId="Style_106_ch" w:type="character">
    <w:name w:val="text"/>
    <w:basedOn w:val="Style_25_ch"/>
    <w:link w:val="Style_106"/>
  </w:style>
  <w:style w:styleId="Style_107" w:type="paragraph">
    <w:name w:val="ConsNonformat"/>
    <w:link w:val="Style_107_ch"/>
    <w:pPr>
      <w:widowControl w:val="0"/>
      <w:ind w:right="19772"/>
    </w:pPr>
    <w:rPr>
      <w:rFonts w:ascii="Courier New" w:hAnsi="Courier New"/>
    </w:rPr>
  </w:style>
  <w:style w:styleId="Style_107_ch" w:type="character">
    <w:name w:val="ConsNonformat"/>
    <w:link w:val="Style_107"/>
    <w:rPr>
      <w:rFonts w:ascii="Courier New" w:hAnsi="Courier New"/>
    </w:rPr>
  </w:style>
  <w:style w:styleId="Style_108" w:type="paragraph">
    <w:name w:val="Balloon Text"/>
    <w:basedOn w:val="Style_7"/>
    <w:link w:val="Style_108_ch"/>
    <w:rPr>
      <w:rFonts w:ascii="Tahoma" w:hAnsi="Tahoma"/>
      <w:sz w:val="16"/>
    </w:rPr>
  </w:style>
  <w:style w:styleId="Style_108_ch" w:type="character">
    <w:name w:val="Balloon Text"/>
    <w:basedOn w:val="Style_7_ch"/>
    <w:link w:val="Style_108"/>
    <w:rPr>
      <w:rFonts w:ascii="Tahoma" w:hAnsi="Tahoma"/>
      <w:sz w:val="16"/>
    </w:rPr>
  </w:style>
  <w:style w:styleId="Style_109" w:type="paragraph">
    <w:name w:val="xl78"/>
    <w:basedOn w:val="Style_7"/>
    <w:link w:val="Style_109_ch"/>
    <w:pPr>
      <w:spacing w:afterAutospacing="on" w:beforeAutospacing="on"/>
      <w:ind/>
    </w:pPr>
  </w:style>
  <w:style w:styleId="Style_109_ch" w:type="character">
    <w:name w:val="xl78"/>
    <w:basedOn w:val="Style_7_ch"/>
    <w:link w:val="Style_109"/>
  </w:style>
  <w:style w:styleId="Style_110" w:type="paragraph">
    <w:name w:val="xl81"/>
    <w:basedOn w:val="Style_7"/>
    <w:link w:val="Style_110_ch"/>
    <w:pPr>
      <w:spacing w:afterAutospacing="on" w:beforeAutospacing="on"/>
      <w:ind/>
    </w:pPr>
  </w:style>
  <w:style w:styleId="Style_110_ch" w:type="character">
    <w:name w:val="xl81"/>
    <w:basedOn w:val="Style_7_ch"/>
    <w:link w:val="Style_110"/>
  </w:style>
  <w:style w:styleId="Style_111" w:type="paragraph">
    <w:name w:val="Style for table heading"/>
    <w:basedOn w:val="Style_7"/>
    <w:link w:val="Style_111_ch"/>
    <w:pPr>
      <w:keepNext w:val="1"/>
      <w:keepLines w:val="1"/>
      <w:ind/>
      <w:jc w:val="center"/>
    </w:pPr>
    <w:rPr>
      <w:b w:val="1"/>
    </w:rPr>
  </w:style>
  <w:style w:styleId="Style_111_ch" w:type="character">
    <w:name w:val="Style for table heading"/>
    <w:basedOn w:val="Style_7_ch"/>
    <w:link w:val="Style_111"/>
    <w:rPr>
      <w:b w:val="1"/>
    </w:rPr>
  </w:style>
  <w:style w:styleId="Style_112" w:type="paragraph">
    <w:name w:val="то что надо"/>
    <w:basedOn w:val="Style_7"/>
    <w:link w:val="Style_112_ch"/>
    <w:pPr>
      <w:widowControl w:val="0"/>
      <w:ind/>
      <w:jc w:val="both"/>
    </w:pPr>
    <w:rPr>
      <w:sz w:val="28"/>
    </w:rPr>
  </w:style>
  <w:style w:styleId="Style_112_ch" w:type="character">
    <w:name w:val="то что надо"/>
    <w:basedOn w:val="Style_7_ch"/>
    <w:link w:val="Style_112"/>
    <w:rPr>
      <w:sz w:val="28"/>
    </w:rPr>
  </w:style>
  <w:style w:styleId="Style_113" w:type="paragraph">
    <w:name w:val="xl67"/>
    <w:basedOn w:val="Style_7"/>
    <w:link w:val="Style_113_ch"/>
    <w:pPr>
      <w:spacing w:afterAutospacing="on" w:beforeAutospacing="on"/>
      <w:ind/>
    </w:pPr>
    <w:rPr>
      <w:sz w:val="24"/>
    </w:rPr>
  </w:style>
  <w:style w:styleId="Style_113_ch" w:type="character">
    <w:name w:val="xl67"/>
    <w:basedOn w:val="Style_7_ch"/>
    <w:link w:val="Style_113"/>
    <w:rPr>
      <w:sz w:val="24"/>
    </w:rPr>
  </w:style>
  <w:style w:styleId="Style_114" w:type="paragraph">
    <w:name w:val="xl63"/>
    <w:basedOn w:val="Style_7"/>
    <w:link w:val="Style_114_ch"/>
    <w:pPr>
      <w:spacing w:afterAutospacing="on" w:beforeAutospacing="on"/>
      <w:ind/>
      <w:jc w:val="both"/>
    </w:pPr>
  </w:style>
  <w:style w:styleId="Style_114_ch" w:type="character">
    <w:name w:val="xl63"/>
    <w:basedOn w:val="Style_7_ch"/>
    <w:link w:val="Style_114"/>
  </w:style>
  <w:style w:styleId="Style_115" w:type="paragraph">
    <w:name w:val="xl126"/>
    <w:basedOn w:val="Style_7"/>
    <w:link w:val="Style_115_ch"/>
    <w:pPr>
      <w:spacing w:afterAutospacing="on" w:beforeAutospacing="on"/>
      <w:ind/>
      <w:jc w:val="center"/>
    </w:pPr>
    <w:rPr>
      <w:sz w:val="24"/>
    </w:rPr>
  </w:style>
  <w:style w:styleId="Style_115_ch" w:type="character">
    <w:name w:val="xl126"/>
    <w:basedOn w:val="Style_7_ch"/>
    <w:link w:val="Style_115"/>
    <w:rPr>
      <w:sz w:val="24"/>
    </w:rPr>
  </w:style>
  <w:style w:styleId="Style_116" w:type="paragraph">
    <w:name w:val="Основной текст (42)1"/>
    <w:basedOn w:val="Style_7"/>
    <w:link w:val="Style_116_ch"/>
    <w:pPr>
      <w:spacing w:line="240" w:lineRule="atLeast"/>
      <w:ind/>
      <w:jc w:val="center"/>
    </w:pPr>
    <w:rPr>
      <w:sz w:val="16"/>
      <w:highlight w:val="white"/>
    </w:rPr>
  </w:style>
  <w:style w:styleId="Style_116_ch" w:type="character">
    <w:name w:val="Основной текст (42)1"/>
    <w:basedOn w:val="Style_7_ch"/>
    <w:link w:val="Style_116"/>
    <w:rPr>
      <w:sz w:val="16"/>
      <w:highlight w:val="white"/>
    </w:rPr>
  </w:style>
  <w:style w:styleId="Style_117" w:type="paragraph">
    <w:name w:val="Основной текст (10)1"/>
    <w:basedOn w:val="Style_7"/>
    <w:link w:val="Style_117_ch"/>
    <w:pPr>
      <w:spacing w:line="240" w:lineRule="atLeast"/>
      <w:ind/>
    </w:pPr>
    <w:rPr>
      <w:b w:val="1"/>
      <w:sz w:val="8"/>
      <w:highlight w:val="white"/>
    </w:rPr>
  </w:style>
  <w:style w:styleId="Style_117_ch" w:type="character">
    <w:name w:val="Основной текст (10)1"/>
    <w:basedOn w:val="Style_7_ch"/>
    <w:link w:val="Style_117"/>
    <w:rPr>
      <w:b w:val="1"/>
      <w:sz w:val="8"/>
      <w:highlight w:val="white"/>
    </w:rPr>
  </w:style>
  <w:style w:styleId="Style_118" w:type="paragraph">
    <w:name w:val="xl80"/>
    <w:basedOn w:val="Style_7"/>
    <w:link w:val="Style_118_ch"/>
    <w:pPr>
      <w:spacing w:afterAutospacing="on" w:beforeAutospacing="on"/>
      <w:ind/>
      <w:jc w:val="right"/>
    </w:pPr>
    <w:rPr>
      <w:b w:val="1"/>
    </w:rPr>
  </w:style>
  <w:style w:styleId="Style_118_ch" w:type="character">
    <w:name w:val="xl80"/>
    <w:basedOn w:val="Style_7_ch"/>
    <w:link w:val="Style_118"/>
    <w:rPr>
      <w:b w:val="1"/>
    </w:rPr>
  </w:style>
  <w:style w:styleId="Style_119" w:type="paragraph">
    <w:name w:val="xl70"/>
    <w:basedOn w:val="Style_7"/>
    <w:link w:val="Style_119_ch"/>
    <w:pPr>
      <w:spacing w:afterAutospacing="on" w:beforeAutospacing="on"/>
      <w:ind/>
      <w:jc w:val="center"/>
    </w:pPr>
    <w:rPr>
      <w:b w:val="1"/>
      <w:sz w:val="24"/>
    </w:rPr>
  </w:style>
  <w:style w:styleId="Style_119_ch" w:type="character">
    <w:name w:val="xl70"/>
    <w:basedOn w:val="Style_7_ch"/>
    <w:link w:val="Style_119"/>
    <w:rPr>
      <w:b w:val="1"/>
      <w:sz w:val="24"/>
    </w:rPr>
  </w:style>
  <w:style w:styleId="Style_120" w:type="paragraph">
    <w:name w:val="Основной текст (20)1"/>
    <w:basedOn w:val="Style_7"/>
    <w:link w:val="Style_120_ch"/>
    <w:pPr>
      <w:spacing w:after="60" w:line="293" w:lineRule="exact"/>
      <w:ind w:hanging="360" w:left="360"/>
      <w:jc w:val="both"/>
    </w:pPr>
    <w:rPr>
      <w:sz w:val="18"/>
      <w:highlight w:val="white"/>
    </w:rPr>
  </w:style>
  <w:style w:styleId="Style_120_ch" w:type="character">
    <w:name w:val="Основной текст (20)1"/>
    <w:basedOn w:val="Style_7_ch"/>
    <w:link w:val="Style_120"/>
    <w:rPr>
      <w:sz w:val="18"/>
      <w:highlight w:val="white"/>
    </w:rPr>
  </w:style>
  <w:style w:styleId="Style_5" w:type="paragraph">
    <w:name w:val="Normal (Web)"/>
    <w:basedOn w:val="Style_7"/>
    <w:link w:val="Style_5_ch"/>
    <w:pPr>
      <w:spacing w:afterAutospacing="on" w:beforeAutospacing="on"/>
      <w:ind/>
    </w:pPr>
    <w:rPr>
      <w:sz w:val="24"/>
    </w:rPr>
  </w:style>
  <w:style w:styleId="Style_5_ch" w:type="character">
    <w:name w:val="Normal (Web)"/>
    <w:basedOn w:val="Style_7_ch"/>
    <w:link w:val="Style_5"/>
    <w:rPr>
      <w:sz w:val="24"/>
    </w:rPr>
  </w:style>
  <w:style w:styleId="Style_121" w:type="paragraph">
    <w:name w:val="xl85"/>
    <w:basedOn w:val="Style_7"/>
    <w:link w:val="Style_121_ch"/>
    <w:pPr>
      <w:spacing w:afterAutospacing="on" w:beforeAutospacing="on"/>
      <w:ind/>
    </w:pPr>
  </w:style>
  <w:style w:styleId="Style_121_ch" w:type="character">
    <w:name w:val="xl85"/>
    <w:basedOn w:val="Style_7_ch"/>
    <w:link w:val="Style_121"/>
  </w:style>
  <w:style w:styleId="Style_122" w:type="paragraph">
    <w:name w:val="xl111"/>
    <w:basedOn w:val="Style_7"/>
    <w:link w:val="Style_122_ch"/>
    <w:pPr>
      <w:spacing w:afterAutospacing="on" w:beforeAutospacing="on"/>
      <w:ind/>
      <w:jc w:val="center"/>
    </w:pPr>
    <w:rPr>
      <w:b w:val="1"/>
      <w:sz w:val="24"/>
    </w:rPr>
  </w:style>
  <w:style w:styleId="Style_122_ch" w:type="character">
    <w:name w:val="xl111"/>
    <w:basedOn w:val="Style_7_ch"/>
    <w:link w:val="Style_122"/>
    <w:rPr>
      <w:b w:val="1"/>
      <w:sz w:val="24"/>
    </w:rPr>
  </w:style>
  <w:style w:styleId="Style_123" w:type="paragraph">
    <w:name w:val="xl110"/>
    <w:basedOn w:val="Style_7"/>
    <w:link w:val="Style_123_ch"/>
    <w:pPr>
      <w:spacing w:afterAutospacing="on" w:beforeAutospacing="on"/>
      <w:ind/>
      <w:jc w:val="center"/>
    </w:pPr>
    <w:rPr>
      <w:b w:val="1"/>
      <w:sz w:val="24"/>
      <w:u w:val="single"/>
    </w:rPr>
  </w:style>
  <w:style w:styleId="Style_123_ch" w:type="character">
    <w:name w:val="xl110"/>
    <w:basedOn w:val="Style_7_ch"/>
    <w:link w:val="Style_123"/>
    <w:rPr>
      <w:b w:val="1"/>
      <w:sz w:val="24"/>
      <w:u w:val="single"/>
    </w:rPr>
  </w:style>
  <w:style w:styleId="Style_124" w:type="paragraph">
    <w:name w:val="xl100"/>
    <w:basedOn w:val="Style_7"/>
    <w:link w:val="Style_124_ch"/>
    <w:pPr>
      <w:spacing w:afterAutospacing="on" w:beforeAutospacing="on"/>
      <w:ind/>
      <w:jc w:val="center"/>
    </w:pPr>
    <w:rPr>
      <w:sz w:val="24"/>
    </w:rPr>
  </w:style>
  <w:style w:styleId="Style_124_ch" w:type="character">
    <w:name w:val="xl100"/>
    <w:basedOn w:val="Style_7_ch"/>
    <w:link w:val="Style_124"/>
    <w:rPr>
      <w:sz w:val="24"/>
    </w:rPr>
  </w:style>
  <w:style w:styleId="Style_125" w:type="paragraph">
    <w:name w:val="xl137"/>
    <w:basedOn w:val="Style_7"/>
    <w:link w:val="Style_125_ch"/>
    <w:pPr>
      <w:spacing w:afterAutospacing="on" w:beforeAutospacing="on"/>
      <w:ind/>
      <w:jc w:val="center"/>
    </w:pPr>
    <w:rPr>
      <w:sz w:val="24"/>
    </w:rPr>
  </w:style>
  <w:style w:styleId="Style_125_ch" w:type="character">
    <w:name w:val="xl137"/>
    <w:basedOn w:val="Style_7_ch"/>
    <w:link w:val="Style_125"/>
    <w:rPr>
      <w:sz w:val="24"/>
    </w:rPr>
  </w:style>
  <w:style w:styleId="Style_126" w:type="paragraph">
    <w:name w:val="heading 5"/>
    <w:basedOn w:val="Style_7"/>
    <w:next w:val="Style_7"/>
    <w:link w:val="Style_126_ch"/>
    <w:uiPriority w:val="9"/>
    <w:qFormat/>
    <w:pPr>
      <w:keepNext w:val="1"/>
      <w:widowControl w:val="0"/>
      <w:ind w:firstLine="567" w:left="0" w:right="283"/>
      <w:jc w:val="center"/>
      <w:outlineLvl w:val="4"/>
    </w:pPr>
    <w:rPr>
      <w:sz w:val="24"/>
    </w:rPr>
  </w:style>
  <w:style w:styleId="Style_126_ch" w:type="character">
    <w:name w:val="heading 5"/>
    <w:basedOn w:val="Style_7_ch"/>
    <w:link w:val="Style_126"/>
    <w:rPr>
      <w:sz w:val="24"/>
    </w:rPr>
  </w:style>
  <w:style w:styleId="Style_127" w:type="paragraph">
    <w:name w:val="Средняя сетка 1 - Акцент 21"/>
    <w:basedOn w:val="Style_7"/>
    <w:link w:val="Style_127_ch"/>
    <w:pPr>
      <w:spacing w:after="200"/>
      <w:ind w:firstLine="0" w:left="720"/>
    </w:pPr>
    <w:rPr>
      <w:rFonts w:ascii="Cambria" w:hAnsi="Cambria"/>
      <w:sz w:val="24"/>
    </w:rPr>
  </w:style>
  <w:style w:styleId="Style_127_ch" w:type="character">
    <w:name w:val="Средняя сетка 1 - Акцент 21"/>
    <w:basedOn w:val="Style_7_ch"/>
    <w:link w:val="Style_127"/>
    <w:rPr>
      <w:rFonts w:ascii="Cambria" w:hAnsi="Cambria"/>
      <w:sz w:val="24"/>
    </w:rPr>
  </w:style>
  <w:style w:styleId="Style_128" w:type="paragraph">
    <w:name w:val="xl133"/>
    <w:basedOn w:val="Style_7"/>
    <w:link w:val="Style_128_ch"/>
    <w:pPr>
      <w:spacing w:afterAutospacing="on" w:beforeAutospacing="on"/>
      <w:ind/>
      <w:jc w:val="center"/>
    </w:pPr>
    <w:rPr>
      <w:sz w:val="24"/>
    </w:rPr>
  </w:style>
  <w:style w:styleId="Style_128_ch" w:type="character">
    <w:name w:val="xl133"/>
    <w:basedOn w:val="Style_7_ch"/>
    <w:link w:val="Style_128"/>
    <w:rPr>
      <w:sz w:val="24"/>
    </w:rPr>
  </w:style>
  <w:style w:styleId="Style_129" w:type="paragraph">
    <w:name w:val="heading 1"/>
    <w:basedOn w:val="Style_7"/>
    <w:next w:val="Style_7"/>
    <w:link w:val="Style_129_ch"/>
    <w:uiPriority w:val="9"/>
    <w:qFormat/>
    <w:pPr>
      <w:keepNext w:val="1"/>
      <w:ind/>
      <w:jc w:val="center"/>
      <w:outlineLvl w:val="0"/>
    </w:pPr>
    <w:rPr>
      <w:sz w:val="24"/>
    </w:rPr>
  </w:style>
  <w:style w:styleId="Style_129_ch" w:type="character">
    <w:name w:val="heading 1"/>
    <w:basedOn w:val="Style_7_ch"/>
    <w:link w:val="Style_129"/>
    <w:rPr>
      <w:sz w:val="24"/>
    </w:rPr>
  </w:style>
  <w:style w:styleId="Style_130" w:type="paragraph">
    <w:name w:val="Основной текст (43)1"/>
    <w:basedOn w:val="Style_7"/>
    <w:link w:val="Style_130_ch"/>
    <w:pPr>
      <w:spacing w:line="240" w:lineRule="atLeast"/>
      <w:ind/>
      <w:jc w:val="right"/>
    </w:pPr>
    <w:rPr>
      <w:sz w:val="16"/>
      <w:highlight w:val="white"/>
    </w:rPr>
  </w:style>
  <w:style w:styleId="Style_130_ch" w:type="character">
    <w:name w:val="Основной текст (43)1"/>
    <w:basedOn w:val="Style_7_ch"/>
    <w:link w:val="Style_130"/>
    <w:rPr>
      <w:sz w:val="16"/>
      <w:highlight w:val="white"/>
    </w:rPr>
  </w:style>
  <w:style w:styleId="Style_131" w:type="paragraph">
    <w:name w:val="xl79"/>
    <w:basedOn w:val="Style_7"/>
    <w:link w:val="Style_131_ch"/>
    <w:pPr>
      <w:spacing w:afterAutospacing="on" w:beforeAutospacing="on"/>
      <w:ind/>
      <w:jc w:val="center"/>
    </w:pPr>
  </w:style>
  <w:style w:styleId="Style_131_ch" w:type="character">
    <w:name w:val="xl79"/>
    <w:basedOn w:val="Style_7_ch"/>
    <w:link w:val="Style_131"/>
  </w:style>
  <w:style w:styleId="Style_132" w:type="paragraph">
    <w:name w:val="footnote reference"/>
    <w:link w:val="Style_132_ch"/>
    <w:rPr>
      <w:vertAlign w:val="superscript"/>
    </w:rPr>
  </w:style>
  <w:style w:styleId="Style_132_ch" w:type="character">
    <w:name w:val="footnote reference"/>
    <w:link w:val="Style_132"/>
    <w:rPr>
      <w:vertAlign w:val="superscript"/>
    </w:rPr>
  </w:style>
  <w:style w:styleId="Style_133" w:type="paragraph">
    <w:name w:val="xl114"/>
    <w:basedOn w:val="Style_7"/>
    <w:link w:val="Style_133_ch"/>
    <w:pPr>
      <w:spacing w:afterAutospacing="on" w:beforeAutospacing="on"/>
      <w:ind/>
      <w:jc w:val="center"/>
    </w:pPr>
    <w:rPr>
      <w:b w:val="1"/>
      <w:sz w:val="24"/>
      <w:u w:val="single"/>
    </w:rPr>
  </w:style>
  <w:style w:styleId="Style_133_ch" w:type="character">
    <w:name w:val="xl114"/>
    <w:basedOn w:val="Style_7_ch"/>
    <w:link w:val="Style_133"/>
    <w:rPr>
      <w:b w:val="1"/>
      <w:sz w:val="24"/>
      <w:u w:val="single"/>
    </w:rPr>
  </w:style>
  <w:style w:styleId="Style_134" w:type="paragraph">
    <w:name w:val="xl120"/>
    <w:basedOn w:val="Style_7"/>
    <w:link w:val="Style_134_ch"/>
    <w:pPr>
      <w:spacing w:afterAutospacing="on" w:beforeAutospacing="on"/>
      <w:ind/>
    </w:pPr>
    <w:rPr>
      <w:sz w:val="24"/>
    </w:rPr>
  </w:style>
  <w:style w:styleId="Style_134_ch" w:type="character">
    <w:name w:val="xl120"/>
    <w:basedOn w:val="Style_7_ch"/>
    <w:link w:val="Style_134"/>
    <w:rPr>
      <w:sz w:val="24"/>
    </w:rPr>
  </w:style>
  <w:style w:styleId="Style_135" w:type="paragraph">
    <w:name w:val="Рассылка"/>
    <w:basedOn w:val="Style_7"/>
    <w:link w:val="Style_135_ch"/>
    <w:pPr>
      <w:tabs>
        <w:tab w:leader="none" w:pos="2160" w:val="left"/>
      </w:tabs>
      <w:ind w:hanging="1440" w:left="2160"/>
      <w:jc w:val="both"/>
    </w:pPr>
    <w:rPr>
      <w:sz w:val="26"/>
    </w:rPr>
  </w:style>
  <w:style w:styleId="Style_135_ch" w:type="character">
    <w:name w:val="Рассылка"/>
    <w:basedOn w:val="Style_7_ch"/>
    <w:link w:val="Style_135"/>
    <w:rPr>
      <w:sz w:val="26"/>
    </w:rPr>
  </w:style>
  <w:style w:styleId="Style_136" w:type="paragraph">
    <w:name w:val="xl76"/>
    <w:basedOn w:val="Style_7"/>
    <w:link w:val="Style_136_ch"/>
    <w:pPr>
      <w:spacing w:afterAutospacing="on" w:beforeAutospacing="on"/>
      <w:ind/>
    </w:pPr>
  </w:style>
  <w:style w:styleId="Style_136_ch" w:type="character">
    <w:name w:val="xl76"/>
    <w:basedOn w:val="Style_7_ch"/>
    <w:link w:val="Style_136"/>
  </w:style>
  <w:style w:styleId="Style_137" w:type="paragraph">
    <w:name w:val="Колонтитул1"/>
    <w:basedOn w:val="Style_7"/>
    <w:link w:val="Style_137_ch"/>
    <w:rPr>
      <w:highlight w:val="white"/>
    </w:rPr>
  </w:style>
  <w:style w:styleId="Style_137_ch" w:type="character">
    <w:name w:val="Колонтитул1"/>
    <w:basedOn w:val="Style_7_ch"/>
    <w:link w:val="Style_137"/>
    <w:rPr>
      <w:highlight w:val="white"/>
    </w:rPr>
  </w:style>
  <w:style w:styleId="Style_138" w:type="paragraph">
    <w:name w:val="Style21"/>
    <w:basedOn w:val="Style_7"/>
    <w:link w:val="Style_138_ch"/>
    <w:pPr>
      <w:widowControl w:val="0"/>
      <w:spacing w:line="286" w:lineRule="exact"/>
      <w:ind/>
    </w:pPr>
    <w:rPr>
      <w:sz w:val="24"/>
    </w:rPr>
  </w:style>
  <w:style w:styleId="Style_138_ch" w:type="character">
    <w:name w:val="Style21"/>
    <w:basedOn w:val="Style_7_ch"/>
    <w:link w:val="Style_138"/>
    <w:rPr>
      <w:sz w:val="24"/>
    </w:rPr>
  </w:style>
  <w:style w:styleId="Style_139" w:type="paragraph">
    <w:name w:val="Hyperlink"/>
    <w:link w:val="Style_139_ch"/>
    <w:rPr>
      <w:color w:val="000000"/>
      <w:u w:val="single"/>
    </w:rPr>
  </w:style>
  <w:style w:styleId="Style_139_ch" w:type="character">
    <w:name w:val="Hyperlink"/>
    <w:link w:val="Style_139"/>
    <w:rPr>
      <w:color w:val="000000"/>
      <w:u w:val="single"/>
    </w:rPr>
  </w:style>
  <w:style w:styleId="Style_140" w:type="paragraph">
    <w:name w:val="Footnote"/>
    <w:basedOn w:val="Style_7"/>
    <w:link w:val="Style_140_ch"/>
    <w:pPr>
      <w:spacing w:line="288" w:lineRule="auto"/>
      <w:ind w:firstLine="720" w:left="0"/>
      <w:jc w:val="both"/>
    </w:pPr>
  </w:style>
  <w:style w:styleId="Style_140_ch" w:type="character">
    <w:name w:val="Footnote"/>
    <w:basedOn w:val="Style_7_ch"/>
    <w:link w:val="Style_140"/>
  </w:style>
  <w:style w:styleId="Style_141" w:type="paragraph">
    <w:name w:val="heading 8"/>
    <w:basedOn w:val="Style_7"/>
    <w:next w:val="Style_7"/>
    <w:link w:val="Style_141_ch"/>
    <w:uiPriority w:val="9"/>
    <w:qFormat/>
    <w:pPr>
      <w:keepNext w:val="1"/>
      <w:widowControl w:val="0"/>
      <w:tabs>
        <w:tab w:leader="none" w:pos="3828" w:val="left"/>
      </w:tabs>
      <w:ind w:firstLine="567" w:left="0"/>
      <w:jc w:val="center"/>
      <w:outlineLvl w:val="7"/>
    </w:pPr>
    <w:rPr>
      <w:b w:val="1"/>
      <w:sz w:val="24"/>
    </w:rPr>
  </w:style>
  <w:style w:styleId="Style_141_ch" w:type="character">
    <w:name w:val="heading 8"/>
    <w:basedOn w:val="Style_7_ch"/>
    <w:link w:val="Style_141"/>
    <w:rPr>
      <w:b w:val="1"/>
      <w:sz w:val="24"/>
    </w:rPr>
  </w:style>
  <w:style w:styleId="Style_142" w:type="paragraph">
    <w:name w:val="Абзац списка1"/>
    <w:basedOn w:val="Style_7"/>
    <w:link w:val="Style_142_ch"/>
    <w:pPr>
      <w:ind w:firstLine="0" w:left="720"/>
    </w:pPr>
    <w:rPr>
      <w:sz w:val="24"/>
    </w:rPr>
  </w:style>
  <w:style w:styleId="Style_142_ch" w:type="character">
    <w:name w:val="Абзац списка1"/>
    <w:basedOn w:val="Style_7_ch"/>
    <w:link w:val="Style_142"/>
    <w:rPr>
      <w:sz w:val="24"/>
    </w:rPr>
  </w:style>
  <w:style w:styleId="Style_143" w:type="paragraph">
    <w:name w:val="Font Style28"/>
    <w:link w:val="Style_143_ch"/>
    <w:rPr>
      <w:rFonts w:ascii="Times New Roman" w:hAnsi="Times New Roman"/>
      <w:sz w:val="26"/>
    </w:rPr>
  </w:style>
  <w:style w:styleId="Style_143_ch" w:type="character">
    <w:name w:val="Font Style28"/>
    <w:link w:val="Style_143"/>
    <w:rPr>
      <w:rFonts w:ascii="Times New Roman" w:hAnsi="Times New Roman"/>
      <w:sz w:val="26"/>
    </w:rPr>
  </w:style>
  <w:style w:styleId="Style_144" w:type="paragraph">
    <w:name w:val="header"/>
    <w:basedOn w:val="Style_7"/>
    <w:link w:val="Style_144_ch"/>
    <w:pPr>
      <w:tabs>
        <w:tab w:leader="none" w:pos="4677" w:val="center"/>
        <w:tab w:leader="none" w:pos="9355" w:val="right"/>
      </w:tabs>
      <w:ind/>
    </w:pPr>
  </w:style>
  <w:style w:styleId="Style_144_ch" w:type="character">
    <w:name w:val="header"/>
    <w:basedOn w:val="Style_7_ch"/>
    <w:link w:val="Style_144"/>
  </w:style>
  <w:style w:styleId="Style_145" w:type="paragraph">
    <w:name w:val="toc 1"/>
    <w:basedOn w:val="Style_7"/>
    <w:next w:val="Style_7"/>
    <w:link w:val="Style_145_ch"/>
    <w:uiPriority w:val="39"/>
    <w:rPr>
      <w:sz w:val="24"/>
    </w:rPr>
  </w:style>
  <w:style w:styleId="Style_145_ch" w:type="character">
    <w:name w:val="toc 1"/>
    <w:basedOn w:val="Style_7_ch"/>
    <w:link w:val="Style_145"/>
    <w:rPr>
      <w:sz w:val="24"/>
    </w:rPr>
  </w:style>
  <w:style w:styleId="Style_146" w:type="paragraph">
    <w:name w:val="Font Style30"/>
    <w:link w:val="Style_146_ch"/>
    <w:rPr>
      <w:rFonts w:ascii="Times New Roman" w:hAnsi="Times New Roman"/>
      <w:b w:val="1"/>
      <w:sz w:val="22"/>
    </w:rPr>
  </w:style>
  <w:style w:styleId="Style_146_ch" w:type="character">
    <w:name w:val="Font Style30"/>
    <w:link w:val="Style_146"/>
    <w:rPr>
      <w:rFonts w:ascii="Times New Roman" w:hAnsi="Times New Roman"/>
      <w:b w:val="1"/>
      <w:sz w:val="22"/>
    </w:rPr>
  </w:style>
  <w:style w:styleId="Style_147" w:type="paragraph">
    <w:name w:val="font7"/>
    <w:basedOn w:val="Style_7"/>
    <w:link w:val="Style_147_ch"/>
    <w:pPr>
      <w:spacing w:afterAutospacing="on" w:beforeAutospacing="on"/>
      <w:ind/>
    </w:pPr>
    <w:rPr>
      <w:rFonts w:ascii="Symbol" w:hAnsi="Symbol"/>
    </w:rPr>
  </w:style>
  <w:style w:styleId="Style_147_ch" w:type="character">
    <w:name w:val="font7"/>
    <w:basedOn w:val="Style_7_ch"/>
    <w:link w:val="Style_147"/>
    <w:rPr>
      <w:rFonts w:ascii="Symbol" w:hAnsi="Symbol"/>
    </w:rPr>
  </w:style>
  <w:style w:styleId="Style_148" w:type="paragraph">
    <w:name w:val="xl87"/>
    <w:basedOn w:val="Style_7"/>
    <w:link w:val="Style_148_ch"/>
    <w:pPr>
      <w:spacing w:afterAutospacing="on" w:beforeAutospacing="on"/>
      <w:ind/>
    </w:pPr>
    <w:rPr>
      <w:b w:val="1"/>
      <w:i w:val="1"/>
    </w:rPr>
  </w:style>
  <w:style w:styleId="Style_148_ch" w:type="character">
    <w:name w:val="xl87"/>
    <w:basedOn w:val="Style_7_ch"/>
    <w:link w:val="Style_148"/>
    <w:rPr>
      <w:b w:val="1"/>
      <w:i w:val="1"/>
    </w:rPr>
  </w:style>
  <w:style w:styleId="Style_149" w:type="paragraph">
    <w:name w:val="Header and Footer"/>
    <w:link w:val="Style_149_ch"/>
    <w:pPr>
      <w:spacing w:line="240" w:lineRule="auto"/>
      <w:ind/>
      <w:jc w:val="both"/>
    </w:pPr>
    <w:rPr>
      <w:rFonts w:ascii="XO Thames" w:hAnsi="XO Thames"/>
      <w:sz w:val="20"/>
    </w:rPr>
  </w:style>
  <w:style w:styleId="Style_149_ch" w:type="character">
    <w:name w:val="Header and Footer"/>
    <w:link w:val="Style_149"/>
    <w:rPr>
      <w:rFonts w:ascii="XO Thames" w:hAnsi="XO Thames"/>
      <w:sz w:val="20"/>
    </w:rPr>
  </w:style>
  <w:style w:styleId="Style_150" w:type="paragraph">
    <w:name w:val="Подпись к картинке (6)1"/>
    <w:basedOn w:val="Style_7"/>
    <w:link w:val="Style_150_ch"/>
    <w:pPr>
      <w:spacing w:line="240" w:lineRule="atLeast"/>
      <w:ind/>
    </w:pPr>
    <w:rPr>
      <w:b w:val="1"/>
      <w:sz w:val="12"/>
      <w:highlight w:val="white"/>
    </w:rPr>
  </w:style>
  <w:style w:styleId="Style_150_ch" w:type="character">
    <w:name w:val="Подпись к картинке (6)1"/>
    <w:basedOn w:val="Style_7_ch"/>
    <w:link w:val="Style_150"/>
    <w:rPr>
      <w:b w:val="1"/>
      <w:sz w:val="12"/>
      <w:highlight w:val="white"/>
    </w:rPr>
  </w:style>
  <w:style w:styleId="Style_151" w:type="paragraph">
    <w:name w:val="font6"/>
    <w:basedOn w:val="Style_7"/>
    <w:link w:val="Style_151_ch"/>
    <w:pPr>
      <w:spacing w:afterAutospacing="on" w:beforeAutospacing="on"/>
      <w:ind/>
    </w:pPr>
    <w:rPr>
      <w:rFonts w:ascii="Calibri" w:hAnsi="Calibri"/>
      <w:sz w:val="22"/>
    </w:rPr>
  </w:style>
  <w:style w:styleId="Style_151_ch" w:type="character">
    <w:name w:val="font6"/>
    <w:basedOn w:val="Style_7_ch"/>
    <w:link w:val="Style_151"/>
    <w:rPr>
      <w:rFonts w:ascii="Calibri" w:hAnsi="Calibri"/>
      <w:sz w:val="22"/>
    </w:rPr>
  </w:style>
  <w:style w:styleId="Style_152" w:type="paragraph">
    <w:name w:val="xl97"/>
    <w:basedOn w:val="Style_7"/>
    <w:link w:val="Style_152_ch"/>
    <w:pPr>
      <w:spacing w:afterAutospacing="on" w:beforeAutospacing="on"/>
      <w:ind/>
      <w:jc w:val="center"/>
    </w:pPr>
    <w:rPr>
      <w:i w:val="1"/>
    </w:rPr>
  </w:style>
  <w:style w:styleId="Style_152_ch" w:type="character">
    <w:name w:val="xl97"/>
    <w:basedOn w:val="Style_7_ch"/>
    <w:link w:val="Style_152"/>
    <w:rPr>
      <w:i w:val="1"/>
    </w:rPr>
  </w:style>
  <w:style w:styleId="Style_153" w:type="paragraph">
    <w:name w:val="Подпись к картинке (5)1"/>
    <w:basedOn w:val="Style_7"/>
    <w:link w:val="Style_153_ch"/>
    <w:pPr>
      <w:spacing w:line="322" w:lineRule="exact"/>
      <w:ind/>
      <w:jc w:val="both"/>
    </w:pPr>
    <w:rPr>
      <w:b w:val="1"/>
      <w:sz w:val="12"/>
      <w:highlight w:val="white"/>
    </w:rPr>
  </w:style>
  <w:style w:styleId="Style_153_ch" w:type="character">
    <w:name w:val="Подпись к картинке (5)1"/>
    <w:basedOn w:val="Style_7_ch"/>
    <w:link w:val="Style_153"/>
    <w:rPr>
      <w:b w:val="1"/>
      <w:sz w:val="12"/>
      <w:highlight w:val="white"/>
    </w:rPr>
  </w:style>
  <w:style w:styleId="Style_154" w:type="paragraph">
    <w:name w:val="Body Text Indent 3"/>
    <w:basedOn w:val="Style_7"/>
    <w:link w:val="Style_154_ch"/>
    <w:pPr>
      <w:spacing w:after="120"/>
      <w:ind w:firstLine="0" w:left="283"/>
    </w:pPr>
    <w:rPr>
      <w:sz w:val="16"/>
    </w:rPr>
  </w:style>
  <w:style w:styleId="Style_154_ch" w:type="character">
    <w:name w:val="Body Text Indent 3"/>
    <w:basedOn w:val="Style_7_ch"/>
    <w:link w:val="Style_154"/>
    <w:rPr>
      <w:sz w:val="16"/>
    </w:rPr>
  </w:style>
  <w:style w:styleId="Style_155" w:type="paragraph">
    <w:name w:val="Основной текст (13)1"/>
    <w:basedOn w:val="Style_7"/>
    <w:link w:val="Style_155_ch"/>
    <w:pPr>
      <w:spacing w:line="427" w:lineRule="exact"/>
      <w:ind/>
    </w:pPr>
    <w:rPr>
      <w:sz w:val="16"/>
      <w:highlight w:val="white"/>
    </w:rPr>
  </w:style>
  <w:style w:styleId="Style_155_ch" w:type="character">
    <w:name w:val="Основной текст (13)1"/>
    <w:basedOn w:val="Style_7_ch"/>
    <w:link w:val="Style_155"/>
    <w:rPr>
      <w:sz w:val="16"/>
      <w:highlight w:val="white"/>
    </w:rPr>
  </w:style>
  <w:style w:styleId="Style_156" w:type="paragraph">
    <w:name w:val="xl132"/>
    <w:basedOn w:val="Style_7"/>
    <w:link w:val="Style_156_ch"/>
    <w:pPr>
      <w:spacing w:afterAutospacing="on" w:beforeAutospacing="on"/>
      <w:ind/>
      <w:jc w:val="center"/>
    </w:pPr>
    <w:rPr>
      <w:sz w:val="24"/>
    </w:rPr>
  </w:style>
  <w:style w:styleId="Style_156_ch" w:type="character">
    <w:name w:val="xl132"/>
    <w:basedOn w:val="Style_7_ch"/>
    <w:link w:val="Style_156"/>
    <w:rPr>
      <w:sz w:val="24"/>
    </w:rPr>
  </w:style>
  <w:style w:styleId="Style_157" w:type="paragraph">
    <w:name w:val="toc 9"/>
    <w:basedOn w:val="Style_7"/>
    <w:next w:val="Style_7"/>
    <w:link w:val="Style_157_ch"/>
    <w:uiPriority w:val="39"/>
    <w:pPr>
      <w:ind w:firstLine="0" w:left="1920"/>
    </w:pPr>
    <w:rPr>
      <w:sz w:val="24"/>
    </w:rPr>
  </w:style>
  <w:style w:styleId="Style_157_ch" w:type="character">
    <w:name w:val="toc 9"/>
    <w:basedOn w:val="Style_7_ch"/>
    <w:link w:val="Style_157"/>
    <w:rPr>
      <w:sz w:val="24"/>
    </w:rPr>
  </w:style>
  <w:style w:styleId="Style_158" w:type="paragraph">
    <w:name w:val="Document Map"/>
    <w:basedOn w:val="Style_7"/>
    <w:link w:val="Style_158_ch"/>
    <w:pPr>
      <w:widowControl w:val="0"/>
      <w:ind/>
      <w:jc w:val="both"/>
    </w:pPr>
    <w:rPr>
      <w:rFonts w:ascii="Tahoma" w:hAnsi="Tahoma"/>
    </w:rPr>
  </w:style>
  <w:style w:styleId="Style_158_ch" w:type="character">
    <w:name w:val="Document Map"/>
    <w:basedOn w:val="Style_7_ch"/>
    <w:link w:val="Style_158"/>
    <w:rPr>
      <w:rFonts w:ascii="Tahoma" w:hAnsi="Tahoma"/>
    </w:rPr>
  </w:style>
  <w:style w:styleId="Style_159" w:type="paragraph">
    <w:name w:val="List Paragraph"/>
    <w:basedOn w:val="Style_7"/>
    <w:link w:val="Style_159_ch"/>
    <w:pPr>
      <w:ind w:firstLine="0" w:left="720"/>
      <w:contextualSpacing w:val="1"/>
    </w:pPr>
    <w:rPr>
      <w:sz w:val="24"/>
    </w:rPr>
  </w:style>
  <w:style w:styleId="Style_159_ch" w:type="character">
    <w:name w:val="List Paragraph"/>
    <w:basedOn w:val="Style_7_ch"/>
    <w:link w:val="Style_159"/>
    <w:rPr>
      <w:sz w:val="24"/>
    </w:rPr>
  </w:style>
  <w:style w:styleId="Style_160" w:type="paragraph">
    <w:name w:val="Основной текст (39)10"/>
    <w:link w:val="Style_160_ch"/>
    <w:rPr>
      <w:b w:val="1"/>
      <w:color w:val="FFFFFF"/>
      <w:sz w:val="16"/>
      <w:highlight w:val="white"/>
    </w:rPr>
  </w:style>
  <w:style w:styleId="Style_160_ch" w:type="character">
    <w:name w:val="Основной текст (39)10"/>
    <w:link w:val="Style_160"/>
    <w:rPr>
      <w:b w:val="1"/>
      <w:color w:val="FFFFFF"/>
      <w:sz w:val="16"/>
      <w:highlight w:val="white"/>
    </w:rPr>
  </w:style>
  <w:style w:styleId="Style_161" w:type="paragraph">
    <w:name w:val="ConsPlusDocList"/>
    <w:link w:val="Style_161_ch"/>
    <w:pPr>
      <w:widowControl w:val="0"/>
      <w:ind/>
    </w:pPr>
    <w:rPr>
      <w:rFonts w:ascii="Courier New" w:hAnsi="Courier New"/>
    </w:rPr>
  </w:style>
  <w:style w:styleId="Style_161_ch" w:type="character">
    <w:name w:val="ConsPlusDocList"/>
    <w:link w:val="Style_161"/>
    <w:rPr>
      <w:rFonts w:ascii="Courier New" w:hAnsi="Courier New"/>
    </w:rPr>
  </w:style>
  <w:style w:styleId="Style_162" w:type="paragraph">
    <w:name w:val="xl82"/>
    <w:basedOn w:val="Style_7"/>
    <w:link w:val="Style_162_ch"/>
    <w:pPr>
      <w:spacing w:afterAutospacing="on" w:beforeAutospacing="on"/>
      <w:ind/>
      <w:jc w:val="center"/>
    </w:pPr>
  </w:style>
  <w:style w:styleId="Style_162_ch" w:type="character">
    <w:name w:val="xl82"/>
    <w:basedOn w:val="Style_7_ch"/>
    <w:link w:val="Style_162"/>
  </w:style>
  <w:style w:styleId="Style_163" w:type="paragraph">
    <w:name w:val="xl95"/>
    <w:basedOn w:val="Style_7"/>
    <w:link w:val="Style_163_ch"/>
    <w:pPr>
      <w:spacing w:afterAutospacing="on" w:beforeAutospacing="on"/>
      <w:ind/>
    </w:pPr>
  </w:style>
  <w:style w:styleId="Style_163_ch" w:type="character">
    <w:name w:val="xl95"/>
    <w:basedOn w:val="Style_7_ch"/>
    <w:link w:val="Style_163"/>
  </w:style>
  <w:style w:styleId="Style_164" w:type="paragraph">
    <w:name w:val="Основной текст (24)14"/>
    <w:link w:val="Style_164_ch"/>
    <w:rPr>
      <w:b w:val="1"/>
      <w:color w:val="FFFFFF"/>
      <w:sz w:val="16"/>
      <w:highlight w:val="white"/>
    </w:rPr>
  </w:style>
  <w:style w:styleId="Style_164_ch" w:type="character">
    <w:name w:val="Основной текст (24)14"/>
    <w:link w:val="Style_164"/>
    <w:rPr>
      <w:b w:val="1"/>
      <w:color w:val="FFFFFF"/>
      <w:sz w:val="16"/>
      <w:highlight w:val="white"/>
    </w:rPr>
  </w:style>
  <w:style w:styleId="Style_165" w:type="paragraph">
    <w:name w:val="xl121"/>
    <w:basedOn w:val="Style_7"/>
    <w:link w:val="Style_165_ch"/>
    <w:pPr>
      <w:spacing w:afterAutospacing="on" w:beforeAutospacing="on"/>
      <w:ind/>
      <w:jc w:val="center"/>
    </w:pPr>
    <w:rPr>
      <w:sz w:val="24"/>
    </w:rPr>
  </w:style>
  <w:style w:styleId="Style_165_ch" w:type="character">
    <w:name w:val="xl121"/>
    <w:basedOn w:val="Style_7_ch"/>
    <w:link w:val="Style_165"/>
    <w:rPr>
      <w:sz w:val="24"/>
    </w:rPr>
  </w:style>
  <w:style w:styleId="Style_166" w:type="paragraph">
    <w:name w:val="xl142"/>
    <w:basedOn w:val="Style_7"/>
    <w:link w:val="Style_166_ch"/>
    <w:pPr>
      <w:spacing w:afterAutospacing="on" w:beforeAutospacing="on"/>
      <w:ind/>
      <w:jc w:val="center"/>
    </w:pPr>
    <w:rPr>
      <w:b w:val="1"/>
      <w:sz w:val="24"/>
    </w:rPr>
  </w:style>
  <w:style w:styleId="Style_166_ch" w:type="character">
    <w:name w:val="xl142"/>
    <w:basedOn w:val="Style_7_ch"/>
    <w:link w:val="Style_166"/>
    <w:rPr>
      <w:b w:val="1"/>
      <w:sz w:val="24"/>
    </w:rPr>
  </w:style>
  <w:style w:styleId="Style_167" w:type="paragraph">
    <w:name w:val="Основной текст (12)1"/>
    <w:basedOn w:val="Style_7"/>
    <w:link w:val="Style_167_ch"/>
    <w:pPr>
      <w:spacing w:before="2400" w:line="245" w:lineRule="exact"/>
      <w:ind/>
      <w:jc w:val="both"/>
    </w:pPr>
    <w:rPr>
      <w:sz w:val="16"/>
      <w:highlight w:val="white"/>
    </w:rPr>
  </w:style>
  <w:style w:styleId="Style_167_ch" w:type="character">
    <w:name w:val="Основной текст (12)1"/>
    <w:basedOn w:val="Style_7_ch"/>
    <w:link w:val="Style_167"/>
    <w:rPr>
      <w:sz w:val="16"/>
      <w:highlight w:val="white"/>
    </w:rPr>
  </w:style>
  <w:style w:styleId="Style_168" w:type="paragraph">
    <w:name w:val="1Тема"/>
    <w:basedOn w:val="Style_7"/>
    <w:link w:val="Style_168_ch"/>
    <w:pPr>
      <w:spacing w:after="120"/>
      <w:ind/>
    </w:pPr>
    <w:rPr>
      <w:rFonts w:ascii="Georgia" w:hAnsi="Georgia"/>
      <w:b w:val="1"/>
      <w:sz w:val="24"/>
    </w:rPr>
  </w:style>
  <w:style w:styleId="Style_168_ch" w:type="character">
    <w:name w:val="1Тема"/>
    <w:basedOn w:val="Style_7_ch"/>
    <w:link w:val="Style_168"/>
    <w:rPr>
      <w:rFonts w:ascii="Georgia" w:hAnsi="Georgia"/>
      <w:b w:val="1"/>
      <w:sz w:val="24"/>
    </w:rPr>
  </w:style>
  <w:style w:styleId="Style_169" w:type="paragraph">
    <w:name w:val="Основной текст (39)1"/>
    <w:basedOn w:val="Style_7"/>
    <w:link w:val="Style_169_ch"/>
    <w:pPr>
      <w:spacing w:line="240" w:lineRule="atLeast"/>
      <w:ind/>
      <w:jc w:val="right"/>
    </w:pPr>
    <w:rPr>
      <w:b w:val="1"/>
      <w:sz w:val="16"/>
      <w:highlight w:val="white"/>
    </w:rPr>
  </w:style>
  <w:style w:styleId="Style_169_ch" w:type="character">
    <w:name w:val="Основной текст (39)1"/>
    <w:basedOn w:val="Style_7_ch"/>
    <w:link w:val="Style_169"/>
    <w:rPr>
      <w:b w:val="1"/>
      <w:sz w:val="16"/>
      <w:highlight w:val="white"/>
    </w:rPr>
  </w:style>
  <w:style w:styleId="Style_170" w:type="paragraph">
    <w:name w:val="xl88"/>
    <w:basedOn w:val="Style_7"/>
    <w:link w:val="Style_170_ch"/>
    <w:pPr>
      <w:spacing w:afterAutospacing="on" w:beforeAutospacing="on"/>
      <w:ind/>
      <w:jc w:val="both"/>
    </w:pPr>
  </w:style>
  <w:style w:styleId="Style_170_ch" w:type="character">
    <w:name w:val="xl88"/>
    <w:basedOn w:val="Style_7_ch"/>
    <w:link w:val="Style_170"/>
  </w:style>
  <w:style w:styleId="Style_171" w:type="paragraph">
    <w:name w:val="xl116"/>
    <w:basedOn w:val="Style_7"/>
    <w:link w:val="Style_171_ch"/>
    <w:pPr>
      <w:spacing w:afterAutospacing="on" w:beforeAutospacing="on"/>
      <w:ind/>
      <w:jc w:val="center"/>
    </w:pPr>
    <w:rPr>
      <w:sz w:val="24"/>
    </w:rPr>
  </w:style>
  <w:style w:styleId="Style_171_ch" w:type="character">
    <w:name w:val="xl116"/>
    <w:basedOn w:val="Style_7_ch"/>
    <w:link w:val="Style_171"/>
    <w:rPr>
      <w:sz w:val="24"/>
    </w:rPr>
  </w:style>
  <w:style w:styleId="Style_172" w:type="paragraph">
    <w:name w:val="Основной шрифт"/>
    <w:link w:val="Style_172_ch"/>
  </w:style>
  <w:style w:styleId="Style_172_ch" w:type="character">
    <w:name w:val="Основной шрифт"/>
    <w:link w:val="Style_172"/>
  </w:style>
  <w:style w:styleId="Style_173" w:type="paragraph">
    <w:name w:val="xl123"/>
    <w:basedOn w:val="Style_7"/>
    <w:link w:val="Style_173_ch"/>
    <w:pPr>
      <w:spacing w:afterAutospacing="on" w:beforeAutospacing="on"/>
      <w:ind/>
      <w:jc w:val="center"/>
    </w:pPr>
    <w:rPr>
      <w:sz w:val="24"/>
    </w:rPr>
  </w:style>
  <w:style w:styleId="Style_173_ch" w:type="character">
    <w:name w:val="xl123"/>
    <w:basedOn w:val="Style_7_ch"/>
    <w:link w:val="Style_173"/>
    <w:rPr>
      <w:sz w:val="24"/>
    </w:rPr>
  </w:style>
  <w:style w:styleId="Style_174" w:type="paragraph">
    <w:name w:val="toc 8"/>
    <w:basedOn w:val="Style_7"/>
    <w:next w:val="Style_7"/>
    <w:link w:val="Style_174_ch"/>
    <w:uiPriority w:val="39"/>
    <w:pPr>
      <w:ind w:firstLine="0" w:left="1680"/>
    </w:pPr>
    <w:rPr>
      <w:sz w:val="24"/>
    </w:rPr>
  </w:style>
  <w:style w:styleId="Style_174_ch" w:type="character">
    <w:name w:val="toc 8"/>
    <w:basedOn w:val="Style_7_ch"/>
    <w:link w:val="Style_174"/>
    <w:rPr>
      <w:sz w:val="24"/>
    </w:rPr>
  </w:style>
  <w:style w:styleId="Style_175" w:type="paragraph">
    <w:name w:val="ConsNormal"/>
    <w:link w:val="Style_175_ch"/>
    <w:pPr>
      <w:widowControl w:val="0"/>
      <w:ind w:firstLine="720" w:left="0" w:right="19772"/>
    </w:pPr>
    <w:rPr>
      <w:rFonts w:ascii="Arial" w:hAnsi="Arial"/>
    </w:rPr>
  </w:style>
  <w:style w:styleId="Style_175_ch" w:type="character">
    <w:name w:val="ConsNormal"/>
    <w:link w:val="Style_175"/>
    <w:rPr>
      <w:rFonts w:ascii="Arial" w:hAnsi="Arial"/>
    </w:rPr>
  </w:style>
  <w:style w:styleId="Style_176" w:type="paragraph">
    <w:name w:val="xl91"/>
    <w:basedOn w:val="Style_7"/>
    <w:link w:val="Style_176_ch"/>
    <w:pPr>
      <w:spacing w:afterAutospacing="on" w:beforeAutospacing="on"/>
      <w:ind/>
    </w:pPr>
    <w:rPr>
      <w:b w:val="1"/>
    </w:rPr>
  </w:style>
  <w:style w:styleId="Style_176_ch" w:type="character">
    <w:name w:val="xl91"/>
    <w:basedOn w:val="Style_7_ch"/>
    <w:link w:val="Style_176"/>
    <w:rPr>
      <w:b w:val="1"/>
    </w:rPr>
  </w:style>
  <w:style w:styleId="Style_177" w:type="paragraph">
    <w:name w:val="Blockquote"/>
    <w:basedOn w:val="Style_7"/>
    <w:link w:val="Style_177_ch"/>
    <w:pPr>
      <w:widowControl w:val="0"/>
      <w:spacing w:after="100" w:before="100"/>
      <w:ind w:firstLine="0" w:left="360" w:right="360"/>
      <w:jc w:val="both"/>
    </w:pPr>
    <w:rPr>
      <w:sz w:val="24"/>
    </w:rPr>
  </w:style>
  <w:style w:styleId="Style_177_ch" w:type="character">
    <w:name w:val="Blockquote"/>
    <w:basedOn w:val="Style_7_ch"/>
    <w:link w:val="Style_177"/>
    <w:rPr>
      <w:sz w:val="24"/>
    </w:rPr>
  </w:style>
  <w:style w:styleId="Style_178" w:type="paragraph">
    <w:name w:val="Font Style27"/>
    <w:link w:val="Style_178_ch"/>
    <w:rPr>
      <w:rFonts w:ascii="Times New Roman" w:hAnsi="Times New Roman"/>
      <w:sz w:val="24"/>
    </w:rPr>
  </w:style>
  <w:style w:styleId="Style_178_ch" w:type="character">
    <w:name w:val="Font Style27"/>
    <w:link w:val="Style_178"/>
    <w:rPr>
      <w:rFonts w:ascii="Times New Roman" w:hAnsi="Times New Roman"/>
      <w:sz w:val="24"/>
    </w:rPr>
  </w:style>
  <w:style w:styleId="Style_179" w:type="paragraph">
    <w:name w:val="HTML Preformatted"/>
    <w:basedOn w:val="Style_7"/>
    <w:link w:val="Style_179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</w:rPr>
  </w:style>
  <w:style w:styleId="Style_179_ch" w:type="character">
    <w:name w:val="HTML Preformatted"/>
    <w:basedOn w:val="Style_7_ch"/>
    <w:link w:val="Style_179"/>
    <w:rPr>
      <w:rFonts w:ascii="Courier New" w:hAnsi="Courier New"/>
    </w:rPr>
  </w:style>
  <w:style w:styleId="Style_180" w:type="paragraph">
    <w:name w:val="rvps698610"/>
    <w:basedOn w:val="Style_7"/>
    <w:link w:val="Style_180_ch"/>
    <w:pPr>
      <w:spacing w:after="150"/>
      <w:ind w:right="300"/>
    </w:pPr>
    <w:rPr>
      <w:rFonts w:ascii="Arial" w:hAnsi="Arial"/>
      <w:color w:val="000000"/>
      <w:sz w:val="18"/>
    </w:rPr>
  </w:style>
  <w:style w:styleId="Style_180_ch" w:type="character">
    <w:name w:val="rvps698610"/>
    <w:basedOn w:val="Style_7_ch"/>
    <w:link w:val="Style_180"/>
    <w:rPr>
      <w:rFonts w:ascii="Arial" w:hAnsi="Arial"/>
      <w:color w:val="000000"/>
      <w:sz w:val="18"/>
    </w:rPr>
  </w:style>
  <w:style w:styleId="Style_181" w:type="paragraph">
    <w:name w:val="Табличный"/>
    <w:basedOn w:val="Style_7"/>
    <w:link w:val="Style_181_ch"/>
    <w:pPr>
      <w:widowControl w:val="0"/>
      <w:ind/>
      <w:jc w:val="center"/>
    </w:pPr>
    <w:rPr>
      <w:sz w:val="26"/>
    </w:rPr>
  </w:style>
  <w:style w:styleId="Style_181_ch" w:type="character">
    <w:name w:val="Табличный"/>
    <w:basedOn w:val="Style_7_ch"/>
    <w:link w:val="Style_181"/>
    <w:rPr>
      <w:sz w:val="26"/>
    </w:rPr>
  </w:style>
  <w:style w:styleId="Style_182" w:type="paragraph">
    <w:name w:val="xl102"/>
    <w:basedOn w:val="Style_7"/>
    <w:link w:val="Style_182_ch"/>
    <w:pPr>
      <w:spacing w:afterAutospacing="on" w:beforeAutospacing="on"/>
      <w:ind/>
      <w:jc w:val="center"/>
    </w:pPr>
    <w:rPr>
      <w:color w:val="000000"/>
      <w:sz w:val="24"/>
    </w:rPr>
  </w:style>
  <w:style w:styleId="Style_182_ch" w:type="character">
    <w:name w:val="xl102"/>
    <w:basedOn w:val="Style_7_ch"/>
    <w:link w:val="Style_182"/>
    <w:rPr>
      <w:color w:val="000000"/>
      <w:sz w:val="24"/>
    </w:rPr>
  </w:style>
  <w:style w:styleId="Style_183" w:type="paragraph">
    <w:name w:val="footer"/>
    <w:basedOn w:val="Style_7"/>
    <w:link w:val="Style_183_ch"/>
    <w:pPr>
      <w:tabs>
        <w:tab w:leader="none" w:pos="4677" w:val="center"/>
        <w:tab w:leader="none" w:pos="9355" w:val="right"/>
      </w:tabs>
      <w:ind/>
    </w:pPr>
  </w:style>
  <w:style w:styleId="Style_183_ch" w:type="character">
    <w:name w:val="footer"/>
    <w:basedOn w:val="Style_7_ch"/>
    <w:link w:val="Style_183"/>
  </w:style>
  <w:style w:styleId="Style_184" w:type="paragraph">
    <w:name w:val="List"/>
    <w:basedOn w:val="Style_7"/>
    <w:link w:val="Style_184_ch"/>
    <w:pPr>
      <w:ind w:hanging="283" w:left="283"/>
    </w:pPr>
    <w:rPr>
      <w:sz w:val="24"/>
    </w:rPr>
  </w:style>
  <w:style w:styleId="Style_184_ch" w:type="character">
    <w:name w:val="List"/>
    <w:basedOn w:val="Style_7_ch"/>
    <w:link w:val="Style_184"/>
    <w:rPr>
      <w:sz w:val="24"/>
    </w:rPr>
  </w:style>
  <w:style w:styleId="Style_185" w:type="paragraph">
    <w:name w:val="Знак Знак1 Знак"/>
    <w:basedOn w:val="Style_7"/>
    <w:link w:val="Style_185_ch"/>
    <w:pPr>
      <w:widowControl w:val="0"/>
      <w:spacing w:after="160" w:line="240" w:lineRule="exact"/>
      <w:ind/>
      <w:jc w:val="right"/>
    </w:pPr>
  </w:style>
  <w:style w:styleId="Style_185_ch" w:type="character">
    <w:name w:val="Знак Знак1 Знак"/>
    <w:basedOn w:val="Style_7_ch"/>
    <w:link w:val="Style_185"/>
  </w:style>
  <w:style w:styleId="Style_186" w:type="paragraph">
    <w:name w:val="toc 5"/>
    <w:basedOn w:val="Style_7"/>
    <w:next w:val="Style_7"/>
    <w:link w:val="Style_186_ch"/>
    <w:uiPriority w:val="39"/>
    <w:pPr>
      <w:ind w:firstLine="0" w:left="960"/>
    </w:pPr>
    <w:rPr>
      <w:sz w:val="24"/>
    </w:rPr>
  </w:style>
  <w:style w:styleId="Style_186_ch" w:type="character">
    <w:name w:val="toc 5"/>
    <w:basedOn w:val="Style_7_ch"/>
    <w:link w:val="Style_186"/>
    <w:rPr>
      <w:sz w:val="24"/>
    </w:rPr>
  </w:style>
  <w:style w:styleId="Style_187" w:type="paragraph">
    <w:name w:val="xl115"/>
    <w:basedOn w:val="Style_7"/>
    <w:link w:val="Style_187_ch"/>
    <w:pPr>
      <w:spacing w:afterAutospacing="on" w:beforeAutospacing="on"/>
      <w:ind/>
      <w:jc w:val="center"/>
    </w:pPr>
    <w:rPr>
      <w:b w:val="1"/>
      <w:sz w:val="24"/>
    </w:rPr>
  </w:style>
  <w:style w:styleId="Style_187_ch" w:type="character">
    <w:name w:val="xl115"/>
    <w:basedOn w:val="Style_7_ch"/>
    <w:link w:val="Style_187"/>
    <w:rPr>
      <w:b w:val="1"/>
      <w:sz w:val="24"/>
    </w:rPr>
  </w:style>
  <w:style w:styleId="Style_188" w:type="paragraph">
    <w:name w:val="Основной текст (19)1"/>
    <w:basedOn w:val="Style_7"/>
    <w:link w:val="Style_188_ch"/>
    <w:pPr>
      <w:spacing w:after="60" w:before="240" w:line="298" w:lineRule="exact"/>
      <w:ind w:hanging="360" w:left="360"/>
    </w:pPr>
    <w:rPr>
      <w:sz w:val="18"/>
      <w:highlight w:val="white"/>
    </w:rPr>
  </w:style>
  <w:style w:styleId="Style_188_ch" w:type="character">
    <w:name w:val="Основной текст (19)1"/>
    <w:basedOn w:val="Style_7_ch"/>
    <w:link w:val="Style_188"/>
    <w:rPr>
      <w:sz w:val="18"/>
      <w:highlight w:val="white"/>
    </w:rPr>
  </w:style>
  <w:style w:styleId="Style_189" w:type="paragraph">
    <w:name w:val="Font Style35"/>
    <w:link w:val="Style_189_ch"/>
    <w:rPr>
      <w:rFonts w:ascii="Times New Roman" w:hAnsi="Times New Roman"/>
      <w:b w:val="1"/>
      <w:sz w:val="18"/>
    </w:rPr>
  </w:style>
  <w:style w:styleId="Style_189_ch" w:type="character">
    <w:name w:val="Font Style35"/>
    <w:link w:val="Style_189"/>
    <w:rPr>
      <w:rFonts w:ascii="Times New Roman" w:hAnsi="Times New Roman"/>
      <w:b w:val="1"/>
      <w:sz w:val="18"/>
    </w:rPr>
  </w:style>
  <w:style w:styleId="Style_190" w:type="paragraph">
    <w:name w:val="xl135"/>
    <w:basedOn w:val="Style_7"/>
    <w:link w:val="Style_190_ch"/>
    <w:pPr>
      <w:spacing w:afterAutospacing="on" w:beforeAutospacing="on"/>
      <w:ind/>
      <w:jc w:val="center"/>
    </w:pPr>
    <w:rPr>
      <w:sz w:val="24"/>
    </w:rPr>
  </w:style>
  <w:style w:styleId="Style_190_ch" w:type="character">
    <w:name w:val="xl135"/>
    <w:basedOn w:val="Style_7_ch"/>
    <w:link w:val="Style_190"/>
    <w:rPr>
      <w:sz w:val="24"/>
    </w:rPr>
  </w:style>
  <w:style w:styleId="Style_191" w:type="paragraph">
    <w:name w:val="Основной текст + Полужирный"/>
    <w:link w:val="Style_191_ch"/>
    <w:rPr>
      <w:b w:val="1"/>
      <w:sz w:val="18"/>
    </w:rPr>
  </w:style>
  <w:style w:styleId="Style_191_ch" w:type="character">
    <w:name w:val="Основной текст + Полужирный"/>
    <w:link w:val="Style_191"/>
    <w:rPr>
      <w:b w:val="1"/>
      <w:sz w:val="18"/>
    </w:rPr>
  </w:style>
  <w:style w:styleId="Style_192" w:type="paragraph">
    <w:name w:val="xl112"/>
    <w:basedOn w:val="Style_7"/>
    <w:link w:val="Style_192_ch"/>
    <w:pPr>
      <w:spacing w:afterAutospacing="on" w:beforeAutospacing="on"/>
      <w:ind/>
      <w:jc w:val="center"/>
    </w:pPr>
    <w:rPr>
      <w:b w:val="1"/>
      <w:sz w:val="24"/>
      <w:u w:val="single"/>
    </w:rPr>
  </w:style>
  <w:style w:styleId="Style_192_ch" w:type="character">
    <w:name w:val="xl112"/>
    <w:basedOn w:val="Style_7_ch"/>
    <w:link w:val="Style_192"/>
    <w:rPr>
      <w:b w:val="1"/>
      <w:sz w:val="24"/>
      <w:u w:val="single"/>
    </w:rPr>
  </w:style>
  <w:style w:styleId="Style_193" w:type="paragraph">
    <w:name w:val="Знак Знак"/>
    <w:link w:val="Style_193_ch"/>
    <w:rPr>
      <w:rFonts w:ascii="Tahoma" w:hAnsi="Tahoma"/>
      <w:sz w:val="16"/>
    </w:rPr>
  </w:style>
  <w:style w:styleId="Style_193_ch" w:type="character">
    <w:name w:val="Знак Знак"/>
    <w:link w:val="Style_193"/>
    <w:rPr>
      <w:rFonts w:ascii="Tahoma" w:hAnsi="Tahoma"/>
      <w:sz w:val="16"/>
    </w:rPr>
  </w:style>
  <w:style w:styleId="Style_194" w:type="paragraph">
    <w:name w:val="Style18"/>
    <w:basedOn w:val="Style_7"/>
    <w:link w:val="Style_194_ch"/>
    <w:pPr>
      <w:widowControl w:val="0"/>
      <w:ind/>
    </w:pPr>
    <w:rPr>
      <w:sz w:val="24"/>
    </w:rPr>
  </w:style>
  <w:style w:styleId="Style_194_ch" w:type="character">
    <w:name w:val="Style18"/>
    <w:basedOn w:val="Style_7_ch"/>
    <w:link w:val="Style_194"/>
    <w:rPr>
      <w:sz w:val="24"/>
    </w:rPr>
  </w:style>
  <w:style w:styleId="Style_195" w:type="paragraph">
    <w:name w:val="Font Style31"/>
    <w:link w:val="Style_195_ch"/>
    <w:rPr>
      <w:rFonts w:ascii="Times New Roman" w:hAnsi="Times New Roman"/>
      <w:sz w:val="8"/>
    </w:rPr>
  </w:style>
  <w:style w:styleId="Style_195_ch" w:type="character">
    <w:name w:val="Font Style31"/>
    <w:link w:val="Style_195"/>
    <w:rPr>
      <w:rFonts w:ascii="Times New Roman" w:hAnsi="Times New Roman"/>
      <w:sz w:val="8"/>
    </w:rPr>
  </w:style>
  <w:style w:styleId="Style_196" w:type="paragraph">
    <w:name w:val="Style9"/>
    <w:basedOn w:val="Style_7"/>
    <w:link w:val="Style_196_ch"/>
    <w:pPr>
      <w:widowControl w:val="0"/>
      <w:ind/>
    </w:pPr>
    <w:rPr>
      <w:sz w:val="24"/>
    </w:rPr>
  </w:style>
  <w:style w:styleId="Style_196_ch" w:type="character">
    <w:name w:val="Style9"/>
    <w:basedOn w:val="Style_7_ch"/>
    <w:link w:val="Style_196"/>
    <w:rPr>
      <w:sz w:val="24"/>
    </w:rPr>
  </w:style>
  <w:style w:styleId="Style_197" w:type="paragraph">
    <w:name w:val="xl139"/>
    <w:basedOn w:val="Style_7"/>
    <w:link w:val="Style_197_ch"/>
    <w:pPr>
      <w:spacing w:afterAutospacing="on" w:beforeAutospacing="on"/>
      <w:ind/>
      <w:jc w:val="center"/>
    </w:pPr>
    <w:rPr>
      <w:sz w:val="24"/>
    </w:rPr>
  </w:style>
  <w:style w:styleId="Style_197_ch" w:type="character">
    <w:name w:val="xl139"/>
    <w:basedOn w:val="Style_7_ch"/>
    <w:link w:val="Style_197"/>
    <w:rPr>
      <w:sz w:val="24"/>
    </w:rPr>
  </w:style>
  <w:style w:styleId="Style_198" w:type="paragraph">
    <w:name w:val="xl134"/>
    <w:basedOn w:val="Style_7"/>
    <w:link w:val="Style_198_ch"/>
    <w:pPr>
      <w:spacing w:afterAutospacing="on" w:beforeAutospacing="on"/>
      <w:ind/>
      <w:jc w:val="center"/>
    </w:pPr>
    <w:rPr>
      <w:sz w:val="24"/>
    </w:rPr>
  </w:style>
  <w:style w:styleId="Style_198_ch" w:type="character">
    <w:name w:val="xl134"/>
    <w:basedOn w:val="Style_7_ch"/>
    <w:link w:val="Style_198"/>
    <w:rPr>
      <w:sz w:val="24"/>
    </w:rPr>
  </w:style>
  <w:style w:styleId="Style_1" w:type="paragraph">
    <w:name w:val="page number"/>
    <w:basedOn w:val="Style_25"/>
    <w:link w:val="Style_1_ch"/>
  </w:style>
  <w:style w:styleId="Style_1_ch" w:type="character">
    <w:name w:val="page number"/>
    <w:basedOn w:val="Style_25_ch"/>
    <w:link w:val="Style_1"/>
  </w:style>
  <w:style w:styleId="Style_199" w:type="paragraph">
    <w:name w:val="xl107"/>
    <w:basedOn w:val="Style_7"/>
    <w:link w:val="Style_199_ch"/>
    <w:pPr>
      <w:spacing w:afterAutospacing="on" w:beforeAutospacing="on"/>
      <w:ind/>
      <w:jc w:val="center"/>
    </w:pPr>
    <w:rPr>
      <w:b w:val="1"/>
      <w:sz w:val="24"/>
    </w:rPr>
  </w:style>
  <w:style w:styleId="Style_199_ch" w:type="character">
    <w:name w:val="xl107"/>
    <w:basedOn w:val="Style_7_ch"/>
    <w:link w:val="Style_199"/>
    <w:rPr>
      <w:b w:val="1"/>
      <w:sz w:val="24"/>
    </w:rPr>
  </w:style>
  <w:style w:styleId="Style_200" w:type="paragraph">
    <w:name w:val="Body Text Indent"/>
    <w:basedOn w:val="Style_7"/>
    <w:link w:val="Style_200_ch"/>
    <w:pPr>
      <w:ind w:firstLine="1701" w:left="0"/>
      <w:jc w:val="both"/>
    </w:pPr>
    <w:rPr>
      <w:sz w:val="24"/>
    </w:rPr>
  </w:style>
  <w:style w:styleId="Style_200_ch" w:type="character">
    <w:name w:val="Body Text Indent"/>
    <w:basedOn w:val="Style_7_ch"/>
    <w:link w:val="Style_200"/>
    <w:rPr>
      <w:sz w:val="24"/>
    </w:rPr>
  </w:style>
  <w:style w:styleId="Style_2" w:type="paragraph">
    <w:name w:val="Postan"/>
    <w:basedOn w:val="Style_7"/>
    <w:link w:val="Style_2_ch"/>
    <w:pPr>
      <w:ind/>
      <w:jc w:val="center"/>
    </w:pPr>
    <w:rPr>
      <w:sz w:val="28"/>
    </w:rPr>
  </w:style>
  <w:style w:styleId="Style_2_ch" w:type="character">
    <w:name w:val="Postan"/>
    <w:basedOn w:val="Style_7_ch"/>
    <w:link w:val="Style_2"/>
    <w:rPr>
      <w:sz w:val="28"/>
    </w:rPr>
  </w:style>
  <w:style w:styleId="Style_201" w:type="paragraph">
    <w:name w:val="xl66"/>
    <w:basedOn w:val="Style_7"/>
    <w:link w:val="Style_201_ch"/>
    <w:pPr>
      <w:spacing w:afterAutospacing="on" w:beforeAutospacing="on"/>
      <w:ind/>
      <w:jc w:val="center"/>
    </w:pPr>
    <w:rPr>
      <w:b w:val="1"/>
    </w:rPr>
  </w:style>
  <w:style w:styleId="Style_201_ch" w:type="character">
    <w:name w:val="xl66"/>
    <w:basedOn w:val="Style_7_ch"/>
    <w:link w:val="Style_201"/>
    <w:rPr>
      <w:b w:val="1"/>
    </w:rPr>
  </w:style>
  <w:style w:styleId="Style_202" w:type="paragraph">
    <w:name w:val="Заголовок №41"/>
    <w:basedOn w:val="Style_7"/>
    <w:link w:val="Style_202_ch"/>
    <w:pPr>
      <w:spacing w:after="180" w:before="300" w:line="240" w:lineRule="atLeast"/>
      <w:ind/>
      <w:outlineLvl w:val="3"/>
    </w:pPr>
    <w:rPr>
      <w:b w:val="1"/>
      <w:sz w:val="26"/>
      <w:highlight w:val="white"/>
    </w:rPr>
  </w:style>
  <w:style w:styleId="Style_202_ch" w:type="character">
    <w:name w:val="Заголовок №41"/>
    <w:basedOn w:val="Style_7_ch"/>
    <w:link w:val="Style_202"/>
    <w:rPr>
      <w:b w:val="1"/>
      <w:sz w:val="26"/>
      <w:highlight w:val="white"/>
    </w:rPr>
  </w:style>
  <w:style w:styleId="Style_203" w:type="paragraph">
    <w:name w:val="HTML Markup"/>
    <w:link w:val="Style_203_ch"/>
    <w:rPr>
      <w:color w:val="FF0000"/>
    </w:rPr>
  </w:style>
  <w:style w:styleId="Style_203_ch" w:type="character">
    <w:name w:val="HTML Markup"/>
    <w:link w:val="Style_203"/>
    <w:rPr>
      <w:color w:val="FF0000"/>
    </w:rPr>
  </w:style>
  <w:style w:styleId="Style_204" w:type="paragraph">
    <w:name w:val="Колонтитул + Arial2"/>
    <w:link w:val="Style_204_ch"/>
    <w:rPr>
      <w:rFonts w:ascii="Arial" w:hAnsi="Arial"/>
      <w:b w:val="1"/>
      <w:sz w:val="12"/>
      <w:highlight w:val="white"/>
    </w:rPr>
  </w:style>
  <w:style w:styleId="Style_204_ch" w:type="character">
    <w:name w:val="Колонтитул + Arial2"/>
    <w:link w:val="Style_204"/>
    <w:rPr>
      <w:rFonts w:ascii="Arial" w:hAnsi="Arial"/>
      <w:b w:val="1"/>
      <w:sz w:val="12"/>
      <w:highlight w:val="white"/>
    </w:rPr>
  </w:style>
  <w:style w:styleId="Style_205" w:type="paragraph">
    <w:name w:val="Подпись к картинке (10)1"/>
    <w:basedOn w:val="Style_7"/>
    <w:link w:val="Style_205_ch"/>
    <w:pPr>
      <w:spacing w:line="480" w:lineRule="exact"/>
      <w:ind/>
      <w:jc w:val="both"/>
    </w:pPr>
    <w:rPr>
      <w:b w:val="1"/>
      <w:sz w:val="16"/>
      <w:highlight w:val="white"/>
    </w:rPr>
  </w:style>
  <w:style w:styleId="Style_205_ch" w:type="character">
    <w:name w:val="Подпись к картинке (10)1"/>
    <w:basedOn w:val="Style_7_ch"/>
    <w:link w:val="Style_205"/>
    <w:rPr>
      <w:b w:val="1"/>
      <w:sz w:val="16"/>
      <w:highlight w:val="white"/>
    </w:rPr>
  </w:style>
  <w:style w:styleId="Style_206" w:type="paragraph">
    <w:name w:val="xl98"/>
    <w:basedOn w:val="Style_7"/>
    <w:link w:val="Style_206_ch"/>
    <w:pPr>
      <w:spacing w:afterAutospacing="on" w:beforeAutospacing="on"/>
      <w:ind/>
      <w:jc w:val="center"/>
    </w:pPr>
    <w:rPr>
      <w:b w:val="1"/>
      <w:i w:val="1"/>
    </w:rPr>
  </w:style>
  <w:style w:styleId="Style_206_ch" w:type="character">
    <w:name w:val="xl98"/>
    <w:basedOn w:val="Style_7_ch"/>
    <w:link w:val="Style_206"/>
    <w:rPr>
      <w:b w:val="1"/>
      <w:i w:val="1"/>
    </w:rPr>
  </w:style>
  <w:style w:styleId="Style_207" w:type="paragraph">
    <w:name w:val="paragraph"/>
    <w:link w:val="Style_207_ch"/>
  </w:style>
  <w:style w:styleId="Style_207_ch" w:type="character">
    <w:name w:val="paragraph"/>
    <w:link w:val="Style_207"/>
  </w:style>
  <w:style w:styleId="Style_208" w:type="paragraph">
    <w:name w:val="Subtitle"/>
    <w:next w:val="Style_7"/>
    <w:link w:val="Style_20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8_ch" w:type="character">
    <w:name w:val="Subtitle"/>
    <w:link w:val="Style_208"/>
    <w:rPr>
      <w:rFonts w:ascii="XO Thames" w:hAnsi="XO Thames"/>
      <w:i w:val="1"/>
      <w:sz w:val="24"/>
    </w:rPr>
  </w:style>
  <w:style w:styleId="Style_209" w:type="paragraph">
    <w:name w:val="xl74"/>
    <w:basedOn w:val="Style_7"/>
    <w:link w:val="Style_209_ch"/>
    <w:pPr>
      <w:spacing w:afterAutospacing="on" w:beforeAutospacing="on"/>
      <w:ind/>
      <w:jc w:val="center"/>
    </w:pPr>
  </w:style>
  <w:style w:styleId="Style_209_ch" w:type="character">
    <w:name w:val="xl74"/>
    <w:basedOn w:val="Style_7_ch"/>
    <w:link w:val="Style_209"/>
  </w:style>
  <w:style w:styleId="Style_210" w:type="paragraph">
    <w:name w:val="Style23"/>
    <w:basedOn w:val="Style_7"/>
    <w:link w:val="Style_210_ch"/>
    <w:pPr>
      <w:widowControl w:val="0"/>
      <w:ind/>
    </w:pPr>
    <w:rPr>
      <w:sz w:val="24"/>
    </w:rPr>
  </w:style>
  <w:style w:styleId="Style_210_ch" w:type="character">
    <w:name w:val="Style23"/>
    <w:basedOn w:val="Style_7_ch"/>
    <w:link w:val="Style_210"/>
    <w:rPr>
      <w:sz w:val="24"/>
    </w:rPr>
  </w:style>
  <w:style w:styleId="Style_211" w:type="paragraph">
    <w:name w:val="xl124"/>
    <w:basedOn w:val="Style_7"/>
    <w:link w:val="Style_211_ch"/>
    <w:pPr>
      <w:spacing w:afterAutospacing="on" w:beforeAutospacing="on"/>
      <w:ind/>
      <w:jc w:val="center"/>
    </w:pPr>
    <w:rPr>
      <w:sz w:val="24"/>
    </w:rPr>
  </w:style>
  <w:style w:styleId="Style_211_ch" w:type="character">
    <w:name w:val="xl124"/>
    <w:basedOn w:val="Style_7_ch"/>
    <w:link w:val="Style_211"/>
    <w:rPr>
      <w:sz w:val="24"/>
    </w:rPr>
  </w:style>
  <w:style w:styleId="Style_212" w:type="paragraph">
    <w:name w:val="Подпись к картинке (4)1"/>
    <w:basedOn w:val="Style_7"/>
    <w:link w:val="Style_212_ch"/>
    <w:pPr>
      <w:spacing w:line="240" w:lineRule="atLeast"/>
      <w:ind/>
    </w:pPr>
    <w:rPr>
      <w:sz w:val="18"/>
      <w:highlight w:val="white"/>
    </w:rPr>
  </w:style>
  <w:style w:styleId="Style_212_ch" w:type="character">
    <w:name w:val="Подпись к картинке (4)1"/>
    <w:basedOn w:val="Style_7_ch"/>
    <w:link w:val="Style_212"/>
    <w:rPr>
      <w:sz w:val="18"/>
      <w:highlight w:val="white"/>
    </w:rPr>
  </w:style>
  <w:style w:styleId="Style_62" w:type="paragraph">
    <w:name w:val="Основной текст (38)1"/>
    <w:basedOn w:val="Style_7"/>
    <w:link w:val="Style_62_ch"/>
    <w:pPr>
      <w:spacing w:after="60" w:line="293" w:lineRule="exact"/>
      <w:ind/>
      <w:jc w:val="both"/>
    </w:pPr>
    <w:rPr>
      <w:b w:val="1"/>
      <w:sz w:val="18"/>
      <w:highlight w:val="white"/>
    </w:rPr>
  </w:style>
  <w:style w:styleId="Style_62_ch" w:type="character">
    <w:name w:val="Основной текст (38)1"/>
    <w:basedOn w:val="Style_7_ch"/>
    <w:link w:val="Style_62"/>
    <w:rPr>
      <w:b w:val="1"/>
      <w:sz w:val="18"/>
      <w:highlight w:val="white"/>
    </w:rPr>
  </w:style>
  <w:style w:styleId="Style_213" w:type="paragraph">
    <w:name w:val="annotation reference"/>
    <w:link w:val="Style_213_ch"/>
    <w:rPr>
      <w:sz w:val="18"/>
    </w:rPr>
  </w:style>
  <w:style w:styleId="Style_213_ch" w:type="character">
    <w:name w:val="annotation reference"/>
    <w:link w:val="Style_213"/>
    <w:rPr>
      <w:sz w:val="18"/>
    </w:rPr>
  </w:style>
  <w:style w:styleId="Style_214" w:type="paragraph">
    <w:name w:val="xl117"/>
    <w:basedOn w:val="Style_7"/>
    <w:link w:val="Style_214_ch"/>
    <w:pPr>
      <w:spacing w:afterAutospacing="on" w:beforeAutospacing="on"/>
      <w:ind/>
    </w:pPr>
    <w:rPr>
      <w:sz w:val="24"/>
    </w:rPr>
  </w:style>
  <w:style w:styleId="Style_214_ch" w:type="character">
    <w:name w:val="xl117"/>
    <w:basedOn w:val="Style_7_ch"/>
    <w:link w:val="Style_214"/>
    <w:rPr>
      <w:sz w:val="24"/>
    </w:rPr>
  </w:style>
  <w:style w:styleId="Style_215" w:type="paragraph">
    <w:name w:val="Style8"/>
    <w:basedOn w:val="Style_7"/>
    <w:link w:val="Style_215_ch"/>
    <w:pPr>
      <w:widowControl w:val="0"/>
      <w:spacing w:line="370" w:lineRule="exact"/>
      <w:ind/>
      <w:jc w:val="center"/>
    </w:pPr>
    <w:rPr>
      <w:sz w:val="24"/>
    </w:rPr>
  </w:style>
  <w:style w:styleId="Style_215_ch" w:type="character">
    <w:name w:val="Style8"/>
    <w:basedOn w:val="Style_7_ch"/>
    <w:link w:val="Style_215"/>
    <w:rPr>
      <w:sz w:val="24"/>
    </w:rPr>
  </w:style>
  <w:style w:styleId="Style_216" w:type="paragraph">
    <w:name w:val="Основной текст (18)1"/>
    <w:basedOn w:val="Style_7"/>
    <w:link w:val="Style_216_ch"/>
    <w:pPr>
      <w:spacing w:after="240" w:line="245" w:lineRule="exact"/>
      <w:ind/>
      <w:jc w:val="center"/>
    </w:pPr>
    <w:rPr>
      <w:b w:val="1"/>
      <w:sz w:val="16"/>
      <w:highlight w:val="white"/>
    </w:rPr>
  </w:style>
  <w:style w:styleId="Style_216_ch" w:type="character">
    <w:name w:val="Основной текст (18)1"/>
    <w:basedOn w:val="Style_7_ch"/>
    <w:link w:val="Style_216"/>
    <w:rPr>
      <w:b w:val="1"/>
      <w:sz w:val="16"/>
      <w:highlight w:val="white"/>
    </w:rPr>
  </w:style>
  <w:style w:styleId="Style_217" w:type="paragraph">
    <w:name w:val="Style22"/>
    <w:basedOn w:val="Style_7"/>
    <w:link w:val="Style_217_ch"/>
    <w:pPr>
      <w:widowControl w:val="0"/>
      <w:spacing w:line="278" w:lineRule="exact"/>
      <w:ind/>
      <w:jc w:val="center"/>
    </w:pPr>
    <w:rPr>
      <w:sz w:val="24"/>
    </w:rPr>
  </w:style>
  <w:style w:styleId="Style_217_ch" w:type="character">
    <w:name w:val="Style22"/>
    <w:basedOn w:val="Style_7_ch"/>
    <w:link w:val="Style_217"/>
    <w:rPr>
      <w:sz w:val="24"/>
    </w:rPr>
  </w:style>
  <w:style w:styleId="Style_218" w:type="paragraph">
    <w:name w:val="xl143"/>
    <w:basedOn w:val="Style_7"/>
    <w:link w:val="Style_218_ch"/>
    <w:pPr>
      <w:spacing w:afterAutospacing="on" w:beforeAutospacing="on"/>
      <w:ind/>
      <w:jc w:val="center"/>
    </w:pPr>
    <w:rPr>
      <w:b w:val="1"/>
      <w:sz w:val="24"/>
    </w:rPr>
  </w:style>
  <w:style w:styleId="Style_218_ch" w:type="character">
    <w:name w:val="xl143"/>
    <w:basedOn w:val="Style_7_ch"/>
    <w:link w:val="Style_218"/>
    <w:rPr>
      <w:b w:val="1"/>
      <w:sz w:val="24"/>
    </w:rPr>
  </w:style>
  <w:style w:styleId="Style_39" w:type="paragraph">
    <w:name w:val="Body Text Indent 2"/>
    <w:basedOn w:val="Style_7"/>
    <w:link w:val="Style_39_ch"/>
    <w:pPr>
      <w:ind w:firstLine="360" w:left="0"/>
    </w:pPr>
    <w:rPr>
      <w:sz w:val="24"/>
    </w:rPr>
  </w:style>
  <w:style w:styleId="Style_39_ch" w:type="character">
    <w:name w:val="Body Text Indent 2"/>
    <w:basedOn w:val="Style_7_ch"/>
    <w:link w:val="Style_39"/>
    <w:rPr>
      <w:sz w:val="24"/>
    </w:rPr>
  </w:style>
  <w:style w:styleId="Style_219" w:type="paragraph">
    <w:name w:val="Title"/>
    <w:basedOn w:val="Style_7"/>
    <w:link w:val="Style_219_ch"/>
    <w:uiPriority w:val="10"/>
    <w:qFormat/>
    <w:pPr>
      <w:ind/>
      <w:jc w:val="center"/>
    </w:pPr>
    <w:rPr>
      <w:sz w:val="24"/>
    </w:rPr>
  </w:style>
  <w:style w:styleId="Style_219_ch" w:type="character">
    <w:name w:val="Title"/>
    <w:basedOn w:val="Style_7_ch"/>
    <w:link w:val="Style_219"/>
    <w:rPr>
      <w:sz w:val="24"/>
    </w:rPr>
  </w:style>
  <w:style w:styleId="Style_220" w:type="paragraph">
    <w:name w:val="heading 4"/>
    <w:basedOn w:val="Style_7"/>
    <w:next w:val="Style_7"/>
    <w:link w:val="Style_220_ch"/>
    <w:uiPriority w:val="9"/>
    <w:qFormat/>
    <w:pPr>
      <w:keepNext w:val="1"/>
      <w:ind/>
      <w:jc w:val="center"/>
      <w:outlineLvl w:val="3"/>
    </w:pPr>
    <w:rPr>
      <w:rFonts w:ascii="Book Antiqua" w:hAnsi="Book Antiqua"/>
      <w:b w:val="1"/>
      <w:sz w:val="28"/>
    </w:rPr>
  </w:style>
  <w:style w:styleId="Style_220_ch" w:type="character">
    <w:name w:val="heading 4"/>
    <w:basedOn w:val="Style_7_ch"/>
    <w:link w:val="Style_220"/>
    <w:rPr>
      <w:rFonts w:ascii="Book Antiqua" w:hAnsi="Book Antiqua"/>
      <w:b w:val="1"/>
      <w:sz w:val="28"/>
    </w:rPr>
  </w:style>
  <w:style w:styleId="Style_221" w:type="paragraph">
    <w:name w:val="Body Text Keep"/>
    <w:basedOn w:val="Style_54"/>
    <w:next w:val="Style_54"/>
    <w:link w:val="Style_221_ch"/>
    <w:pPr>
      <w:spacing w:after="120" w:before="120"/>
      <w:ind w:firstLine="0" w:left="1701"/>
    </w:pPr>
    <w:rPr>
      <w:spacing w:val="-5"/>
    </w:rPr>
  </w:style>
  <w:style w:styleId="Style_221_ch" w:type="character">
    <w:name w:val="Body Text Keep"/>
    <w:basedOn w:val="Style_54_ch"/>
    <w:link w:val="Style_221"/>
    <w:rPr>
      <w:spacing w:val="-5"/>
    </w:rPr>
  </w:style>
  <w:style w:styleId="Style_222" w:type="paragraph">
    <w:name w:val="xl83"/>
    <w:basedOn w:val="Style_7"/>
    <w:link w:val="Style_222_ch"/>
    <w:pPr>
      <w:spacing w:afterAutospacing="on" w:beforeAutospacing="on"/>
      <w:ind/>
    </w:pPr>
  </w:style>
  <w:style w:styleId="Style_222_ch" w:type="character">
    <w:name w:val="xl83"/>
    <w:basedOn w:val="Style_7_ch"/>
    <w:link w:val="Style_222"/>
  </w:style>
  <w:style w:styleId="Style_223" w:type="paragraph">
    <w:name w:val="Style19"/>
    <w:basedOn w:val="Style_7"/>
    <w:link w:val="Style_223_ch"/>
    <w:pPr>
      <w:widowControl w:val="0"/>
      <w:spacing w:line="240" w:lineRule="exact"/>
      <w:ind/>
    </w:pPr>
    <w:rPr>
      <w:sz w:val="24"/>
    </w:rPr>
  </w:style>
  <w:style w:styleId="Style_223_ch" w:type="character">
    <w:name w:val="Style19"/>
    <w:basedOn w:val="Style_7_ch"/>
    <w:link w:val="Style_223"/>
    <w:rPr>
      <w:sz w:val="24"/>
    </w:rPr>
  </w:style>
  <w:style w:styleId="Style_224" w:type="paragraph">
    <w:name w:val="Знак Знак11 Знак Знак Знак Знак"/>
    <w:basedOn w:val="Style_7"/>
    <w:link w:val="Style_224_ch"/>
    <w:pPr>
      <w:spacing w:afterAutospacing="on" w:beforeAutospacing="on"/>
      <w:ind/>
    </w:pPr>
    <w:rPr>
      <w:rFonts w:ascii="Tahoma" w:hAnsi="Tahoma"/>
    </w:rPr>
  </w:style>
  <w:style w:styleId="Style_224_ch" w:type="character">
    <w:name w:val="Знак Знак11 Знак Знак Знак Знак"/>
    <w:basedOn w:val="Style_7_ch"/>
    <w:link w:val="Style_224"/>
    <w:rPr>
      <w:rFonts w:ascii="Tahoma" w:hAnsi="Tahoma"/>
    </w:rPr>
  </w:style>
  <w:style w:styleId="Style_225" w:type="paragraph">
    <w:name w:val="List Bullet 2"/>
    <w:basedOn w:val="Style_7"/>
    <w:link w:val="Style_225_ch"/>
    <w:pPr>
      <w:ind w:firstLine="285" w:left="566"/>
      <w:jc w:val="both"/>
    </w:pPr>
  </w:style>
  <w:style w:styleId="Style_225_ch" w:type="character">
    <w:name w:val="List Bullet 2"/>
    <w:basedOn w:val="Style_7_ch"/>
    <w:link w:val="Style_225"/>
  </w:style>
  <w:style w:styleId="Style_226" w:type="paragraph">
    <w:name w:val="xl118"/>
    <w:basedOn w:val="Style_7"/>
    <w:link w:val="Style_226_ch"/>
    <w:pPr>
      <w:spacing w:afterAutospacing="on" w:beforeAutospacing="on"/>
      <w:ind/>
    </w:pPr>
    <w:rPr>
      <w:sz w:val="24"/>
    </w:rPr>
  </w:style>
  <w:style w:styleId="Style_226_ch" w:type="character">
    <w:name w:val="xl118"/>
    <w:basedOn w:val="Style_7_ch"/>
    <w:link w:val="Style_226"/>
    <w:rPr>
      <w:sz w:val="24"/>
    </w:rPr>
  </w:style>
  <w:style w:styleId="Style_227" w:type="paragraph">
    <w:name w:val="Style20"/>
    <w:basedOn w:val="Style_7"/>
    <w:link w:val="Style_227_ch"/>
    <w:pPr>
      <w:widowControl w:val="0"/>
      <w:spacing w:line="374" w:lineRule="exact"/>
      <w:ind/>
    </w:pPr>
    <w:rPr>
      <w:sz w:val="24"/>
    </w:rPr>
  </w:style>
  <w:style w:styleId="Style_227_ch" w:type="character">
    <w:name w:val="Style20"/>
    <w:basedOn w:val="Style_7_ch"/>
    <w:link w:val="Style_227"/>
    <w:rPr>
      <w:sz w:val="24"/>
    </w:rPr>
  </w:style>
  <w:style w:styleId="Style_228" w:type="paragraph">
    <w:name w:val="xl77"/>
    <w:basedOn w:val="Style_7"/>
    <w:link w:val="Style_228_ch"/>
    <w:pPr>
      <w:spacing w:afterAutospacing="on" w:beforeAutospacing="on"/>
      <w:ind/>
      <w:jc w:val="center"/>
    </w:pPr>
  </w:style>
  <w:style w:styleId="Style_228_ch" w:type="character">
    <w:name w:val="xl77"/>
    <w:basedOn w:val="Style_7_ch"/>
    <w:link w:val="Style_228"/>
  </w:style>
  <w:style w:styleId="Style_3" w:type="paragraph">
    <w:name w:val="heading 2"/>
    <w:basedOn w:val="Style_7"/>
    <w:next w:val="Style_7"/>
    <w:link w:val="Style_3_ch"/>
    <w:uiPriority w:val="9"/>
    <w:qFormat/>
    <w:pPr>
      <w:keepNext w:val="1"/>
      <w:ind/>
      <w:jc w:val="both"/>
      <w:outlineLvl w:val="1"/>
    </w:pPr>
    <w:rPr>
      <w:sz w:val="24"/>
    </w:rPr>
  </w:style>
  <w:style w:styleId="Style_3_ch" w:type="character">
    <w:name w:val="heading 2"/>
    <w:basedOn w:val="Style_7_ch"/>
    <w:link w:val="Style_3"/>
    <w:rPr>
      <w:sz w:val="24"/>
    </w:rPr>
  </w:style>
  <w:style w:styleId="Style_229" w:type="paragraph">
    <w:name w:val="Style7"/>
    <w:basedOn w:val="Style_7"/>
    <w:link w:val="Style_229_ch"/>
    <w:pPr>
      <w:widowControl w:val="0"/>
      <w:spacing w:line="331" w:lineRule="exact"/>
      <w:ind/>
    </w:pPr>
    <w:rPr>
      <w:sz w:val="24"/>
    </w:rPr>
  </w:style>
  <w:style w:styleId="Style_229_ch" w:type="character">
    <w:name w:val="Style7"/>
    <w:basedOn w:val="Style_7_ch"/>
    <w:link w:val="Style_229"/>
    <w:rPr>
      <w:sz w:val="24"/>
    </w:rPr>
  </w:style>
  <w:style w:styleId="Style_230" w:type="paragraph">
    <w:name w:val="xl128"/>
    <w:basedOn w:val="Style_7"/>
    <w:link w:val="Style_230_ch"/>
    <w:pPr>
      <w:spacing w:afterAutospacing="on" w:beforeAutospacing="on"/>
      <w:ind/>
      <w:jc w:val="center"/>
    </w:pPr>
    <w:rPr>
      <w:sz w:val="24"/>
    </w:rPr>
  </w:style>
  <w:style w:styleId="Style_230_ch" w:type="character">
    <w:name w:val="xl128"/>
    <w:basedOn w:val="Style_7_ch"/>
    <w:link w:val="Style_230"/>
    <w:rPr>
      <w:sz w:val="24"/>
    </w:rPr>
  </w:style>
  <w:style w:styleId="Style_231" w:type="paragraph">
    <w:name w:val="xl89"/>
    <w:basedOn w:val="Style_7"/>
    <w:link w:val="Style_231_ch"/>
    <w:pPr>
      <w:spacing w:afterAutospacing="on" w:beforeAutospacing="on"/>
      <w:ind/>
      <w:jc w:val="center"/>
    </w:pPr>
  </w:style>
  <w:style w:styleId="Style_231_ch" w:type="character">
    <w:name w:val="xl89"/>
    <w:basedOn w:val="Style_7_ch"/>
    <w:link w:val="Style_231"/>
  </w:style>
  <w:style w:styleId="Style_232" w:type="paragraph">
    <w:name w:val="Знак"/>
    <w:basedOn w:val="Style_7"/>
    <w:link w:val="Style_232_ch"/>
    <w:pPr>
      <w:widowControl w:val="0"/>
      <w:spacing w:after="160" w:line="240" w:lineRule="exact"/>
      <w:ind/>
      <w:jc w:val="right"/>
    </w:pPr>
    <w:rPr>
      <w:rFonts w:ascii="Arial" w:hAnsi="Arial"/>
    </w:rPr>
  </w:style>
  <w:style w:styleId="Style_232_ch" w:type="character">
    <w:name w:val="Знак"/>
    <w:basedOn w:val="Style_7_ch"/>
    <w:link w:val="Style_232"/>
    <w:rPr>
      <w:rFonts w:ascii="Arial" w:hAnsi="Arial"/>
    </w:rPr>
  </w:style>
  <w:style w:styleId="Style_233" w:type="paragraph">
    <w:name w:val="Основной текст (10) + Franklin Gothic Medium"/>
    <w:link w:val="Style_233_ch"/>
    <w:rPr>
      <w:rFonts w:ascii="Franklin Gothic Medium" w:hAnsi="Franklin Gothic Medium"/>
      <w:b w:val="1"/>
      <w:sz w:val="8"/>
      <w:highlight w:val="white"/>
    </w:rPr>
  </w:style>
  <w:style w:styleId="Style_233_ch" w:type="character">
    <w:name w:val="Основной текст (10) + Franklin Gothic Medium"/>
    <w:link w:val="Style_233"/>
    <w:rPr>
      <w:rFonts w:ascii="Franklin Gothic Medium" w:hAnsi="Franklin Gothic Medium"/>
      <w:b w:val="1"/>
      <w:sz w:val="8"/>
      <w:highlight w:val="white"/>
    </w:rPr>
  </w:style>
  <w:style w:styleId="Style_234" w:type="paragraph">
    <w:name w:val="Font Style26"/>
    <w:link w:val="Style_234_ch"/>
    <w:rPr>
      <w:rFonts w:ascii="Times New Roman" w:hAnsi="Times New Roman"/>
      <w:sz w:val="26"/>
    </w:rPr>
  </w:style>
  <w:style w:styleId="Style_234_ch" w:type="character">
    <w:name w:val="Font Style26"/>
    <w:link w:val="Style_234"/>
    <w:rPr>
      <w:rFonts w:ascii="Times New Roman" w:hAnsi="Times New Roman"/>
      <w:sz w:val="26"/>
    </w:rPr>
  </w:style>
  <w:style w:styleId="Style_235" w:type="paragraph">
    <w:name w:val="xl101"/>
    <w:basedOn w:val="Style_7"/>
    <w:link w:val="Style_235_ch"/>
    <w:pPr>
      <w:spacing w:afterAutospacing="on" w:beforeAutospacing="on"/>
      <w:ind/>
      <w:jc w:val="center"/>
    </w:pPr>
    <w:rPr>
      <w:color w:val="000000"/>
      <w:sz w:val="24"/>
    </w:rPr>
  </w:style>
  <w:style w:styleId="Style_235_ch" w:type="character">
    <w:name w:val="xl101"/>
    <w:basedOn w:val="Style_7_ch"/>
    <w:link w:val="Style_235"/>
    <w:rPr>
      <w:color w:val="000000"/>
      <w:sz w:val="24"/>
    </w:rPr>
  </w:style>
  <w:style w:styleId="Style_236" w:type="paragraph">
    <w:name w:val="heading 6"/>
    <w:basedOn w:val="Style_7"/>
    <w:next w:val="Style_7"/>
    <w:link w:val="Style_236_ch"/>
    <w:uiPriority w:val="9"/>
    <w:qFormat/>
    <w:pPr>
      <w:keepNext w:val="1"/>
      <w:widowControl w:val="0"/>
      <w:ind w:firstLine="567" w:left="0" w:right="283"/>
      <w:jc w:val="right"/>
      <w:outlineLvl w:val="5"/>
    </w:pPr>
    <w:rPr>
      <w:sz w:val="24"/>
    </w:rPr>
  </w:style>
  <w:style w:styleId="Style_236_ch" w:type="character">
    <w:name w:val="heading 6"/>
    <w:basedOn w:val="Style_7_ch"/>
    <w:link w:val="Style_236"/>
    <w:rPr>
      <w:sz w:val="24"/>
    </w:rPr>
  </w:style>
  <w:style w:styleId="Style_237" w:type="paragraph">
    <w:name w:val="xl127"/>
    <w:basedOn w:val="Style_7"/>
    <w:link w:val="Style_237_ch"/>
    <w:pPr>
      <w:spacing w:afterAutospacing="on" w:beforeAutospacing="on"/>
      <w:ind/>
      <w:jc w:val="center"/>
    </w:pPr>
    <w:rPr>
      <w:sz w:val="24"/>
    </w:rPr>
  </w:style>
  <w:style w:styleId="Style_237_ch" w:type="character">
    <w:name w:val="xl127"/>
    <w:basedOn w:val="Style_7_ch"/>
    <w:link w:val="Style_237"/>
    <w:rPr>
      <w:sz w:val="24"/>
    </w:rPr>
  </w:style>
  <w:style w:styleId="Style_238" w:type="paragraph">
    <w:name w:val="Знак1"/>
    <w:basedOn w:val="Style_7"/>
    <w:link w:val="Style_238_ch"/>
    <w:rPr>
      <w:rFonts w:ascii="Verdana" w:hAnsi="Verdana"/>
    </w:rPr>
  </w:style>
  <w:style w:styleId="Style_238_ch" w:type="character">
    <w:name w:val="Знак1"/>
    <w:basedOn w:val="Style_7_ch"/>
    <w:link w:val="Style_238"/>
    <w:rPr>
      <w:rFonts w:ascii="Verdana" w:hAnsi="Verdana"/>
    </w:rPr>
  </w:style>
  <w:style w:styleId="Style_239" w:type="paragraph">
    <w:name w:val="Цветовое выделение"/>
    <w:link w:val="Style_239_ch"/>
    <w:rPr>
      <w:b w:val="1"/>
      <w:color w:val="000080"/>
      <w:sz w:val="20"/>
    </w:rPr>
  </w:style>
  <w:style w:styleId="Style_239_ch" w:type="character">
    <w:name w:val="Цветовое выделение"/>
    <w:link w:val="Style_239"/>
    <w:rPr>
      <w:b w:val="1"/>
      <w:color w:val="000080"/>
      <w:sz w:val="20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40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2024-01-10T15:13:19Z</dcterms:modified>
</cp:coreProperties>
</file>