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Pr="00F603C0" w:rsidRDefault="009F5B28" w:rsidP="00F32FBA">
      <w:pPr>
        <w:widowControl w:val="0"/>
        <w:rPr>
          <w:sz w:val="24"/>
          <w:szCs w:val="24"/>
          <w:lang w:val="en-US"/>
        </w:rPr>
      </w:pPr>
    </w:p>
    <w:p w:rsidR="009F5B28" w:rsidRDefault="009F5B28" w:rsidP="003F64B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3F64B4" w:rsidP="003F64B4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F84EA5"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1980" w:type="dxa"/>
          </w:tcPr>
          <w:p w:rsidR="009552D4" w:rsidRPr="009552D4" w:rsidRDefault="009552D4" w:rsidP="003F64B4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3F64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36" w:type="dxa"/>
          </w:tcPr>
          <w:p w:rsidR="009552D4" w:rsidRPr="009552D4" w:rsidRDefault="00D46483" w:rsidP="009318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 w:rsidR="00931884"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DD69AE" w:rsidRPr="00DD69AE" w:rsidRDefault="00DD69AE" w:rsidP="00DD69A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D69AE">
              <w:rPr>
                <w:sz w:val="24"/>
                <w:szCs w:val="24"/>
                <w:lang w:eastAsia="ru-RU"/>
              </w:rPr>
              <w:t xml:space="preserve">О формировании </w:t>
            </w:r>
            <w:proofErr w:type="gramStart"/>
            <w:r w:rsidRPr="00DD69AE">
              <w:rPr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DD69AE" w:rsidRPr="00DD69AE" w:rsidRDefault="00DD69AE" w:rsidP="00DD69A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D69AE">
              <w:rPr>
                <w:sz w:val="24"/>
                <w:szCs w:val="24"/>
                <w:lang w:eastAsia="ru-RU"/>
              </w:rPr>
              <w:t xml:space="preserve">общественной комиссии </w:t>
            </w:r>
            <w:proofErr w:type="gramStart"/>
            <w:r w:rsidRPr="00DD69AE">
              <w:rPr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DD69AE">
              <w:rPr>
                <w:sz w:val="24"/>
                <w:szCs w:val="24"/>
                <w:lang w:eastAsia="ru-RU"/>
              </w:rPr>
              <w:t xml:space="preserve"> </w:t>
            </w:r>
          </w:p>
          <w:p w:rsidR="00DD69AE" w:rsidRPr="00DD69AE" w:rsidRDefault="00DD69AE" w:rsidP="00DD69A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D69AE">
              <w:rPr>
                <w:sz w:val="24"/>
                <w:szCs w:val="24"/>
                <w:lang w:eastAsia="ru-RU"/>
              </w:rPr>
              <w:t>сельского поселения</w:t>
            </w:r>
          </w:p>
          <w:p w:rsidR="00DD69AE" w:rsidRPr="00DD69AE" w:rsidRDefault="00DD69AE" w:rsidP="00DD69A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D69AE">
              <w:rPr>
                <w:sz w:val="24"/>
                <w:szCs w:val="24"/>
                <w:lang w:eastAsia="ru-RU"/>
              </w:rPr>
              <w:t>по обеспечению реализации</w:t>
            </w:r>
          </w:p>
          <w:p w:rsidR="00DD69AE" w:rsidRPr="00DD69AE" w:rsidRDefault="00DD69AE" w:rsidP="00DD69A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D69AE">
              <w:rPr>
                <w:sz w:val="24"/>
                <w:szCs w:val="24"/>
                <w:lang w:eastAsia="ru-RU"/>
              </w:rPr>
              <w:t>приоритетного проекта</w:t>
            </w:r>
          </w:p>
          <w:p w:rsidR="006D292F" w:rsidRPr="006D292F" w:rsidRDefault="00DD69AE" w:rsidP="00DD69AE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D69AE">
              <w:rPr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DD69AE" w:rsidP="00DD69AE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 w:rsidRPr="00DD69AE">
        <w:rPr>
          <w:sz w:val="24"/>
          <w:szCs w:val="24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Первомайского сельского поселения</w:t>
      </w:r>
      <w:r w:rsidR="006D292F" w:rsidRPr="006D292F">
        <w:rPr>
          <w:sz w:val="24"/>
          <w:szCs w:val="24"/>
          <w:lang w:eastAsia="ru-RU"/>
        </w:rPr>
        <w:t xml:space="preserve">  </w:t>
      </w:r>
      <w:proofErr w:type="gramEnd"/>
    </w:p>
    <w:p w:rsidR="00DD69AE" w:rsidRDefault="00DD69AE" w:rsidP="006D292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DD69AE" w:rsidRPr="00DD69AE" w:rsidRDefault="00DD69AE" w:rsidP="00931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AE">
        <w:rPr>
          <w:rFonts w:ascii="Times New Roman" w:hAnsi="Times New Roman" w:cs="Times New Roman"/>
          <w:sz w:val="24"/>
          <w:szCs w:val="24"/>
        </w:rPr>
        <w:t xml:space="preserve">1. Утвердить Положение о муниципальной общественной комиссии Первомайского сельского поселения по обеспечению реализации приоритетного проекта «Формирование комфортной городской среды» согласно приложению № 1. </w:t>
      </w:r>
    </w:p>
    <w:p w:rsidR="00DD69AE" w:rsidRPr="00DD69AE" w:rsidRDefault="00DD69AE" w:rsidP="00931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9AE">
        <w:rPr>
          <w:rFonts w:ascii="Times New Roman" w:hAnsi="Times New Roman" w:cs="Times New Roman"/>
          <w:sz w:val="24"/>
          <w:szCs w:val="24"/>
        </w:rPr>
        <w:tab/>
        <w:t xml:space="preserve">2. Утвердить состав муниципальной общественной комиссии Первомайского сельского поселения по обеспечению реализации приоритетного проекта «Формирование комфортной городской среды» согласно приложению № 2.        </w:t>
      </w:r>
    </w:p>
    <w:p w:rsidR="00735795" w:rsidRDefault="00DD69AE" w:rsidP="00931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9AE">
        <w:rPr>
          <w:rFonts w:ascii="Times New Roman" w:hAnsi="Times New Roman" w:cs="Times New Roman"/>
          <w:sz w:val="24"/>
          <w:szCs w:val="24"/>
        </w:rPr>
        <w:t xml:space="preserve">           3.  </w:t>
      </w:r>
      <w:proofErr w:type="gramStart"/>
      <w:r w:rsidRPr="00DD69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69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430F" w:rsidRDefault="007A430F" w:rsidP="00931884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A74C11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1F7B1C" w:rsidRDefault="001F7B1C" w:rsidP="001F7B1C">
      <w:pPr>
        <w:pStyle w:val="a3"/>
        <w:ind w:left="525"/>
      </w:pPr>
    </w:p>
    <w:p w:rsidR="008249B2" w:rsidRDefault="008249B2" w:rsidP="001F7B1C">
      <w:pPr>
        <w:pStyle w:val="a3"/>
        <w:ind w:left="525"/>
      </w:pPr>
    </w:p>
    <w:p w:rsidR="008249B2" w:rsidRDefault="008249B2" w:rsidP="001F7B1C">
      <w:pPr>
        <w:pStyle w:val="a3"/>
        <w:ind w:left="525"/>
      </w:pPr>
    </w:p>
    <w:p w:rsidR="008249B2" w:rsidRDefault="008249B2" w:rsidP="001F7B1C">
      <w:pPr>
        <w:pStyle w:val="a3"/>
        <w:ind w:left="525"/>
      </w:pPr>
    </w:p>
    <w:p w:rsidR="008249B2" w:rsidRDefault="008249B2" w:rsidP="001F7B1C">
      <w:pPr>
        <w:pStyle w:val="a3"/>
        <w:ind w:left="525"/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  <w:r w:rsidRPr="008249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B077B" w:rsidRPr="00896CEF" w:rsidRDefault="00270683" w:rsidP="001B077B">
      <w:pPr>
        <w:jc w:val="center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9C6A30">
        <w:rPr>
          <w:sz w:val="24"/>
          <w:szCs w:val="24"/>
        </w:rPr>
        <w:t xml:space="preserve">             </w:t>
      </w:r>
      <w:r w:rsidR="001B077B" w:rsidRPr="00896CEF">
        <w:rPr>
          <w:sz w:val="22"/>
          <w:szCs w:val="22"/>
        </w:rPr>
        <w:t>Приложение</w:t>
      </w:r>
      <w:r w:rsidR="001B077B">
        <w:rPr>
          <w:sz w:val="22"/>
          <w:szCs w:val="22"/>
        </w:rPr>
        <w:t xml:space="preserve"> № 1</w:t>
      </w:r>
    </w:p>
    <w:p w:rsidR="001B077B" w:rsidRPr="00896CEF" w:rsidRDefault="001B077B" w:rsidP="001B07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896CEF">
        <w:rPr>
          <w:sz w:val="22"/>
          <w:szCs w:val="22"/>
        </w:rPr>
        <w:t>к постановлению</w:t>
      </w:r>
    </w:p>
    <w:p w:rsidR="001B077B" w:rsidRPr="00896CEF" w:rsidRDefault="001B077B" w:rsidP="001B07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96CEF">
        <w:rPr>
          <w:sz w:val="22"/>
          <w:szCs w:val="22"/>
        </w:rPr>
        <w:t xml:space="preserve">Администрации </w:t>
      </w:r>
    </w:p>
    <w:p w:rsidR="001B077B" w:rsidRDefault="001B077B" w:rsidP="001B07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ED586E">
        <w:rPr>
          <w:sz w:val="22"/>
          <w:szCs w:val="22"/>
        </w:rPr>
        <w:t xml:space="preserve"> </w:t>
      </w:r>
      <w:r>
        <w:rPr>
          <w:sz w:val="22"/>
          <w:szCs w:val="22"/>
        </w:rPr>
        <w:t>Первомайского</w:t>
      </w:r>
    </w:p>
    <w:p w:rsidR="001B077B" w:rsidRPr="00896CEF" w:rsidRDefault="001B077B" w:rsidP="001B07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сельского поселения </w:t>
      </w:r>
    </w:p>
    <w:p w:rsidR="001B077B" w:rsidRDefault="001B077B" w:rsidP="001B07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E71C9E">
        <w:rPr>
          <w:sz w:val="22"/>
          <w:szCs w:val="22"/>
        </w:rPr>
        <w:t xml:space="preserve">                             </w:t>
      </w:r>
      <w:r w:rsidR="00ED586E">
        <w:rPr>
          <w:sz w:val="22"/>
          <w:szCs w:val="22"/>
        </w:rPr>
        <w:t xml:space="preserve">   </w:t>
      </w:r>
      <w:r w:rsidR="003F64B4">
        <w:rPr>
          <w:sz w:val="22"/>
          <w:szCs w:val="22"/>
        </w:rPr>
        <w:t xml:space="preserve">     </w:t>
      </w:r>
      <w:bookmarkStart w:id="0" w:name="_GoBack"/>
      <w:bookmarkEnd w:id="0"/>
      <w:r w:rsidR="00ED586E">
        <w:rPr>
          <w:sz w:val="22"/>
          <w:szCs w:val="22"/>
        </w:rPr>
        <w:t xml:space="preserve"> </w:t>
      </w:r>
      <w:r w:rsidRPr="00896CEF">
        <w:rPr>
          <w:sz w:val="22"/>
          <w:szCs w:val="22"/>
        </w:rPr>
        <w:t xml:space="preserve">от </w:t>
      </w:r>
      <w:r w:rsidR="003F64B4">
        <w:rPr>
          <w:sz w:val="22"/>
          <w:szCs w:val="22"/>
        </w:rPr>
        <w:t>1</w:t>
      </w:r>
      <w:r w:rsidRPr="00896CEF">
        <w:rPr>
          <w:sz w:val="22"/>
          <w:szCs w:val="22"/>
        </w:rPr>
        <w:t>0.0</w:t>
      </w:r>
      <w:r w:rsidR="003F64B4">
        <w:rPr>
          <w:sz w:val="22"/>
          <w:szCs w:val="22"/>
        </w:rPr>
        <w:t>2.2021</w:t>
      </w:r>
      <w:r w:rsidRPr="00896CEF">
        <w:rPr>
          <w:sz w:val="22"/>
          <w:szCs w:val="22"/>
        </w:rPr>
        <w:t xml:space="preserve"> № </w:t>
      </w:r>
      <w:r w:rsidR="003F64B4">
        <w:rPr>
          <w:sz w:val="22"/>
          <w:szCs w:val="22"/>
        </w:rPr>
        <w:t>13</w:t>
      </w:r>
    </w:p>
    <w:p w:rsidR="00CC1707" w:rsidRDefault="00CC1707" w:rsidP="001B077B">
      <w:pPr>
        <w:rPr>
          <w:sz w:val="22"/>
          <w:szCs w:val="22"/>
        </w:rPr>
      </w:pPr>
    </w:p>
    <w:p w:rsidR="00CC1707" w:rsidRPr="000C3B2B" w:rsidRDefault="00CC1707" w:rsidP="00CC1707">
      <w:pPr>
        <w:jc w:val="center"/>
        <w:rPr>
          <w:sz w:val="24"/>
          <w:szCs w:val="24"/>
        </w:rPr>
      </w:pPr>
      <w:r w:rsidRPr="000C3B2B">
        <w:rPr>
          <w:sz w:val="24"/>
          <w:szCs w:val="24"/>
        </w:rPr>
        <w:t xml:space="preserve">ПОЛОЖЕНИЕ </w:t>
      </w:r>
    </w:p>
    <w:p w:rsidR="00931884" w:rsidRDefault="00CC1707" w:rsidP="00CC1707">
      <w:pPr>
        <w:jc w:val="center"/>
        <w:rPr>
          <w:sz w:val="24"/>
          <w:szCs w:val="24"/>
        </w:rPr>
      </w:pPr>
      <w:r w:rsidRPr="00CC1707">
        <w:rPr>
          <w:sz w:val="24"/>
          <w:szCs w:val="24"/>
        </w:rPr>
        <w:t>о муниципальной общественной комиссии Первомайского сельского поселения по обеспечению реализации приоритетного проекта</w:t>
      </w:r>
    </w:p>
    <w:p w:rsidR="00CC1707" w:rsidRPr="00CC1707" w:rsidRDefault="00CC1707" w:rsidP="00CC1707">
      <w:pPr>
        <w:jc w:val="center"/>
        <w:rPr>
          <w:sz w:val="24"/>
          <w:szCs w:val="24"/>
        </w:rPr>
      </w:pPr>
      <w:r w:rsidRPr="00CC1707">
        <w:rPr>
          <w:sz w:val="24"/>
          <w:szCs w:val="24"/>
        </w:rPr>
        <w:t xml:space="preserve"> «Формирование комфортной городской среды»</w:t>
      </w:r>
    </w:p>
    <w:p w:rsidR="00CC1707" w:rsidRPr="00896CEF" w:rsidRDefault="00CC1707" w:rsidP="00CC1707">
      <w:pPr>
        <w:jc w:val="center"/>
        <w:rPr>
          <w:sz w:val="22"/>
          <w:szCs w:val="22"/>
        </w:rPr>
      </w:pPr>
    </w:p>
    <w:p w:rsidR="00270683" w:rsidRDefault="00270683" w:rsidP="001B077B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>
        <w:tab/>
      </w:r>
      <w:r w:rsidRPr="009C2C27">
        <w:t xml:space="preserve">1. </w:t>
      </w:r>
      <w:proofErr w:type="gramStart"/>
      <w:r w:rsidRPr="009C2C27">
        <w:t>Муниципальная об</w:t>
      </w:r>
      <w:r>
        <w:t>щественная комиссия Первомайского</w:t>
      </w:r>
      <w:r w:rsidRPr="009C2C27">
        <w:t xml:space="preserve"> сельского поселения по обеспечению реализации приоритетного проекта «Формирование комфортной городской среды» (далее – комиссия) является 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 в целях</w:t>
      </w:r>
      <w:proofErr w:type="gramEnd"/>
      <w:r w:rsidRPr="009C2C27">
        <w:t xml:space="preserve"> осуществления контроля и координации деятельности в рамках реализации приоритетного проекта «Формирование комфортной городской </w:t>
      </w:r>
      <w:r w:rsidR="00A114BD">
        <w:t>среды» на территории Первомайского</w:t>
      </w:r>
      <w:r w:rsidRPr="009C2C27">
        <w:t xml:space="preserve"> сельского поселения, а также обсуждения и проведения оценки предложений заинтересованных лиц по реализации муниципальной программы.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нормативно-правовыми а</w:t>
      </w:r>
      <w:r w:rsidR="00476B82">
        <w:t>ктами Администрации Первомайского</w:t>
      </w:r>
      <w:r w:rsidRPr="009C2C27">
        <w:t xml:space="preserve"> сельского поселения, иными правовыми актами, а также настоящим Положением.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3. Комиссия создается в целях: </w:t>
      </w:r>
    </w:p>
    <w:p w:rsidR="009C2C27" w:rsidRPr="009C2C27" w:rsidRDefault="009C2C27" w:rsidP="009C2C27">
      <w:pPr>
        <w:pStyle w:val="Default"/>
        <w:jc w:val="both"/>
      </w:pPr>
      <w:r w:rsidRPr="009C2C27">
        <w:t xml:space="preserve">          осуществления </w:t>
      </w:r>
      <w:proofErr w:type="gramStart"/>
      <w:r w:rsidRPr="009C2C27">
        <w:t>контроля за</w:t>
      </w:r>
      <w:proofErr w:type="gramEnd"/>
      <w:r w:rsidRPr="009C2C27"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осуществления контроля и координации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 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осуществления контроля и координации хода выполнения мероприятий по поддержке обустройства мест массового отдыха населения (парков) (далее соответственно – мероприятия по благоустройству парков); 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предварительного рассмотрения и согласования отчетов реализации муниципальных программ в муници</w:t>
      </w:r>
      <w:r w:rsidR="00476B82">
        <w:t>пальном образовании «Первомайское</w:t>
      </w:r>
      <w:r w:rsidRPr="009C2C27">
        <w:t xml:space="preserve"> сельское поселение» – получателя субсидии из бюджета Ростовской области; 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4. Задачами комиссии являются: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</w:t>
      </w:r>
      <w:proofErr w:type="gramStart"/>
      <w:r w:rsidRPr="009C2C27">
        <w:t>совместно с общественными организациями, осуществление взаимодействия по вопросам контроля и координации за ходом выполнения муниципальных программ муниципального образования по формированию комфортной городской среды, в том числе за реализацией конкретных мероприятий в рамках указанных программ, а также предварительного рассмотрения и согласования отчетов о реализации Приоритетных проектов, направляемых в министерство жилищно-коммунального хозяйства Ростовской области;</w:t>
      </w:r>
      <w:proofErr w:type="gramEnd"/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рассмотрение и обобщение результатов реализации мероприятий направленных на </w:t>
      </w:r>
      <w:r w:rsidRPr="009C2C27">
        <w:lastRenderedPageBreak/>
        <w:t>реализацию При</w:t>
      </w:r>
      <w:r w:rsidR="00751766">
        <w:t>оритетного проекта в Первомайском</w:t>
      </w:r>
      <w:r w:rsidRPr="009C2C27">
        <w:t xml:space="preserve"> сельском поселении;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рассмотрение предложений участников комиссии по вопросам реализации При</w:t>
      </w:r>
      <w:r w:rsidR="00996A04">
        <w:t>оритетного проекта в Первомайском</w:t>
      </w:r>
      <w:r w:rsidRPr="009C2C27">
        <w:t xml:space="preserve"> сельском поселении;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осуществление, в пределах своей компетенции, </w:t>
      </w:r>
      <w:proofErr w:type="gramStart"/>
      <w:r w:rsidRPr="009C2C27">
        <w:t>контроля за</w:t>
      </w:r>
      <w:proofErr w:type="gramEnd"/>
      <w:r w:rsidRPr="009C2C27">
        <w:t xml:space="preserve"> выполнением решений комиссии.</w:t>
      </w:r>
    </w:p>
    <w:p w:rsidR="009C2C27" w:rsidRPr="009C2C27" w:rsidRDefault="009C2C27" w:rsidP="009C2C27">
      <w:pPr>
        <w:pStyle w:val="Default"/>
        <w:widowControl w:val="0"/>
        <w:jc w:val="both"/>
      </w:pPr>
      <w:r w:rsidRPr="009C2C27">
        <w:t xml:space="preserve">          5. Для реализации вышеуказанных задач комиссия выполняет следующие функции: 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организует взаимодействие политических партий и движений, общественных организаций и иных организаций и лиц по обеспечению реализации мероприятий Приоритетного проекта или иных связанных с ним мероприятий;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взаимодействует с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 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анализирует отчеты об исполнении муниципальной программы, и дает заключения по ним, а также любые иные материалы, связанные с реализацией проекта;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рассматривает спорные и проблемные вопросы реализации Приоритетного проекта, рассматривает, вырабатывает (участвует в выработке) предложения по реализации Приоритетного проекта; </w:t>
      </w:r>
    </w:p>
    <w:p w:rsidR="009C2C27" w:rsidRPr="009C2C27" w:rsidRDefault="009C2C27" w:rsidP="009C2C27">
      <w:pPr>
        <w:pStyle w:val="Default"/>
        <w:widowControl w:val="0"/>
        <w:tabs>
          <w:tab w:val="left" w:pos="709"/>
        </w:tabs>
        <w:jc w:val="both"/>
      </w:pPr>
      <w:r w:rsidRPr="009C2C27">
        <w:t xml:space="preserve">          иные функции.</w:t>
      </w:r>
    </w:p>
    <w:p w:rsidR="009C2C27" w:rsidRPr="009C2C27" w:rsidRDefault="009C2C27" w:rsidP="009C2C27">
      <w:pPr>
        <w:pStyle w:val="Default"/>
        <w:widowControl w:val="0"/>
        <w:jc w:val="both"/>
      </w:pPr>
      <w:r w:rsidRPr="009C2C27">
        <w:t xml:space="preserve">          6. Комиссия для решения возложенных на нее задач имеет право: </w:t>
      </w:r>
    </w:p>
    <w:p w:rsidR="009C2C27" w:rsidRPr="009C2C27" w:rsidRDefault="009C2C27" w:rsidP="009C2C27">
      <w:pPr>
        <w:pStyle w:val="Default"/>
        <w:jc w:val="both"/>
      </w:pPr>
      <w:r w:rsidRPr="009C2C27">
        <w:t xml:space="preserve">          запрашивать в установленном порядке у организаций независимо от форм собственности материалы и информацию по вопросам, относящимся к компетенции комиссии;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приглашать на свои заседания представителей общественных организаций, объединений предпринимателей и иных представителей;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заслушивать на своих заседаниях представителей общественных организаций по вопросам, относящимся к компетенции комиссии; </w:t>
      </w:r>
    </w:p>
    <w:p w:rsidR="009C2C27" w:rsidRPr="009C2C27" w:rsidRDefault="009C2C27" w:rsidP="009C2C27">
      <w:pPr>
        <w:pStyle w:val="Default"/>
        <w:jc w:val="both"/>
      </w:pPr>
      <w:r w:rsidRPr="009C2C27">
        <w:t xml:space="preserve">          </w:t>
      </w:r>
      <w:proofErr w:type="gramStart"/>
      <w:r w:rsidRPr="009C2C27">
        <w:t>разрабатывать и направлять</w:t>
      </w:r>
      <w:proofErr w:type="gramEnd"/>
      <w:r w:rsidRPr="009C2C27">
        <w:t xml:space="preserve"> предложения в учреждения и организации, а также в общественные объединения рекомендации по рассматриваемым вопросам.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7. В состав комиссии входят: председатель комиссии, секретарь и другие члены комиссии. </w:t>
      </w:r>
    </w:p>
    <w:p w:rsidR="009C2C27" w:rsidRPr="009C2C27" w:rsidRDefault="009C2C27" w:rsidP="009C2C27">
      <w:pPr>
        <w:pStyle w:val="Default"/>
        <w:jc w:val="both"/>
      </w:pPr>
      <w:r w:rsidRPr="009C2C27">
        <w:t xml:space="preserve">          Председателем комиссии является глава Админи</w:t>
      </w:r>
      <w:r w:rsidR="00A2605D">
        <w:t>страции Первомайского</w:t>
      </w:r>
      <w:r w:rsidRPr="009C2C27">
        <w:t xml:space="preserve"> сельского поселения.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Председатель комиссии руководит ее деятельностью, определяет порядок рассмотрения вопросов, в установленном порядке вносит предложения об изменении состава комиссии. </w:t>
      </w:r>
    </w:p>
    <w:p w:rsidR="009C2C27" w:rsidRPr="009C2C27" w:rsidRDefault="009C2C27" w:rsidP="009C2C27">
      <w:pPr>
        <w:pStyle w:val="Default"/>
        <w:jc w:val="both"/>
      </w:pPr>
      <w:r w:rsidRPr="009C2C27">
        <w:t xml:space="preserve">          8. Заседания комиссии проводятся по мере необходимости.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Заседания проводит председатель комиссии, либо по его поручению один из членов комиссии. </w:t>
      </w:r>
    </w:p>
    <w:p w:rsidR="009C2C27" w:rsidRPr="009C2C27" w:rsidRDefault="009C2C27" w:rsidP="009C2C27">
      <w:pPr>
        <w:pStyle w:val="Default"/>
        <w:jc w:val="both"/>
      </w:pPr>
      <w:r w:rsidRPr="009C2C27">
        <w:t xml:space="preserve">          Решения комиссии </w:t>
      </w:r>
      <w:proofErr w:type="gramStart"/>
      <w:r w:rsidRPr="009C2C27">
        <w:t>принимаются большинством голосов присутствующих на заседании членов комиссии и оформляются</w:t>
      </w:r>
      <w:proofErr w:type="gramEnd"/>
      <w:r w:rsidRPr="009C2C27">
        <w:t xml:space="preserve"> протоколом, который подписывают председательствующий на заседании комиссии и секретарь комиссии. </w:t>
      </w:r>
    </w:p>
    <w:p w:rsidR="009C2C27" w:rsidRP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Секретарь комиссии в течение 5 рабочих дней </w:t>
      </w:r>
      <w:proofErr w:type="gramStart"/>
      <w:r w:rsidRPr="009C2C27">
        <w:t>с даты подписания</w:t>
      </w:r>
      <w:proofErr w:type="gramEnd"/>
      <w:r w:rsidRPr="009C2C27">
        <w:t xml:space="preserve"> протокола заседания комиссии направляет копию протокола заседания членам комиссии.</w:t>
      </w:r>
    </w:p>
    <w:p w:rsidR="009C2C27" w:rsidRDefault="009C2C27" w:rsidP="009C2C27">
      <w:pPr>
        <w:pStyle w:val="Default"/>
        <w:tabs>
          <w:tab w:val="left" w:pos="709"/>
        </w:tabs>
        <w:jc w:val="both"/>
      </w:pPr>
      <w:r w:rsidRPr="009C2C27">
        <w:t xml:space="preserve">          9.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 </w:t>
      </w:r>
    </w:p>
    <w:p w:rsidR="00E92FFD" w:rsidRPr="009C2C27" w:rsidRDefault="00E92FFD" w:rsidP="009C2C27">
      <w:pPr>
        <w:pStyle w:val="Default"/>
        <w:tabs>
          <w:tab w:val="left" w:pos="709"/>
        </w:tabs>
        <w:jc w:val="both"/>
      </w:pPr>
      <w:r>
        <w:tab/>
        <w:t xml:space="preserve">10. Организационно-техническое обеспечение деятельности комиссии осуществляет главный специалист </w:t>
      </w:r>
      <w:r w:rsidR="00435F73">
        <w:t>по жилищно-коммунальному хозяйству Администрации Первомайского сельского пос</w:t>
      </w:r>
      <w:r w:rsidR="00D628A2">
        <w:t>еления.</w:t>
      </w:r>
    </w:p>
    <w:p w:rsidR="00270683" w:rsidRPr="00270683" w:rsidRDefault="00270683" w:rsidP="002706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7AE3" w:rsidRPr="00896CEF" w:rsidRDefault="00EC7AE3" w:rsidP="00EC7AE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Pr="00896CE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EC7AE3" w:rsidRPr="00896CEF" w:rsidRDefault="00EC7AE3" w:rsidP="00EC7A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A0523E">
        <w:rPr>
          <w:sz w:val="22"/>
          <w:szCs w:val="22"/>
        </w:rPr>
        <w:t xml:space="preserve">                           </w:t>
      </w:r>
      <w:r w:rsidRPr="00896CEF">
        <w:rPr>
          <w:sz w:val="22"/>
          <w:szCs w:val="22"/>
        </w:rPr>
        <w:t>к постановлению</w:t>
      </w:r>
    </w:p>
    <w:p w:rsidR="00EC7AE3" w:rsidRPr="00896CEF" w:rsidRDefault="00EC7AE3" w:rsidP="00EC7A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A0523E">
        <w:rPr>
          <w:sz w:val="22"/>
          <w:szCs w:val="22"/>
        </w:rPr>
        <w:t xml:space="preserve">                              </w:t>
      </w:r>
      <w:r w:rsidRPr="00896CEF">
        <w:rPr>
          <w:sz w:val="22"/>
          <w:szCs w:val="22"/>
        </w:rPr>
        <w:t xml:space="preserve">Администрации </w:t>
      </w:r>
    </w:p>
    <w:p w:rsidR="00EC7AE3" w:rsidRDefault="00EC7AE3" w:rsidP="00EC7A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A0523E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Первомайского</w:t>
      </w:r>
    </w:p>
    <w:p w:rsidR="00EC7AE3" w:rsidRPr="00896CEF" w:rsidRDefault="00EC7AE3" w:rsidP="00EC7A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A0523E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сельского поселения </w:t>
      </w:r>
    </w:p>
    <w:p w:rsidR="00EC7AE3" w:rsidRDefault="00EC7AE3" w:rsidP="00EC7A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0523E">
        <w:rPr>
          <w:sz w:val="22"/>
          <w:szCs w:val="22"/>
        </w:rPr>
        <w:t xml:space="preserve">  </w:t>
      </w:r>
      <w:r w:rsidR="003F64B4">
        <w:rPr>
          <w:sz w:val="22"/>
          <w:szCs w:val="22"/>
        </w:rPr>
        <w:t xml:space="preserve">       </w:t>
      </w:r>
      <w:r w:rsidRPr="00896CEF">
        <w:rPr>
          <w:sz w:val="22"/>
          <w:szCs w:val="22"/>
        </w:rPr>
        <w:t xml:space="preserve">от </w:t>
      </w:r>
      <w:r w:rsidR="003F64B4">
        <w:rPr>
          <w:sz w:val="22"/>
          <w:szCs w:val="22"/>
        </w:rPr>
        <w:t>1</w:t>
      </w:r>
      <w:r w:rsidRPr="00896CEF">
        <w:rPr>
          <w:sz w:val="22"/>
          <w:szCs w:val="22"/>
        </w:rPr>
        <w:t>0.0</w:t>
      </w:r>
      <w:r w:rsidR="003F64B4">
        <w:rPr>
          <w:sz w:val="22"/>
          <w:szCs w:val="22"/>
        </w:rPr>
        <w:t>2</w:t>
      </w:r>
      <w:r w:rsidRPr="00896CEF">
        <w:rPr>
          <w:sz w:val="22"/>
          <w:szCs w:val="22"/>
        </w:rPr>
        <w:t>.</w:t>
      </w:r>
      <w:r w:rsidR="003F64B4">
        <w:rPr>
          <w:sz w:val="22"/>
          <w:szCs w:val="22"/>
        </w:rPr>
        <w:t>2021</w:t>
      </w:r>
      <w:r w:rsidRPr="00896CEF">
        <w:rPr>
          <w:sz w:val="22"/>
          <w:szCs w:val="22"/>
        </w:rPr>
        <w:t xml:space="preserve"> № </w:t>
      </w:r>
      <w:r w:rsidR="003F64B4">
        <w:rPr>
          <w:sz w:val="22"/>
          <w:szCs w:val="22"/>
        </w:rPr>
        <w:t>13</w:t>
      </w:r>
    </w:p>
    <w:p w:rsidR="00F72055" w:rsidRDefault="00F72055" w:rsidP="00EC7AE3">
      <w:pPr>
        <w:rPr>
          <w:sz w:val="22"/>
          <w:szCs w:val="22"/>
        </w:rPr>
      </w:pPr>
    </w:p>
    <w:p w:rsidR="00F72055" w:rsidRDefault="00F72055" w:rsidP="00EC7AE3">
      <w:pPr>
        <w:rPr>
          <w:sz w:val="22"/>
          <w:szCs w:val="22"/>
        </w:rPr>
      </w:pPr>
    </w:p>
    <w:p w:rsidR="00F72055" w:rsidRPr="00F72055" w:rsidRDefault="00F72055" w:rsidP="00F72055">
      <w:pPr>
        <w:jc w:val="center"/>
        <w:rPr>
          <w:sz w:val="24"/>
          <w:szCs w:val="24"/>
        </w:rPr>
      </w:pPr>
      <w:r w:rsidRPr="00F72055">
        <w:rPr>
          <w:sz w:val="24"/>
          <w:szCs w:val="24"/>
        </w:rPr>
        <w:t xml:space="preserve">СОСТАВ </w:t>
      </w:r>
    </w:p>
    <w:p w:rsidR="00931884" w:rsidRDefault="00F72055" w:rsidP="00F72055">
      <w:pPr>
        <w:jc w:val="center"/>
        <w:rPr>
          <w:sz w:val="24"/>
          <w:szCs w:val="24"/>
        </w:rPr>
      </w:pPr>
      <w:r w:rsidRPr="00F72055">
        <w:rPr>
          <w:sz w:val="24"/>
          <w:szCs w:val="24"/>
        </w:rPr>
        <w:t>муниципальной об</w:t>
      </w:r>
      <w:r>
        <w:rPr>
          <w:sz w:val="24"/>
          <w:szCs w:val="24"/>
        </w:rPr>
        <w:t>щественной комиссии Первомайского</w:t>
      </w:r>
      <w:r w:rsidRPr="00F72055">
        <w:rPr>
          <w:sz w:val="24"/>
          <w:szCs w:val="24"/>
        </w:rPr>
        <w:t xml:space="preserve"> сельского поселения по обеспечению реализации приоритетного проекта</w:t>
      </w:r>
    </w:p>
    <w:p w:rsidR="00F72055" w:rsidRPr="00F72055" w:rsidRDefault="00F72055" w:rsidP="00F72055">
      <w:pPr>
        <w:jc w:val="center"/>
        <w:rPr>
          <w:sz w:val="24"/>
          <w:szCs w:val="24"/>
        </w:rPr>
      </w:pPr>
      <w:r w:rsidRPr="00F72055">
        <w:rPr>
          <w:sz w:val="24"/>
          <w:szCs w:val="24"/>
        </w:rPr>
        <w:t xml:space="preserve"> «Формирование комфортной городской среды»</w:t>
      </w:r>
    </w:p>
    <w:p w:rsidR="00F72055" w:rsidRDefault="00F72055" w:rsidP="00F7205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845"/>
      </w:tblGrid>
      <w:tr w:rsidR="007F61F6" w:rsidRPr="007F61F6" w:rsidTr="00DC304E">
        <w:trPr>
          <w:trHeight w:val="292"/>
        </w:trPr>
        <w:tc>
          <w:tcPr>
            <w:tcW w:w="4845" w:type="dxa"/>
          </w:tcPr>
          <w:p w:rsidR="007F61F6" w:rsidRDefault="007F61F6" w:rsidP="00254EA6">
            <w:pPr>
              <w:pStyle w:val="Default"/>
              <w:numPr>
                <w:ilvl w:val="0"/>
                <w:numId w:val="6"/>
              </w:numPr>
            </w:pPr>
            <w:r>
              <w:t>Шептухин Виктор</w:t>
            </w:r>
          </w:p>
          <w:p w:rsidR="00254EA6" w:rsidRPr="007F61F6" w:rsidRDefault="006C17FC" w:rsidP="006C17FC">
            <w:pPr>
              <w:pStyle w:val="Default"/>
            </w:pPr>
            <w:r>
              <w:t xml:space="preserve">        Фё</w:t>
            </w:r>
            <w:r w:rsidR="00254EA6">
              <w:t>дорович</w:t>
            </w:r>
          </w:p>
        </w:tc>
        <w:tc>
          <w:tcPr>
            <w:tcW w:w="4845" w:type="dxa"/>
          </w:tcPr>
          <w:p w:rsidR="007F61F6" w:rsidRPr="007F61F6" w:rsidRDefault="007F61F6" w:rsidP="00883E20">
            <w:pPr>
              <w:pStyle w:val="Default"/>
              <w:jc w:val="both"/>
            </w:pPr>
            <w:r>
              <w:t>глава Администрации Первомайского</w:t>
            </w:r>
            <w:r w:rsidRPr="007F61F6">
              <w:t xml:space="preserve"> сельского поселения, председатель комиссии </w:t>
            </w:r>
          </w:p>
          <w:p w:rsidR="007F61F6" w:rsidRPr="007F61F6" w:rsidRDefault="007F61F6" w:rsidP="00883E20">
            <w:pPr>
              <w:pStyle w:val="Default"/>
            </w:pPr>
          </w:p>
        </w:tc>
      </w:tr>
      <w:tr w:rsidR="007F61F6" w:rsidRPr="007F61F6" w:rsidTr="00DC304E">
        <w:trPr>
          <w:trHeight w:val="292"/>
        </w:trPr>
        <w:tc>
          <w:tcPr>
            <w:tcW w:w="4845" w:type="dxa"/>
          </w:tcPr>
          <w:p w:rsidR="007F61F6" w:rsidRPr="00F971E9" w:rsidRDefault="00F22AB9" w:rsidP="0011427C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F971E9">
              <w:rPr>
                <w:color w:val="000000" w:themeColor="text1"/>
              </w:rPr>
              <w:t>Бугакова Галина</w:t>
            </w:r>
          </w:p>
          <w:p w:rsidR="00F22AB9" w:rsidRPr="00F971E9" w:rsidRDefault="00F22AB9" w:rsidP="00F22AB9">
            <w:pPr>
              <w:pStyle w:val="Default"/>
              <w:ind w:left="502"/>
              <w:rPr>
                <w:color w:val="000000" w:themeColor="text1"/>
              </w:rPr>
            </w:pPr>
            <w:r w:rsidRPr="00F971E9">
              <w:rPr>
                <w:color w:val="000000" w:themeColor="text1"/>
              </w:rPr>
              <w:t>Николаевна</w:t>
            </w:r>
          </w:p>
          <w:p w:rsidR="007F61F6" w:rsidRPr="007F61F6" w:rsidRDefault="00F22AB9" w:rsidP="00883E20">
            <w:pPr>
              <w:pStyle w:val="Default"/>
              <w:tabs>
                <w:tab w:val="left" w:pos="702"/>
              </w:tabs>
            </w:pPr>
            <w:r>
              <w:rPr>
                <w:color w:val="FF0000"/>
              </w:rPr>
              <w:t xml:space="preserve">      </w:t>
            </w:r>
            <w:r w:rsidR="007F61F6" w:rsidRPr="007F61F6">
              <w:t xml:space="preserve"> </w:t>
            </w:r>
          </w:p>
        </w:tc>
        <w:tc>
          <w:tcPr>
            <w:tcW w:w="4845" w:type="dxa"/>
          </w:tcPr>
          <w:p w:rsidR="007F61F6" w:rsidRPr="001D3897" w:rsidRDefault="007F61F6" w:rsidP="00883E20">
            <w:pPr>
              <w:pStyle w:val="Default"/>
              <w:jc w:val="both"/>
              <w:rPr>
                <w:color w:val="000000" w:themeColor="text1"/>
              </w:rPr>
            </w:pPr>
            <w:r w:rsidRPr="001D3897">
              <w:rPr>
                <w:color w:val="000000" w:themeColor="text1"/>
              </w:rPr>
              <w:t>главный специалист</w:t>
            </w:r>
            <w:r w:rsidR="00F971E9" w:rsidRPr="001D3897">
              <w:rPr>
                <w:color w:val="000000" w:themeColor="text1"/>
              </w:rPr>
              <w:t xml:space="preserve"> экономист Администрации Первомайского</w:t>
            </w:r>
            <w:r w:rsidRPr="001D3897">
              <w:rPr>
                <w:color w:val="000000" w:themeColor="text1"/>
              </w:rPr>
              <w:t xml:space="preserve"> сельского поселения, секретарь комиссии</w:t>
            </w:r>
          </w:p>
        </w:tc>
      </w:tr>
      <w:tr w:rsidR="007F61F6" w:rsidRPr="007F61F6" w:rsidTr="00DC304E">
        <w:trPr>
          <w:trHeight w:val="127"/>
        </w:trPr>
        <w:tc>
          <w:tcPr>
            <w:tcW w:w="9690" w:type="dxa"/>
            <w:gridSpan w:val="2"/>
          </w:tcPr>
          <w:p w:rsidR="007F61F6" w:rsidRPr="007F61F6" w:rsidRDefault="007F61F6" w:rsidP="00883E20">
            <w:pPr>
              <w:pStyle w:val="Default"/>
            </w:pPr>
            <w:r w:rsidRPr="007F61F6">
              <w:t xml:space="preserve">Члены комиссии: </w:t>
            </w:r>
          </w:p>
          <w:p w:rsidR="007F61F6" w:rsidRPr="007F61F6" w:rsidRDefault="007F61F6" w:rsidP="00883E20">
            <w:pPr>
              <w:pStyle w:val="Default"/>
            </w:pPr>
          </w:p>
        </w:tc>
      </w:tr>
      <w:tr w:rsidR="00931884" w:rsidRPr="007F61F6" w:rsidTr="00DC304E">
        <w:trPr>
          <w:trHeight w:val="456"/>
        </w:trPr>
        <w:tc>
          <w:tcPr>
            <w:tcW w:w="4845" w:type="dxa"/>
          </w:tcPr>
          <w:p w:rsidR="00931884" w:rsidRDefault="00931884" w:rsidP="00D97DA7">
            <w:pPr>
              <w:pStyle w:val="Default"/>
              <w:numPr>
                <w:ilvl w:val="0"/>
                <w:numId w:val="8"/>
              </w:numPr>
              <w:tabs>
                <w:tab w:val="left" w:pos="702"/>
              </w:tabs>
            </w:pPr>
            <w:r>
              <w:t xml:space="preserve">Репкина Ольга </w:t>
            </w:r>
          </w:p>
          <w:p w:rsidR="00931884" w:rsidRDefault="00931884" w:rsidP="00D97DA7">
            <w:pPr>
              <w:pStyle w:val="Default"/>
              <w:tabs>
                <w:tab w:val="left" w:pos="702"/>
              </w:tabs>
              <w:ind w:left="502"/>
            </w:pPr>
            <w:r>
              <w:t>Николаевна</w:t>
            </w:r>
          </w:p>
        </w:tc>
        <w:tc>
          <w:tcPr>
            <w:tcW w:w="4845" w:type="dxa"/>
          </w:tcPr>
          <w:p w:rsidR="00931884" w:rsidRPr="00931884" w:rsidRDefault="00931884" w:rsidP="00931884">
            <w:pPr>
              <w:jc w:val="both"/>
              <w:outlineLvl w:val="0"/>
              <w:rPr>
                <w:sz w:val="24"/>
                <w:szCs w:val="24"/>
              </w:rPr>
            </w:pPr>
            <w:r w:rsidRPr="00931884">
              <w:rPr>
                <w:sz w:val="24"/>
                <w:szCs w:val="24"/>
              </w:rPr>
              <w:t>Председатель Собрания депутатов –</w:t>
            </w:r>
          </w:p>
          <w:p w:rsidR="00931884" w:rsidRDefault="00931884" w:rsidP="00931884">
            <w:pPr>
              <w:pStyle w:val="Default"/>
              <w:jc w:val="both"/>
            </w:pPr>
            <w:r w:rsidRPr="00931884">
              <w:t>глава Первомайского сельского поселения</w:t>
            </w:r>
          </w:p>
        </w:tc>
      </w:tr>
      <w:tr w:rsidR="00931884" w:rsidRPr="007F61F6" w:rsidTr="00DC304E">
        <w:trPr>
          <w:trHeight w:val="456"/>
        </w:trPr>
        <w:tc>
          <w:tcPr>
            <w:tcW w:w="4845" w:type="dxa"/>
          </w:tcPr>
          <w:p w:rsidR="00931884" w:rsidRDefault="00931884" w:rsidP="00D97DA7">
            <w:pPr>
              <w:pStyle w:val="Default"/>
              <w:numPr>
                <w:ilvl w:val="0"/>
                <w:numId w:val="8"/>
              </w:numPr>
              <w:tabs>
                <w:tab w:val="left" w:pos="702"/>
              </w:tabs>
            </w:pPr>
            <w:proofErr w:type="spellStart"/>
            <w:r>
              <w:t>Лещёв</w:t>
            </w:r>
            <w:proofErr w:type="spellEnd"/>
            <w:r>
              <w:t xml:space="preserve"> Дмитрий </w:t>
            </w:r>
          </w:p>
          <w:p w:rsidR="00931884" w:rsidRDefault="00931884" w:rsidP="00D97DA7">
            <w:pPr>
              <w:pStyle w:val="Default"/>
              <w:tabs>
                <w:tab w:val="left" w:pos="702"/>
              </w:tabs>
              <w:ind w:left="502"/>
            </w:pPr>
            <w:r>
              <w:t xml:space="preserve"> Вячеславович</w:t>
            </w:r>
          </w:p>
        </w:tc>
        <w:tc>
          <w:tcPr>
            <w:tcW w:w="4845" w:type="dxa"/>
          </w:tcPr>
          <w:p w:rsidR="00931884" w:rsidRDefault="00931884" w:rsidP="00D97DA7">
            <w:pPr>
              <w:pStyle w:val="Default"/>
              <w:jc w:val="both"/>
            </w:pPr>
            <w:r>
              <w:t>главный специалист по вопросам технической политики, охраны труда и охраны окружающей среды отдела сельского хозяйства и охраны окружающей среды Администрации Ремонтненского района</w:t>
            </w:r>
          </w:p>
        </w:tc>
      </w:tr>
      <w:tr w:rsidR="00931884" w:rsidRPr="007F61F6" w:rsidTr="00DC304E">
        <w:trPr>
          <w:trHeight w:val="456"/>
        </w:trPr>
        <w:tc>
          <w:tcPr>
            <w:tcW w:w="4845" w:type="dxa"/>
          </w:tcPr>
          <w:p w:rsidR="00931884" w:rsidRDefault="00931884" w:rsidP="00D97DA7">
            <w:pPr>
              <w:pStyle w:val="Default"/>
              <w:numPr>
                <w:ilvl w:val="0"/>
                <w:numId w:val="8"/>
              </w:numPr>
              <w:tabs>
                <w:tab w:val="left" w:pos="702"/>
              </w:tabs>
            </w:pPr>
            <w:r>
              <w:t xml:space="preserve">Матыченко Александр </w:t>
            </w:r>
          </w:p>
          <w:p w:rsidR="00931884" w:rsidRPr="007F61F6" w:rsidRDefault="00931884" w:rsidP="00D97DA7">
            <w:pPr>
              <w:pStyle w:val="Default"/>
              <w:tabs>
                <w:tab w:val="left" w:pos="702"/>
              </w:tabs>
              <w:ind w:left="502"/>
            </w:pPr>
            <w:r>
              <w:t>Васильевич</w:t>
            </w:r>
            <w:r w:rsidRPr="007F61F6">
              <w:t xml:space="preserve"> </w:t>
            </w:r>
          </w:p>
          <w:p w:rsidR="00931884" w:rsidRPr="007F61F6" w:rsidRDefault="00931884" w:rsidP="00D97DA7">
            <w:pPr>
              <w:pStyle w:val="Default"/>
            </w:pPr>
          </w:p>
        </w:tc>
        <w:tc>
          <w:tcPr>
            <w:tcW w:w="4845" w:type="dxa"/>
          </w:tcPr>
          <w:p w:rsidR="00931884" w:rsidRPr="007F61F6" w:rsidRDefault="00931884" w:rsidP="00D97DA7">
            <w:pPr>
              <w:pStyle w:val="Default"/>
            </w:pPr>
            <w:r>
              <w:t>начальник сектора</w:t>
            </w:r>
            <w:r w:rsidRPr="007F61F6">
              <w:t xml:space="preserve"> экономики и фин</w:t>
            </w:r>
            <w:r>
              <w:t>ансов Администрации Первомайского</w:t>
            </w:r>
            <w:r w:rsidRPr="007F61F6">
              <w:t xml:space="preserve"> сельского поселения </w:t>
            </w:r>
          </w:p>
        </w:tc>
      </w:tr>
      <w:tr w:rsidR="007F61F6" w:rsidRPr="007F61F6" w:rsidTr="00DC304E">
        <w:trPr>
          <w:trHeight w:val="292"/>
        </w:trPr>
        <w:tc>
          <w:tcPr>
            <w:tcW w:w="4845" w:type="dxa"/>
          </w:tcPr>
          <w:p w:rsidR="00E62996" w:rsidRDefault="00FF7E46" w:rsidP="001932A4">
            <w:pPr>
              <w:pStyle w:val="Default"/>
              <w:numPr>
                <w:ilvl w:val="0"/>
                <w:numId w:val="8"/>
              </w:numPr>
              <w:tabs>
                <w:tab w:val="left" w:pos="702"/>
              </w:tabs>
            </w:pPr>
            <w:proofErr w:type="spellStart"/>
            <w:r>
              <w:t>Слизская</w:t>
            </w:r>
            <w:proofErr w:type="spellEnd"/>
            <w:r>
              <w:t xml:space="preserve"> Екатерина</w:t>
            </w:r>
            <w:r w:rsidR="001932A4">
              <w:t xml:space="preserve"> </w:t>
            </w:r>
          </w:p>
          <w:p w:rsidR="007F61F6" w:rsidRPr="007F61F6" w:rsidRDefault="00FF7E46" w:rsidP="00E62996">
            <w:pPr>
              <w:pStyle w:val="Default"/>
              <w:tabs>
                <w:tab w:val="left" w:pos="702"/>
              </w:tabs>
              <w:ind w:left="502"/>
            </w:pPr>
            <w:r>
              <w:t>Сергеевна</w:t>
            </w:r>
            <w:r w:rsidR="007F61F6" w:rsidRPr="007F61F6">
              <w:t xml:space="preserve"> </w:t>
            </w:r>
          </w:p>
          <w:p w:rsidR="007F61F6" w:rsidRPr="007F61F6" w:rsidRDefault="0011427C" w:rsidP="00883E20">
            <w:pPr>
              <w:pStyle w:val="Default"/>
            </w:pPr>
            <w:r>
              <w:t xml:space="preserve">        </w:t>
            </w:r>
            <w:r w:rsidR="007F61F6" w:rsidRPr="007F61F6">
              <w:t xml:space="preserve"> </w:t>
            </w:r>
          </w:p>
        </w:tc>
        <w:tc>
          <w:tcPr>
            <w:tcW w:w="4845" w:type="dxa"/>
          </w:tcPr>
          <w:p w:rsidR="007F61F6" w:rsidRPr="007F61F6" w:rsidRDefault="00DF4F0E" w:rsidP="000F69DE">
            <w:pPr>
              <w:pStyle w:val="Default"/>
              <w:jc w:val="both"/>
            </w:pPr>
            <w:r>
              <w:t>г</w:t>
            </w:r>
            <w:r w:rsidR="00FF7E46">
              <w:t xml:space="preserve">лавный специалист по жилищно-коммунальному хозяйству </w:t>
            </w:r>
            <w:r w:rsidR="0011427C">
              <w:t>Администрации Первомайского</w:t>
            </w:r>
            <w:r w:rsidR="007F61F6" w:rsidRPr="007F61F6">
              <w:t xml:space="preserve"> сельского поселения</w:t>
            </w:r>
          </w:p>
        </w:tc>
      </w:tr>
      <w:tr w:rsidR="00931884" w:rsidRPr="007F61F6" w:rsidTr="00DC304E">
        <w:trPr>
          <w:trHeight w:val="292"/>
        </w:trPr>
        <w:tc>
          <w:tcPr>
            <w:tcW w:w="4845" w:type="dxa"/>
          </w:tcPr>
          <w:p w:rsidR="00931884" w:rsidRDefault="00931884" w:rsidP="00D97DA7">
            <w:pPr>
              <w:pStyle w:val="Default"/>
              <w:numPr>
                <w:ilvl w:val="0"/>
                <w:numId w:val="8"/>
              </w:numPr>
            </w:pPr>
            <w:r>
              <w:t xml:space="preserve"> Крылова Наталья </w:t>
            </w:r>
          </w:p>
          <w:p w:rsidR="00931884" w:rsidRPr="007F61F6" w:rsidRDefault="00931884" w:rsidP="00D97DA7">
            <w:pPr>
              <w:pStyle w:val="Default"/>
              <w:ind w:left="502"/>
            </w:pPr>
            <w:r>
              <w:t xml:space="preserve"> Владимировна</w:t>
            </w:r>
          </w:p>
        </w:tc>
        <w:tc>
          <w:tcPr>
            <w:tcW w:w="4845" w:type="dxa"/>
          </w:tcPr>
          <w:p w:rsidR="00931884" w:rsidRPr="007F61F6" w:rsidRDefault="00931884" w:rsidP="00D97DA7">
            <w:pPr>
              <w:pStyle w:val="a6"/>
              <w:widowControl w:val="0"/>
              <w:tabs>
                <w:tab w:val="left" w:pos="3119"/>
              </w:tabs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7F61F6">
              <w:rPr>
                <w:sz w:val="24"/>
                <w:szCs w:val="24"/>
              </w:rPr>
              <w:t xml:space="preserve"> специалист по</w:t>
            </w:r>
            <w:r>
              <w:rPr>
                <w:sz w:val="24"/>
                <w:szCs w:val="24"/>
              </w:rPr>
              <w:t xml:space="preserve"> земельным и имущественным отношениям</w:t>
            </w:r>
            <w:r w:rsidRPr="007F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Первомайского</w:t>
            </w:r>
            <w:r w:rsidRPr="007F61F6">
              <w:rPr>
                <w:sz w:val="24"/>
                <w:szCs w:val="24"/>
              </w:rPr>
              <w:t xml:space="preserve"> сельского поселения</w:t>
            </w:r>
          </w:p>
          <w:p w:rsidR="00931884" w:rsidRPr="007F61F6" w:rsidRDefault="00931884" w:rsidP="00D97DA7">
            <w:pPr>
              <w:pStyle w:val="a6"/>
              <w:widowControl w:val="0"/>
              <w:tabs>
                <w:tab w:val="left" w:pos="3119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</w:tbl>
    <w:p w:rsidR="007F61F6" w:rsidRDefault="007F61F6" w:rsidP="00F72055">
      <w:pPr>
        <w:jc w:val="center"/>
        <w:rPr>
          <w:sz w:val="22"/>
          <w:szCs w:val="22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  <w:r w:rsidRPr="008249B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249B2" w:rsidRPr="008249B2" w:rsidRDefault="008249B2" w:rsidP="008249B2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8249B2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249B2" w:rsidRPr="008249B2" w:rsidSect="00D06F75">
      <w:headerReference w:type="default" r:id="rId10"/>
      <w:pgSz w:w="11906" w:h="16838"/>
      <w:pgMar w:top="1134" w:right="56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D7" w:rsidRDefault="00636FD7" w:rsidP="00DC690C">
      <w:r>
        <w:separator/>
      </w:r>
    </w:p>
  </w:endnote>
  <w:endnote w:type="continuationSeparator" w:id="0">
    <w:p w:rsidR="00636FD7" w:rsidRDefault="00636FD7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D7" w:rsidRDefault="00636FD7" w:rsidP="00DC690C">
      <w:r>
        <w:separator/>
      </w:r>
    </w:p>
  </w:footnote>
  <w:footnote w:type="continuationSeparator" w:id="0">
    <w:p w:rsidR="00636FD7" w:rsidRDefault="00636FD7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28087"/>
      <w:docPartObj>
        <w:docPartGallery w:val="Page Numbers (Top of Page)"/>
        <w:docPartUnique/>
      </w:docPartObj>
    </w:sdtPr>
    <w:sdtEndPr/>
    <w:sdtContent>
      <w:p w:rsidR="00D06F75" w:rsidRDefault="00D06F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4B4">
          <w:rPr>
            <w:noProof/>
          </w:rPr>
          <w:t>2</w:t>
        </w:r>
        <w:r>
          <w:fldChar w:fldCharType="end"/>
        </w:r>
      </w:p>
    </w:sdtContent>
  </w:sdt>
  <w:p w:rsidR="00D06F75" w:rsidRDefault="00D06F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2458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7">
    <w:nsid w:val="70FF2EE4"/>
    <w:multiLevelType w:val="hybridMultilevel"/>
    <w:tmpl w:val="25D6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61942"/>
    <w:rsid w:val="00077EDC"/>
    <w:rsid w:val="000969EE"/>
    <w:rsid w:val="000C3B2B"/>
    <w:rsid w:val="000C3BA3"/>
    <w:rsid w:val="000F6967"/>
    <w:rsid w:val="000F69DE"/>
    <w:rsid w:val="00100633"/>
    <w:rsid w:val="0011427C"/>
    <w:rsid w:val="001204B9"/>
    <w:rsid w:val="00130A9A"/>
    <w:rsid w:val="001336AF"/>
    <w:rsid w:val="00166008"/>
    <w:rsid w:val="00172713"/>
    <w:rsid w:val="001932A4"/>
    <w:rsid w:val="001B077B"/>
    <w:rsid w:val="001D3897"/>
    <w:rsid w:val="001E764F"/>
    <w:rsid w:val="001F4217"/>
    <w:rsid w:val="001F7B1C"/>
    <w:rsid w:val="0023705A"/>
    <w:rsid w:val="00242F9D"/>
    <w:rsid w:val="00254EA6"/>
    <w:rsid w:val="00267632"/>
    <w:rsid w:val="00270683"/>
    <w:rsid w:val="00296F4A"/>
    <w:rsid w:val="002974C3"/>
    <w:rsid w:val="002C13B8"/>
    <w:rsid w:val="002C63B5"/>
    <w:rsid w:val="002D1BA9"/>
    <w:rsid w:val="002D429E"/>
    <w:rsid w:val="002E6468"/>
    <w:rsid w:val="002E7491"/>
    <w:rsid w:val="00300975"/>
    <w:rsid w:val="00316F09"/>
    <w:rsid w:val="00331019"/>
    <w:rsid w:val="003312DC"/>
    <w:rsid w:val="00342069"/>
    <w:rsid w:val="00357857"/>
    <w:rsid w:val="00362D3C"/>
    <w:rsid w:val="003A4F82"/>
    <w:rsid w:val="003B7AA9"/>
    <w:rsid w:val="003C13FA"/>
    <w:rsid w:val="003E6E75"/>
    <w:rsid w:val="003F1C3D"/>
    <w:rsid w:val="003F64B4"/>
    <w:rsid w:val="003F7A97"/>
    <w:rsid w:val="00435F73"/>
    <w:rsid w:val="00476B82"/>
    <w:rsid w:val="00484D44"/>
    <w:rsid w:val="00484DA8"/>
    <w:rsid w:val="00486326"/>
    <w:rsid w:val="004A3DFA"/>
    <w:rsid w:val="004B1809"/>
    <w:rsid w:val="004C5B09"/>
    <w:rsid w:val="004D2B1F"/>
    <w:rsid w:val="004E07BA"/>
    <w:rsid w:val="004E18B0"/>
    <w:rsid w:val="005024E3"/>
    <w:rsid w:val="00504422"/>
    <w:rsid w:val="005345E8"/>
    <w:rsid w:val="00553E0C"/>
    <w:rsid w:val="00577026"/>
    <w:rsid w:val="00590A95"/>
    <w:rsid w:val="00590CF8"/>
    <w:rsid w:val="005B5CDC"/>
    <w:rsid w:val="005C108D"/>
    <w:rsid w:val="005C1CBB"/>
    <w:rsid w:val="005C62B9"/>
    <w:rsid w:val="00626CBE"/>
    <w:rsid w:val="00636FD7"/>
    <w:rsid w:val="00646076"/>
    <w:rsid w:val="00660919"/>
    <w:rsid w:val="00676759"/>
    <w:rsid w:val="006928F0"/>
    <w:rsid w:val="006A5FC0"/>
    <w:rsid w:val="006C17FC"/>
    <w:rsid w:val="006D292F"/>
    <w:rsid w:val="006D5752"/>
    <w:rsid w:val="0072718E"/>
    <w:rsid w:val="00735795"/>
    <w:rsid w:val="007458D4"/>
    <w:rsid w:val="00751766"/>
    <w:rsid w:val="007A430F"/>
    <w:rsid w:val="007B3CDB"/>
    <w:rsid w:val="007D244B"/>
    <w:rsid w:val="007F61F6"/>
    <w:rsid w:val="00803956"/>
    <w:rsid w:val="00805AF3"/>
    <w:rsid w:val="008249B2"/>
    <w:rsid w:val="00825BF5"/>
    <w:rsid w:val="00840C1B"/>
    <w:rsid w:val="00876587"/>
    <w:rsid w:val="00885A42"/>
    <w:rsid w:val="008A145C"/>
    <w:rsid w:val="008B6FDC"/>
    <w:rsid w:val="008C30C2"/>
    <w:rsid w:val="00914F99"/>
    <w:rsid w:val="00931884"/>
    <w:rsid w:val="00933C56"/>
    <w:rsid w:val="00933D93"/>
    <w:rsid w:val="009552D4"/>
    <w:rsid w:val="009867B9"/>
    <w:rsid w:val="00996A04"/>
    <w:rsid w:val="009C2C27"/>
    <w:rsid w:val="009C6A30"/>
    <w:rsid w:val="009F5B28"/>
    <w:rsid w:val="009F7239"/>
    <w:rsid w:val="00A02C76"/>
    <w:rsid w:val="00A0523E"/>
    <w:rsid w:val="00A070B9"/>
    <w:rsid w:val="00A105C7"/>
    <w:rsid w:val="00A114BD"/>
    <w:rsid w:val="00A255F2"/>
    <w:rsid w:val="00A2605D"/>
    <w:rsid w:val="00A53A5C"/>
    <w:rsid w:val="00A55863"/>
    <w:rsid w:val="00A627D9"/>
    <w:rsid w:val="00A6743A"/>
    <w:rsid w:val="00A74C11"/>
    <w:rsid w:val="00A81057"/>
    <w:rsid w:val="00AB6010"/>
    <w:rsid w:val="00AF1AF9"/>
    <w:rsid w:val="00AF7068"/>
    <w:rsid w:val="00B03B8C"/>
    <w:rsid w:val="00B16A03"/>
    <w:rsid w:val="00B66FCA"/>
    <w:rsid w:val="00B7393A"/>
    <w:rsid w:val="00BA2653"/>
    <w:rsid w:val="00C109DC"/>
    <w:rsid w:val="00C17215"/>
    <w:rsid w:val="00C3594C"/>
    <w:rsid w:val="00C935AA"/>
    <w:rsid w:val="00C95215"/>
    <w:rsid w:val="00CA4ECE"/>
    <w:rsid w:val="00CA72F0"/>
    <w:rsid w:val="00CB3EEF"/>
    <w:rsid w:val="00CC1581"/>
    <w:rsid w:val="00CC1707"/>
    <w:rsid w:val="00CD2DA0"/>
    <w:rsid w:val="00CF3D82"/>
    <w:rsid w:val="00D0441E"/>
    <w:rsid w:val="00D04B2E"/>
    <w:rsid w:val="00D06F75"/>
    <w:rsid w:val="00D42414"/>
    <w:rsid w:val="00D46483"/>
    <w:rsid w:val="00D628A2"/>
    <w:rsid w:val="00D95AE8"/>
    <w:rsid w:val="00DB3CFF"/>
    <w:rsid w:val="00DC304E"/>
    <w:rsid w:val="00DC690C"/>
    <w:rsid w:val="00DD5CD8"/>
    <w:rsid w:val="00DD69AE"/>
    <w:rsid w:val="00DF4F0E"/>
    <w:rsid w:val="00E02B7B"/>
    <w:rsid w:val="00E0568A"/>
    <w:rsid w:val="00E62996"/>
    <w:rsid w:val="00E659DC"/>
    <w:rsid w:val="00E71C9E"/>
    <w:rsid w:val="00E902BA"/>
    <w:rsid w:val="00E92FFD"/>
    <w:rsid w:val="00E948B8"/>
    <w:rsid w:val="00EA0AC5"/>
    <w:rsid w:val="00EC7AE3"/>
    <w:rsid w:val="00ED586E"/>
    <w:rsid w:val="00EE541E"/>
    <w:rsid w:val="00F14853"/>
    <w:rsid w:val="00F22AB9"/>
    <w:rsid w:val="00F26C67"/>
    <w:rsid w:val="00F32FBA"/>
    <w:rsid w:val="00F33562"/>
    <w:rsid w:val="00F35738"/>
    <w:rsid w:val="00F400FD"/>
    <w:rsid w:val="00F429FA"/>
    <w:rsid w:val="00F56943"/>
    <w:rsid w:val="00F603C0"/>
    <w:rsid w:val="00F72055"/>
    <w:rsid w:val="00F73B5C"/>
    <w:rsid w:val="00F779A9"/>
    <w:rsid w:val="00F84EA5"/>
    <w:rsid w:val="00F867BB"/>
    <w:rsid w:val="00F971E9"/>
    <w:rsid w:val="00FC01B1"/>
    <w:rsid w:val="00FE337C"/>
    <w:rsid w:val="00FE786D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8FC2-5AEF-4D43-8A50-22FE31FD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4</cp:revision>
  <cp:lastPrinted>2019-12-19T05:09:00Z</cp:lastPrinted>
  <dcterms:created xsi:type="dcterms:W3CDTF">2021-02-10T11:53:00Z</dcterms:created>
  <dcterms:modified xsi:type="dcterms:W3CDTF">2021-02-10T12:00:00Z</dcterms:modified>
</cp:coreProperties>
</file>