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5" w:rsidRPr="00426CF1" w:rsidRDefault="00853FF5" w:rsidP="00853FF5">
      <w:pPr>
        <w:rPr>
          <w:b/>
          <w:bCs/>
          <w:i/>
          <w:iCs/>
          <w:color w:val="0000FF"/>
          <w:szCs w:val="28"/>
        </w:rPr>
      </w:pPr>
      <w:bookmarkStart w:id="0" w:name="bookmark27"/>
      <w:r>
        <w:rPr>
          <w:b/>
          <w:szCs w:val="28"/>
        </w:rPr>
        <w:t xml:space="preserve">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763270" cy="8032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F5" w:rsidRPr="008F5016" w:rsidRDefault="00853FF5" w:rsidP="00853FF5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853FF5" w:rsidRPr="008F5016" w:rsidRDefault="00853FF5" w:rsidP="00853FF5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853FF5" w:rsidRPr="008F5016" w:rsidRDefault="00853FF5" w:rsidP="00853FF5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853FF5" w:rsidRDefault="00853FF5" w:rsidP="00853FF5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853FF5" w:rsidRPr="008F5016" w:rsidRDefault="00853FF5" w:rsidP="00853FF5">
      <w:pPr>
        <w:pStyle w:val="Postan"/>
        <w:rPr>
          <w:bCs/>
          <w:spacing w:val="20"/>
          <w:szCs w:val="28"/>
        </w:rPr>
      </w:pPr>
    </w:p>
    <w:bookmarkEnd w:id="0"/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  <w:r w:rsidRPr="001700F3">
        <w:t>ПОСТАНОВЛЕНИЕ</w:t>
      </w:r>
    </w:p>
    <w:p w:rsidR="008234EA" w:rsidRPr="001700F3" w:rsidRDefault="008234EA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Pr="001700F3" w:rsidRDefault="00853FF5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280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1700F3" w:rsidRPr="001700F3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 xml:space="preserve"> 5</w:t>
      </w:r>
    </w:p>
    <w:p w:rsidR="001700F3" w:rsidRDefault="00CF2D14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709" w:firstLine="0"/>
      </w:pPr>
      <w:r>
        <w:t>19.01.</w:t>
      </w:r>
      <w:r w:rsidR="001700F3">
        <w:t>20</w:t>
      </w:r>
      <w:r w:rsidR="00853FF5">
        <w:t>21</w:t>
      </w:r>
      <w:r w:rsidR="001700F3">
        <w:t xml:space="preserve"> </w:t>
      </w:r>
      <w:r>
        <w:t xml:space="preserve">                       </w:t>
      </w:r>
      <w:r w:rsidR="001700F3">
        <w:t xml:space="preserve">                                      </w:t>
      </w:r>
      <w:r w:rsidR="005A76AA">
        <w:t>с</w:t>
      </w:r>
      <w:r w:rsidR="001700F3">
        <w:t>.</w:t>
      </w:r>
      <w:r w:rsidR="005A76AA">
        <w:t xml:space="preserve"> </w:t>
      </w:r>
      <w:proofErr w:type="gramStart"/>
      <w:r w:rsidR="005A76AA">
        <w:t>Первомайское</w:t>
      </w:r>
      <w:proofErr w:type="gramEnd"/>
    </w:p>
    <w:p w:rsidR="001700F3" w:rsidRDefault="001700F3" w:rsidP="001700F3">
      <w:pPr>
        <w:pStyle w:val="620"/>
        <w:keepNext/>
        <w:keepLines/>
        <w:shd w:val="clear" w:color="auto" w:fill="auto"/>
        <w:spacing w:before="0" w:after="552" w:line="312" w:lineRule="exact"/>
        <w:ind w:left="20"/>
      </w:pPr>
      <w:bookmarkStart w:id="1" w:name="bookmark59"/>
      <w:r>
        <w:t>Об утверждении Положения об организации и осуществлении</w:t>
      </w:r>
      <w:r>
        <w:br/>
        <w:t xml:space="preserve">первичного воинского учета на территории </w:t>
      </w:r>
      <w:r w:rsidR="00B14401">
        <w:t>Первомайского</w:t>
      </w:r>
      <w:r>
        <w:t xml:space="preserve"> сельского поселения</w:t>
      </w:r>
      <w:bookmarkEnd w:id="1"/>
      <w:r>
        <w:br/>
      </w:r>
      <w:bookmarkStart w:id="2" w:name="_GoBack"/>
      <w:bookmarkEnd w:id="2"/>
    </w:p>
    <w:p w:rsidR="001700F3" w:rsidRPr="0080568E" w:rsidRDefault="001700F3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  <w:r w:rsidRPr="0080568E">
        <w:rPr>
          <w:spacing w:val="6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</w:t>
      </w:r>
      <w:proofErr w:type="gramStart"/>
      <w:r w:rsidRPr="0080568E">
        <w:rPr>
          <w:spacing w:val="6"/>
        </w:rPr>
        <w:t>Об</w:t>
      </w:r>
      <w:proofErr w:type="gramEnd"/>
      <w:r w:rsidRPr="0080568E">
        <w:rPr>
          <w:spacing w:val="6"/>
        </w:rPr>
        <w:t xml:space="preserve"> общих </w:t>
      </w:r>
      <w:proofErr w:type="gramStart"/>
      <w:r w:rsidRPr="0080568E">
        <w:rPr>
          <w:spacing w:val="6"/>
        </w:rPr>
        <w:t>принципах</w:t>
      </w:r>
      <w:proofErr w:type="gramEnd"/>
      <w:r w:rsidRPr="0080568E">
        <w:rPr>
          <w:spacing w:val="6"/>
        </w:rPr>
        <w:t xml:space="preserve">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</w:t>
      </w:r>
      <w:r w:rsidR="00F90C64">
        <w:rPr>
          <w:spacing w:val="6"/>
        </w:rPr>
        <w:t xml:space="preserve"> «Первомайское сельское поселение»</w:t>
      </w:r>
      <w:r w:rsidR="00B74DE0" w:rsidRPr="0080568E">
        <w:rPr>
          <w:spacing w:val="6"/>
        </w:rPr>
        <w:t xml:space="preserve"> </w:t>
      </w:r>
      <w:r w:rsidRPr="0080568E">
        <w:rPr>
          <w:spacing w:val="6"/>
        </w:rPr>
        <w:t>постановляет:</w:t>
      </w:r>
    </w:p>
    <w:p w:rsidR="001700F3" w:rsidRDefault="001700F3" w:rsidP="00B74DE0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98" w:lineRule="exact"/>
        <w:ind w:firstLine="720"/>
        <w:jc w:val="left"/>
      </w:pPr>
      <w:r>
        <w:t xml:space="preserve">Утвердить Положение об организации и осуществлении </w:t>
      </w:r>
      <w:proofErr w:type="gramStart"/>
      <w:r>
        <w:t>первичного</w:t>
      </w:r>
      <w:proofErr w:type="gramEnd"/>
    </w:p>
    <w:p w:rsidR="001700F3" w:rsidRDefault="001700F3" w:rsidP="00B74DE0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</w:pPr>
      <w:r>
        <w:t>воинского учета на территории поселения(прилагается).</w:t>
      </w:r>
    </w:p>
    <w:p w:rsidR="001700F3" w:rsidRDefault="001700F3" w:rsidP="001700F3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93" w:lineRule="exact"/>
        <w:ind w:firstLine="720"/>
      </w:pPr>
      <w:r>
        <w:t xml:space="preserve">Утвердить </w:t>
      </w:r>
      <w:r w:rsidR="00133475">
        <w:t>функциональные обязанности военно-учетного работника а</w:t>
      </w:r>
      <w:r>
        <w:t>дминистрации</w:t>
      </w:r>
      <w:r w:rsidR="00F90C64">
        <w:t xml:space="preserve"> Первомайского</w:t>
      </w:r>
      <w:r>
        <w:t xml:space="preserve"> поселения (прилагается).</w:t>
      </w:r>
    </w:p>
    <w:p w:rsidR="001B7598" w:rsidRDefault="00F90C64" w:rsidP="00133475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93" w:lineRule="exact"/>
        <w:ind w:firstLine="709"/>
      </w:pPr>
      <w:r>
        <w:t>Признать утратившим силу постановление Администрации Первомайского сельского поселения от 18.0</w:t>
      </w:r>
      <w:r w:rsidR="001B7598">
        <w:t>3</w:t>
      </w:r>
      <w:r>
        <w:t>.2020г.№33 «Об утверждении Положения об организации и осуществлении первичного воинского учета на территории Первомайского сельского поселения»</w:t>
      </w:r>
      <w:r w:rsidR="001B7598">
        <w:t xml:space="preserve"> </w:t>
      </w:r>
      <w:r>
        <w:t xml:space="preserve">                              </w:t>
      </w:r>
      <w:r w:rsidR="001B7598">
        <w:t xml:space="preserve">           </w:t>
      </w:r>
    </w:p>
    <w:p w:rsidR="001700F3" w:rsidRDefault="001B7598" w:rsidP="00133475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93" w:lineRule="exact"/>
        <w:ind w:firstLine="709"/>
      </w:pPr>
      <w:r>
        <w:t xml:space="preserve"> </w:t>
      </w:r>
      <w:proofErr w:type="gramStart"/>
      <w:r w:rsidR="001700F3">
        <w:t>Контроль за</w:t>
      </w:r>
      <w:proofErr w:type="gramEnd"/>
      <w:r w:rsidR="001700F3">
        <w:t xml:space="preserve"> исполнением настоящего постановления </w:t>
      </w:r>
      <w:r w:rsidR="00133475">
        <w:t>оставляю за собой.</w:t>
      </w: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t>Глава Администрации</w: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t xml:space="preserve">Первомайского  сельского поселения                         В. Ф. Шептухин </w: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133475" w:rsidRDefault="001B3BF6" w:rsidP="001700F3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5pt;margin-top:7.75pt;width:250.7pt;height:138.4pt;z-index:251657728" stroked="f">
            <v:textbox>
              <w:txbxContent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90C64" w:rsidRDefault="005943FA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</w:t>
                  </w:r>
                  <w:r w:rsidR="00F90C6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дминистрации </w:t>
                  </w:r>
                </w:p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Первомайского  сельского поселения</w:t>
                  </w:r>
                </w:p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Ремонтненского района</w:t>
                  </w:r>
                </w:p>
                <w:p w:rsidR="00F90C64" w:rsidRDefault="00F90C64" w:rsidP="00B3155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F90C64" w:rsidRDefault="00F90C64" w:rsidP="00B3155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В.Ф.</w:t>
                  </w:r>
                  <w:r w:rsidR="005943F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Шептухин</w:t>
                  </w:r>
                </w:p>
                <w:p w:rsidR="00F90C64" w:rsidRDefault="00F90C64" w:rsidP="00B3155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___ » __________ 20___ г.</w:t>
                  </w:r>
                </w:p>
                <w:p w:rsidR="00F90C64" w:rsidRDefault="00F90C64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1B3BF6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pict>
          <v:shape id="_x0000_s1026" type="#_x0000_t202" style="position:absolute;left:0;text-align:left;margin-left:-38.6pt;margin-top:-38.75pt;width:270.1pt;height:132.3pt;z-index:251656704" stroked="f">
            <v:textbox style="mso-next-textbox:#_x0000_s1026">
              <w:txbxContent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Военный комиссар</w:t>
                  </w:r>
                </w:p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Зимовниковского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Дубовского,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Заветинского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Ремонтненского районов</w:t>
                  </w:r>
                </w:p>
                <w:p w:rsidR="00F90C64" w:rsidRDefault="00F90C64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F90C64" w:rsidRDefault="005943FA" w:rsidP="00B31552">
                  <w:pPr>
                    <w:spacing w:after="0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F90C64" w:rsidRDefault="00F90C64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 » _________ 20___ г.</w:t>
                  </w:r>
                </w:p>
                <w:p w:rsidR="00F90C64" w:rsidRDefault="00F90C64" w:rsidP="00B31552"/>
              </w:txbxContent>
            </v:textbox>
          </v:shape>
        </w:pic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C61E6E" w:rsidRDefault="00C61E6E" w:rsidP="00C61E6E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>ПОЛОЖЕНИЕ</w:t>
      </w:r>
    </w:p>
    <w:p w:rsidR="00C61E6E" w:rsidRPr="000136BF" w:rsidRDefault="00C61E6E" w:rsidP="00C61E6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 w:rsidRPr="000136BF">
        <w:rPr>
          <w:b/>
        </w:rPr>
        <w:t>об организации и осуществлении первичного воинского учета на территории</w:t>
      </w:r>
      <w:r>
        <w:rPr>
          <w:b/>
        </w:rPr>
        <w:t xml:space="preserve"> Первомайского</w:t>
      </w:r>
      <w:r w:rsidRPr="000136BF">
        <w:rPr>
          <w:b/>
        </w:rPr>
        <w:t xml:space="preserve"> сельского поселения.</w:t>
      </w:r>
    </w:p>
    <w:p w:rsidR="00C61E6E" w:rsidRDefault="00C61E6E" w:rsidP="00C61E6E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  <w:r>
        <w:t>__________________</w:t>
      </w:r>
      <w:r>
        <w:tab/>
      </w:r>
    </w:p>
    <w:p w:rsidR="00C61E6E" w:rsidRDefault="00C61E6E" w:rsidP="00C61E6E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</w:pPr>
      <w:bookmarkStart w:id="3" w:name="bookmark28"/>
      <w:r>
        <w:t>ОБЩИЕ ПОЛОЖЕНИЯ</w:t>
      </w:r>
      <w:bookmarkEnd w:id="3"/>
    </w:p>
    <w:p w:rsidR="00C61E6E" w:rsidRPr="00062836" w:rsidRDefault="00C61E6E" w:rsidP="00C61E6E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</w:rPr>
      </w:pPr>
      <w:proofErr w:type="gramStart"/>
      <w:r w:rsidRPr="00062836">
        <w:rPr>
          <w:spacing w:val="-2"/>
        </w:rPr>
        <w:t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</w:t>
      </w:r>
      <w:r>
        <w:rPr>
          <w:spacing w:val="-2"/>
        </w:rPr>
        <w:t xml:space="preserve"> </w:t>
      </w:r>
      <w:r w:rsidRPr="00062836">
        <w:rPr>
          <w:spacing w:val="-2"/>
        </w:rPr>
        <w:t>г. №</w:t>
      </w:r>
      <w:r>
        <w:rPr>
          <w:spacing w:val="-2"/>
        </w:rPr>
        <w:t xml:space="preserve"> </w:t>
      </w:r>
      <w:r w:rsidRPr="00062836">
        <w:rPr>
          <w:spacing w:val="-2"/>
        </w:rPr>
        <w:t xml:space="preserve"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062836">
        <w:rPr>
          <w:spacing w:val="4"/>
        </w:rPr>
        <w:t>утвержденным Постановлением Правительства</w:t>
      </w:r>
      <w:proofErr w:type="gramEnd"/>
      <w:r w:rsidRPr="00062836">
        <w:rPr>
          <w:spacing w:val="4"/>
        </w:rPr>
        <w:t xml:space="preserve"> Российской Федерации от 27 ноября 2006 г. №</w:t>
      </w:r>
      <w:r>
        <w:rPr>
          <w:spacing w:val="4"/>
        </w:rPr>
        <w:t xml:space="preserve"> </w:t>
      </w:r>
      <w:r w:rsidRPr="00062836">
        <w:rPr>
          <w:spacing w:val="4"/>
        </w:rPr>
        <w:t>719,</w:t>
      </w:r>
      <w:r w:rsidRPr="00062836"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</w:t>
      </w:r>
      <w:r w:rsidRPr="00791B3D">
        <w:rPr>
          <w:spacing w:val="-2"/>
        </w:rPr>
        <w:t>иными нормативными правовыми актами,</w:t>
      </w:r>
      <w:r w:rsidRPr="00062836">
        <w:rPr>
          <w:spacing w:val="-2"/>
        </w:rPr>
        <w:t xml:space="preserve"> Уставом органа местного самоуправления, а также настоящим Положением.</w:t>
      </w:r>
    </w:p>
    <w:p w:rsidR="00C61E6E" w:rsidRDefault="00C61E6E" w:rsidP="00C61E6E">
      <w:pPr>
        <w:pStyle w:val="20"/>
        <w:shd w:val="clear" w:color="auto" w:fill="auto"/>
        <w:tabs>
          <w:tab w:val="left" w:pos="1269"/>
        </w:tabs>
        <w:spacing w:line="317" w:lineRule="exact"/>
        <w:ind w:firstLine="0"/>
      </w:pPr>
    </w:p>
    <w:p w:rsidR="00C61E6E" w:rsidRDefault="00C61E6E" w:rsidP="00C61E6E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628"/>
        </w:tabs>
        <w:spacing w:before="0" w:line="280" w:lineRule="exact"/>
        <w:ind w:left="3180"/>
        <w:jc w:val="both"/>
      </w:pPr>
      <w:bookmarkStart w:id="4" w:name="bookmark29"/>
      <w:r>
        <w:t>ОСНОВНЫЕ ЗАДАЧИ</w:t>
      </w:r>
      <w:bookmarkEnd w:id="4"/>
    </w:p>
    <w:p w:rsidR="00C61E6E" w:rsidRDefault="00C61E6E" w:rsidP="00C61E6E">
      <w:pPr>
        <w:pStyle w:val="20"/>
        <w:numPr>
          <w:ilvl w:val="0"/>
          <w:numId w:val="3"/>
        </w:numPr>
        <w:shd w:val="clear" w:color="auto" w:fill="auto"/>
        <w:tabs>
          <w:tab w:val="left" w:pos="1333"/>
        </w:tabs>
        <w:ind w:firstLine="760"/>
      </w:pPr>
      <w:r>
        <w:t>Основными задачами при осуществлении первичного воинского учета являются:</w:t>
      </w:r>
    </w:p>
    <w:p w:rsidR="00C61E6E" w:rsidRDefault="00C61E6E" w:rsidP="00C61E6E">
      <w:pPr>
        <w:pStyle w:val="20"/>
        <w:shd w:val="clear" w:color="auto" w:fill="auto"/>
        <w:ind w:firstLine="760"/>
      </w:pPr>
      <w:proofErr w:type="gramStart"/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61E6E" w:rsidRDefault="00C61E6E" w:rsidP="00C61E6E">
      <w:pPr>
        <w:pStyle w:val="20"/>
        <w:shd w:val="clear" w:color="auto" w:fill="auto"/>
        <w:ind w:firstLine="760"/>
      </w:pPr>
      <w:r>
        <w:t>документальное оформление сведений воинского учета о гражданах, состоящих на воинском учете;</w:t>
      </w:r>
    </w:p>
    <w:p w:rsidR="00C61E6E" w:rsidRDefault="00C61E6E" w:rsidP="00C61E6E">
      <w:pPr>
        <w:pStyle w:val="20"/>
        <w:shd w:val="clear" w:color="auto" w:fill="auto"/>
        <w:spacing w:line="341" w:lineRule="exact"/>
        <w:ind w:firstLine="760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1E6E" w:rsidRDefault="00C61E6E" w:rsidP="00C61E6E">
      <w:pPr>
        <w:pStyle w:val="20"/>
        <w:shd w:val="clear" w:color="auto" w:fill="auto"/>
        <w:ind w:firstLine="760"/>
      </w:pPr>
      <w:proofErr w:type="gramStart"/>
      <w: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>
        <w:lastRenderedPageBreak/>
        <w:t>период мобилизации и поддержание их укомплектованности на требуемом уровне в военное время.</w:t>
      </w:r>
      <w:proofErr w:type="gramEnd"/>
    </w:p>
    <w:p w:rsidR="00C61E6E" w:rsidRDefault="00C61E6E" w:rsidP="00C61E6E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</w:pPr>
      <w:bookmarkStart w:id="5" w:name="bookmark30"/>
      <w:r>
        <w:t>ФУНКЦИИ</w:t>
      </w:r>
      <w:bookmarkEnd w:id="5"/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214"/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9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464F6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и </w:t>
      </w:r>
      <w:hyperlink r:id="rId10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9464F6">
        <w:rPr>
          <w:rFonts w:ascii="Times New Roman" w:hAnsi="Times New Roman" w:cs="Times New Roman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1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учете;</w:t>
      </w:r>
    </w:p>
    <w:bookmarkEnd w:id="6"/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2160"/>
      <w:r w:rsidRPr="00C75A6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C75A63">
        <w:rPr>
          <w:rFonts w:ascii="Times New Roman" w:hAnsi="Times New Roman" w:cs="Times New Roman"/>
          <w:sz w:val="28"/>
          <w:szCs w:val="28"/>
        </w:rPr>
        <w:t>в двухнедельный срок по запросам военного комиссариата необходимых для занесения в документы воинского учета сведений о гражданах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0216"/>
      <w:bookmarkEnd w:id="7"/>
      <w:proofErr w:type="gramStart"/>
      <w:r w:rsidRPr="00C75A63">
        <w:rPr>
          <w:rFonts w:ascii="Times New Roman" w:hAnsi="Times New Roman" w:cs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0218"/>
      <w:bookmarkEnd w:id="8"/>
      <w:proofErr w:type="gramStart"/>
      <w:r w:rsidRPr="00C75A63">
        <w:rPr>
          <w:rFonts w:ascii="Times New Roman" w:hAnsi="Times New Roman" w:cs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proofErr w:type="gramEnd"/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219"/>
      <w:bookmarkEnd w:id="9"/>
      <w:r w:rsidRPr="00C75A63">
        <w:rPr>
          <w:rFonts w:ascii="Times New Roman" w:hAnsi="Times New Roman" w:cs="Times New Roman"/>
          <w:sz w:val="28"/>
          <w:szCs w:val="28"/>
        </w:rPr>
        <w:t xml:space="preserve"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</w:t>
      </w:r>
      <w:r w:rsidRPr="009464F6">
        <w:rPr>
          <w:rFonts w:ascii="Times New Roman" w:hAnsi="Times New Roman" w:cs="Times New Roman"/>
          <w:sz w:val="28"/>
          <w:szCs w:val="28"/>
        </w:rPr>
        <w:t xml:space="preserve">ноября - </w:t>
      </w:r>
      <w:hyperlink r:id="rId12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списки</w:t>
        </w:r>
      </w:hyperlink>
      <w:r w:rsidRPr="009464F6">
        <w:rPr>
          <w:rFonts w:ascii="Times New Roman" w:hAnsi="Times New Roman" w:cs="Times New Roman"/>
          <w:sz w:val="28"/>
          <w:szCs w:val="28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3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9464F6">
        <w:rPr>
          <w:rFonts w:ascii="Times New Roman" w:hAnsi="Times New Roman" w:cs="Times New Roman"/>
          <w:sz w:val="28"/>
          <w:szCs w:val="28"/>
        </w:rPr>
        <w:t>, установленной Положением о во</w:t>
      </w:r>
      <w:r w:rsidRPr="00C75A63">
        <w:rPr>
          <w:rFonts w:ascii="Times New Roman" w:hAnsi="Times New Roman" w:cs="Times New Roman"/>
          <w:sz w:val="28"/>
          <w:szCs w:val="28"/>
        </w:rPr>
        <w:t>инском учете;</w:t>
      </w:r>
    </w:p>
    <w:bookmarkEnd w:id="10"/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lastRenderedPageBreak/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3"/>
      <w:r w:rsidRPr="00C75A63">
        <w:rPr>
          <w:rFonts w:ascii="Times New Roman" w:hAnsi="Times New Roman" w:cs="Times New Roman"/>
          <w:sz w:val="28"/>
          <w:szCs w:val="28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1"/>
      <w:bookmarkEnd w:id="11"/>
      <w:r w:rsidRPr="00C75A63">
        <w:rPr>
          <w:rFonts w:ascii="Times New Roman" w:hAnsi="Times New Roman" w:cs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22"/>
      <w:bookmarkEnd w:id="12"/>
      <w:r w:rsidRPr="00C75A63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23"/>
      <w:bookmarkEnd w:id="13"/>
      <w:r w:rsidRPr="00C75A63">
        <w:rPr>
          <w:rFonts w:ascii="Times New Roman" w:hAnsi="Times New Roman" w:cs="Times New Roman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</w:t>
      </w:r>
      <w:r w:rsidRPr="009464F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9464F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sub_12224"/>
      <w:bookmarkEnd w:id="14"/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5"/>
    </w:p>
    <w:p w:rsidR="00C61E6E" w:rsidRPr="00C75A63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98" w:lineRule="exact"/>
        <w:ind w:firstLine="760"/>
      </w:pPr>
      <w:r w:rsidRPr="00C75A63"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Ведение приема граждан по вопросам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E6E" w:rsidRPr="00C75A63" w:rsidRDefault="00C61E6E" w:rsidP="00C61E6E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постановке на воинский учет: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63">
        <w:rPr>
          <w:rFonts w:ascii="Times New Roman" w:hAnsi="Times New Roman" w:cs="Times New Roman"/>
          <w:sz w:val="28"/>
          <w:szCs w:val="28"/>
        </w:rPr>
        <w:lastRenderedPageBreak/>
        <w:t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63">
        <w:rPr>
          <w:rFonts w:ascii="Times New Roman" w:hAnsi="Times New Roman" w:cs="Times New Roman"/>
          <w:sz w:val="28"/>
          <w:szCs w:val="28"/>
        </w:rPr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34"/>
      <w:r w:rsidRPr="00C75A63">
        <w:rPr>
          <w:rFonts w:ascii="Times New Roman" w:hAnsi="Times New Roman" w:cs="Times New Roman"/>
          <w:sz w:val="28"/>
          <w:szCs w:val="28"/>
        </w:rPr>
        <w:t>Делают отметки о постановке граждан на воинский учет в карточках регистрации или домовых книгах.</w:t>
      </w:r>
      <w:bookmarkEnd w:id="16"/>
    </w:p>
    <w:p w:rsidR="00C61E6E" w:rsidRPr="00C75A63" w:rsidRDefault="00C61E6E" w:rsidP="00C61E6E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снятии с воинского учета: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42"/>
      <w:r w:rsidRPr="00C75A63">
        <w:rPr>
          <w:rFonts w:ascii="Times New Roman" w:hAnsi="Times New Roman" w:cs="Times New Roman"/>
          <w:sz w:val="28"/>
          <w:szCs w:val="28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43"/>
      <w:bookmarkEnd w:id="17"/>
      <w:proofErr w:type="gramStart"/>
      <w:r w:rsidRPr="00C75A63">
        <w:rPr>
          <w:rFonts w:ascii="Times New Roman" w:hAnsi="Times New Roman" w:cs="Times New Roman"/>
          <w:sz w:val="28"/>
          <w:szCs w:val="28"/>
        </w:rPr>
        <w:t>Составляют и представляют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61E6E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44"/>
      <w:bookmarkEnd w:id="18"/>
      <w:r w:rsidRPr="00C75A63">
        <w:rPr>
          <w:rFonts w:ascii="Times New Roman" w:hAnsi="Times New Roman" w:cs="Times New Roman"/>
          <w:sz w:val="28"/>
          <w:szCs w:val="28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20" w:name="sub_80210"/>
      <w:bookmarkEnd w:id="19"/>
    </w:p>
    <w:bookmarkEnd w:id="20"/>
    <w:p w:rsidR="00C61E6E" w:rsidRPr="00C75A63" w:rsidRDefault="00C61E6E" w:rsidP="00C61E6E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b/>
        </w:rPr>
      </w:pPr>
      <w:r w:rsidRPr="00C75A63">
        <w:rPr>
          <w:b/>
        </w:rPr>
        <w:t>ПРАВА</w:t>
      </w:r>
    </w:p>
    <w:p w:rsidR="00C61E6E" w:rsidRPr="00C75A63" w:rsidRDefault="00C61E6E" w:rsidP="00C61E6E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</w:pPr>
      <w:r w:rsidRPr="00C75A63">
        <w:t>4.1. Для плановой и целенаправленной работы ВУР имеет право: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proofErr w:type="gramStart"/>
      <w:r w:rsidRPr="00C75A63">
        <w:t>запрашивать и получать</w:t>
      </w:r>
      <w:proofErr w:type="gramEnd"/>
      <w:r w:rsidRPr="00C75A63">
        <w:t xml:space="preserve"> от структурных подразделений администрации органа местного самоуправления аналитические материалы, </w:t>
      </w:r>
      <w:r w:rsidRPr="00C75A63">
        <w:lastRenderedPageBreak/>
        <w:t>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создавать информационные базы данных по вопросам, отнесенным к компетенции ВУР;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C61E6E" w:rsidRPr="00C75A63" w:rsidRDefault="00C61E6E" w:rsidP="00C61E6E">
      <w:pPr>
        <w:pStyle w:val="20"/>
        <w:spacing w:line="312" w:lineRule="exact"/>
        <w:ind w:firstLine="780"/>
      </w:pPr>
      <w:r w:rsidRPr="00C75A63">
        <w:t>запрашивать у организаций и граждан информацию, необходимую для занесения в документы воинского учета;</w:t>
      </w:r>
    </w:p>
    <w:p w:rsidR="00C61E6E" w:rsidRPr="00C75A63" w:rsidRDefault="00C61E6E" w:rsidP="00C61E6E">
      <w:pPr>
        <w:pStyle w:val="20"/>
        <w:spacing w:line="312" w:lineRule="exact"/>
        <w:ind w:firstLine="780"/>
      </w:pPr>
      <w:r w:rsidRPr="00C75A63">
        <w:t>вызывать граждан по вопросам воинского учета и оповещать граждан о вызовах (повестках) военных комиссариатов;</w:t>
      </w:r>
    </w:p>
    <w:p w:rsidR="00C61E6E" w:rsidRPr="00C75A63" w:rsidRDefault="00C61E6E" w:rsidP="00C61E6E">
      <w:pPr>
        <w:pStyle w:val="20"/>
        <w:spacing w:line="312" w:lineRule="exact"/>
        <w:ind w:firstLine="780"/>
      </w:pPr>
      <w:r w:rsidRPr="00C75A63">
        <w:t>определять порядок оповещения граждан о вызовах (повестках) военных комиссариатов;</w:t>
      </w:r>
    </w:p>
    <w:p w:rsidR="00C61E6E" w:rsidRPr="00C75A63" w:rsidRDefault="00C61E6E" w:rsidP="00C61E6E">
      <w:pPr>
        <w:pStyle w:val="20"/>
        <w:spacing w:line="312" w:lineRule="exact"/>
        <w:ind w:firstLine="780"/>
      </w:pPr>
      <w:r w:rsidRPr="00C75A63">
        <w:t>определять порядок приема граждан по вопросам воинского учета;</w:t>
      </w:r>
    </w:p>
    <w:p w:rsidR="00C61E6E" w:rsidRPr="00C75A63" w:rsidRDefault="00C61E6E" w:rsidP="00C61E6E">
      <w:pPr>
        <w:pStyle w:val="20"/>
        <w:spacing w:line="312" w:lineRule="exact"/>
        <w:ind w:firstLine="780"/>
      </w:pPr>
      <w:r w:rsidRPr="00C75A63">
        <w:t>запрашивать у военных комиссариатов разъяснения по вопросам первичного воинского учета;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вносить в военные комиссариаты предложения о совершенствовании организации первичного воинского учета;</w:t>
      </w:r>
    </w:p>
    <w:p w:rsidR="00C61E6E" w:rsidRPr="00C75A63" w:rsidRDefault="00C61E6E" w:rsidP="00C61E6E">
      <w:pPr>
        <w:pStyle w:val="20"/>
        <w:shd w:val="clear" w:color="auto" w:fill="auto"/>
        <w:spacing w:line="312" w:lineRule="exact"/>
        <w:ind w:firstLine="780"/>
      </w:pPr>
      <w:r w:rsidRPr="00C75A63">
        <w:t>проводить внутренние совещания по вопросам, отнесенным к компетенции ВУР.</w:t>
      </w:r>
    </w:p>
    <w:p w:rsidR="00C61E6E" w:rsidRPr="00C75A63" w:rsidRDefault="00C61E6E" w:rsidP="00C61E6E">
      <w:pPr>
        <w:pStyle w:val="620"/>
        <w:keepNext/>
        <w:keepLines/>
        <w:shd w:val="clear" w:color="auto" w:fill="auto"/>
        <w:spacing w:before="0" w:line="280" w:lineRule="exact"/>
        <w:ind w:left="40"/>
      </w:pPr>
      <w:bookmarkStart w:id="21" w:name="bookmark31"/>
      <w:r w:rsidRPr="00C75A63">
        <w:t>V. РУКОВОДСТВО</w:t>
      </w:r>
      <w:bookmarkEnd w:id="21"/>
    </w:p>
    <w:p w:rsidR="00C61E6E" w:rsidRPr="00C75A63" w:rsidRDefault="00C61E6E" w:rsidP="00C61E6E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line="302" w:lineRule="exact"/>
        <w:ind w:firstLine="780"/>
      </w:pPr>
      <w:r w:rsidRPr="00C75A63">
        <w:t xml:space="preserve">Военно-учетный работник </w:t>
      </w:r>
      <w:proofErr w:type="gramStart"/>
      <w:r w:rsidRPr="00C75A63">
        <w:t>назначается на должность и освобождается</w:t>
      </w:r>
      <w:proofErr w:type="gramEnd"/>
      <w:r w:rsidRPr="00C75A63">
        <w:t xml:space="preserve"> от должности главой Администрации органа местного самоуправления.</w:t>
      </w:r>
    </w:p>
    <w:p w:rsidR="00C61E6E" w:rsidRPr="00C75A63" w:rsidRDefault="00C61E6E" w:rsidP="00C61E6E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line="302" w:lineRule="exact"/>
        <w:ind w:firstLine="851"/>
      </w:pPr>
      <w:r w:rsidRPr="00C75A63"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C61E6E" w:rsidRPr="00C75A63" w:rsidRDefault="00C61E6E" w:rsidP="00C61E6E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firstLine="851"/>
      </w:pPr>
      <w:r w:rsidRPr="00C75A63">
        <w:t xml:space="preserve">Обязанности по осуществлению первичного воинского учета в сельском поселении возложены на </w:t>
      </w:r>
      <w:proofErr w:type="spellStart"/>
      <w:r>
        <w:t>Алейникову</w:t>
      </w:r>
      <w:proofErr w:type="spellEnd"/>
      <w:r>
        <w:t xml:space="preserve"> Ирину Ивановну.</w:t>
      </w:r>
    </w:p>
    <w:p w:rsidR="00C61E6E" w:rsidRPr="00C75A63" w:rsidRDefault="00C61E6E" w:rsidP="00C61E6E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</w:pPr>
      <w:r w:rsidRPr="00C75A63">
        <w:t xml:space="preserve"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>
        <w:t>Сушко Елену Владимировну.</w:t>
      </w: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C61E6E" w:rsidRPr="00C75A63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Ознакомлены:</w:t>
      </w:r>
    </w:p>
    <w:p w:rsidR="00C61E6E" w:rsidRPr="00C75A63" w:rsidRDefault="00C61E6E" w:rsidP="00C61E6E">
      <w:pPr>
        <w:pStyle w:val="70"/>
        <w:shd w:val="clear" w:color="auto" w:fill="auto"/>
        <w:spacing w:line="240" w:lineRule="auto"/>
        <w:ind w:left="260"/>
        <w:jc w:val="left"/>
      </w:pPr>
      <w:r w:rsidRPr="00C75A63">
        <w:rPr>
          <w:b w:val="0"/>
          <w:sz w:val="28"/>
          <w:szCs w:val="28"/>
        </w:rPr>
        <w:t>Военно-учетный работник поселения</w:t>
      </w:r>
      <w:r w:rsidRPr="00C75A63">
        <w:t>___________________________</w:t>
      </w:r>
      <w:proofErr w:type="spellStart"/>
      <w:r>
        <w:t>Алейникова</w:t>
      </w:r>
      <w:proofErr w:type="spellEnd"/>
      <w:r>
        <w:t xml:space="preserve"> И.И.</w:t>
      </w:r>
    </w:p>
    <w:p w:rsidR="00C61E6E" w:rsidRPr="00C75A63" w:rsidRDefault="00C61E6E" w:rsidP="00C61E6E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 w:rsidRPr="00C75A63">
        <w:t xml:space="preserve">                                                                  (подпись, ФИО)</w:t>
      </w:r>
    </w:p>
    <w:p w:rsidR="00C61E6E" w:rsidRPr="00C75A63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  <w:r w:rsidRPr="00C75A63">
        <w:t>___________________________</w:t>
      </w:r>
      <w:r>
        <w:t>Сушко Е.В.</w:t>
      </w:r>
    </w:p>
    <w:p w:rsidR="00C61E6E" w:rsidRPr="00C75A63" w:rsidRDefault="00C61E6E" w:rsidP="00C61E6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75A63">
        <w:t xml:space="preserve">                        (подпись, ФИО)</w:t>
      </w:r>
      <w:r w:rsidRPr="00C75A63">
        <w:rPr>
          <w:sz w:val="28"/>
          <w:szCs w:val="28"/>
        </w:rPr>
        <w:t xml:space="preserve"> </w:t>
      </w:r>
    </w:p>
    <w:p w:rsidR="00B31552" w:rsidRDefault="001B3BF6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rPr>
          <w:noProof/>
        </w:rPr>
        <w:lastRenderedPageBreak/>
        <w:pict>
          <v:shape id="_x0000_s1028" type="#_x0000_t202" style="position:absolute;left:0;text-align:left;margin-left:231.5pt;margin-top:-7.75pt;width:250.7pt;height:143.6pt;z-index:251658752" stroked="f">
            <v:textbox>
              <w:txbxContent>
                <w:p w:rsidR="00C61E6E" w:rsidRPr="000136BF" w:rsidRDefault="00C61E6E" w:rsidP="00C61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61E6E" w:rsidRPr="000136BF" w:rsidRDefault="00C61E6E" w:rsidP="00C61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дминистрации </w:t>
                  </w:r>
                </w:p>
                <w:p w:rsidR="00C61E6E" w:rsidRPr="000136BF" w:rsidRDefault="00C61E6E" w:rsidP="00C61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Первомайского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</w:t>
                  </w:r>
                </w:p>
                <w:p w:rsidR="00C61E6E" w:rsidRPr="000136BF" w:rsidRDefault="00C61E6E" w:rsidP="00C61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Ремонтненского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1E6E" w:rsidRPr="000136BF" w:rsidRDefault="00C61E6E" w:rsidP="00C61E6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C61E6E" w:rsidRPr="000136BF" w:rsidRDefault="00C61E6E" w:rsidP="00C61E6E">
                  <w:pPr>
                    <w:spacing w:after="0" w:line="240" w:lineRule="auto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В.Ф. Шептухин</w:t>
                  </w:r>
                </w:p>
                <w:p w:rsidR="00C61E6E" w:rsidRPr="000136BF" w:rsidRDefault="00C61E6E" w:rsidP="00C61E6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« _ » __________ 20___ г.</w:t>
                  </w:r>
                </w:p>
                <w:p w:rsidR="00F90C64" w:rsidRPr="000136BF" w:rsidRDefault="00F90C64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C61E6E" w:rsidRDefault="00C61E6E" w:rsidP="00C61E6E">
      <w:pPr>
        <w:pStyle w:val="620"/>
        <w:keepNext/>
        <w:keepLines/>
        <w:shd w:val="clear" w:color="auto" w:fill="auto"/>
        <w:spacing w:before="0" w:after="30" w:line="280" w:lineRule="exact"/>
      </w:pPr>
      <w:r>
        <w:t>ФУНКЦИОНАЛЬНЫЕ ОБЯЗАННОСТИ</w:t>
      </w:r>
    </w:p>
    <w:p w:rsidR="00C61E6E" w:rsidRPr="000136BF" w:rsidRDefault="00C61E6E" w:rsidP="00C61E6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военно-учетного работника администрации                           Первомайского</w:t>
      </w:r>
      <w:r w:rsidRPr="000136BF">
        <w:rPr>
          <w:b/>
        </w:rPr>
        <w:t xml:space="preserve"> сельского поселения.</w:t>
      </w:r>
    </w:p>
    <w:p w:rsidR="00C61E6E" w:rsidRDefault="00C61E6E" w:rsidP="00C61E6E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</w:p>
    <w:p w:rsidR="00C61E6E" w:rsidRPr="00AA6287" w:rsidRDefault="00C61E6E" w:rsidP="00C61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 администрации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подчиняется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>.</w:t>
      </w:r>
    </w:p>
    <w:p w:rsidR="00C61E6E" w:rsidRPr="00AA6287" w:rsidRDefault="00C61E6E" w:rsidP="00C61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Военно-учетный работник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отвечает:</w:t>
      </w:r>
    </w:p>
    <w:p w:rsidR="00C61E6E" w:rsidRDefault="00C61E6E" w:rsidP="00C6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C61E6E" w:rsidRPr="00AA6287" w:rsidRDefault="00C61E6E" w:rsidP="00C61E6E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C61E6E" w:rsidRPr="00AA6287" w:rsidRDefault="00C61E6E" w:rsidP="00C61E6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8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61E6E" w:rsidRDefault="00C61E6E" w:rsidP="00C61E6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учета.</w:t>
      </w:r>
    </w:p>
    <w:p w:rsidR="00C61E6E" w:rsidRPr="00AA6287" w:rsidRDefault="00C61E6E" w:rsidP="00C61E6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E6E" w:rsidRPr="0034299F" w:rsidRDefault="00C61E6E" w:rsidP="00C61E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Военно-учетный </w:t>
      </w:r>
      <w:r w:rsidRPr="0034299F">
        <w:rPr>
          <w:rFonts w:ascii="Times New Roman" w:hAnsi="Times New Roman" w:cs="Times New Roman"/>
          <w:b/>
          <w:sz w:val="28"/>
          <w:szCs w:val="28"/>
        </w:rPr>
        <w:t>работник обязан: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ind w:firstLine="760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61E6E" w:rsidRPr="00C75A63" w:rsidRDefault="00C61E6E" w:rsidP="00C61E6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E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</w:t>
      </w:r>
      <w:r w:rsidRPr="00C75A63">
        <w:rPr>
          <w:rFonts w:ascii="Times New Roman" w:hAnsi="Times New Roman" w:cs="Times New Roman"/>
          <w:sz w:val="28"/>
          <w:szCs w:val="28"/>
        </w:rPr>
        <w:t>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ind w:firstLine="760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ind w:firstLine="760"/>
      </w:pPr>
      <w: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98" w:lineRule="exact"/>
        <w:ind w:firstLine="760"/>
      </w:pPr>
      <w:r>
        <w:t>Оповещать граждан о вызовах в военный комиссариат (по указанию военного комиссариата муниципального образования).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ind w:firstLine="760"/>
      </w:pPr>
      <w:r>
        <w:t xml:space="preserve">Своевременно вносить изменения в сведения, содержащиеся в </w:t>
      </w:r>
      <w:r>
        <w:lastRenderedPageBreak/>
        <w:t>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C61E6E" w:rsidRPr="00191985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line="312" w:lineRule="exact"/>
        <w:ind w:firstLine="760"/>
        <w:rPr>
          <w:spacing w:val="-4"/>
        </w:rPr>
      </w:pPr>
      <w:r w:rsidRPr="00191985">
        <w:rPr>
          <w:spacing w:val="-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C61E6E" w:rsidRDefault="00C61E6E" w:rsidP="00C61E6E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>При постановке граждан на воинский учет проверять:</w:t>
      </w:r>
    </w:p>
    <w:p w:rsidR="00C61E6E" w:rsidRDefault="00C61E6E" w:rsidP="00C61E6E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</w:pPr>
      <w:proofErr w:type="gramStart"/>
      <w: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C61E6E" w:rsidRDefault="00C61E6E" w:rsidP="00C61E6E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</w:pPr>
      <w:r>
        <w:t>б)</w:t>
      </w:r>
      <w:r w:rsidRPr="00DC0097">
        <w:t xml:space="preserve"> </w:t>
      </w:r>
      <w: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C61E6E" w:rsidRDefault="00C61E6E" w:rsidP="00C61E6E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</w:pPr>
      <w:r>
        <w:t>в)</w:t>
      </w:r>
      <w: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C61E6E" w:rsidRDefault="00C61E6E" w:rsidP="00C61E6E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</w:pPr>
      <w: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>
        <w:tab/>
        <w:t>граждан,</w:t>
      </w:r>
      <w:r>
        <w:tab/>
        <w:t>подлежащих</w:t>
      </w:r>
      <w:r>
        <w:tab/>
        <w:t>призыву</w:t>
      </w:r>
      <w:r>
        <w:tab/>
        <w:t>на</w:t>
      </w:r>
      <w: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</w:t>
      </w:r>
      <w:r w:rsidRPr="0028127E">
        <w:t xml:space="preserve"> </w:t>
      </w:r>
      <w:r>
        <w:t xml:space="preserve">военном комиссариате </w:t>
      </w:r>
      <w:proofErr w:type="spellStart"/>
      <w:r>
        <w:t>Зимовниковского</w:t>
      </w:r>
      <w:proofErr w:type="spellEnd"/>
      <w:r>
        <w:t xml:space="preserve">, Дубовского, </w:t>
      </w:r>
      <w:proofErr w:type="spellStart"/>
      <w:r>
        <w:t>Заветинского</w:t>
      </w:r>
      <w:proofErr w:type="spellEnd"/>
      <w:r>
        <w:t xml:space="preserve"> и Ремонтненского районов.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C61E6E" w:rsidRDefault="00C61E6E" w:rsidP="00C61E6E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>а) на граждан, прибывших из других военных комиссариатов - в двух экземплярах;</w:t>
      </w:r>
    </w:p>
    <w:p w:rsidR="00C61E6E" w:rsidRDefault="00C61E6E" w:rsidP="00C61E6E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lastRenderedPageBreak/>
        <w:t xml:space="preserve">б) на граждан,  прибывших из военного комиссариата </w:t>
      </w:r>
      <w:proofErr w:type="spellStart"/>
      <w:r>
        <w:t>Зимовниковского</w:t>
      </w:r>
      <w:proofErr w:type="spellEnd"/>
      <w:r>
        <w:t xml:space="preserve">, Дубовского, </w:t>
      </w:r>
      <w:proofErr w:type="spellStart"/>
      <w:r>
        <w:t>Заветинского</w:t>
      </w:r>
      <w:proofErr w:type="spellEnd"/>
      <w:r>
        <w:t xml:space="preserve"> и Ремонтненского районов – в одном экземпляре.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spacing w:line="317" w:lineRule="exact"/>
        <w:ind w:left="0" w:firstLine="760"/>
      </w:pPr>
      <w: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proofErr w:type="gramStart"/>
      <w:r>
        <w:t>Составлять и представлять</w:t>
      </w:r>
      <w:proofErr w:type="gramEnd"/>
      <w:r>
        <w:t xml:space="preserve">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proofErr w:type="gramStart"/>
      <w:r>
        <w:t>Составлять и представлять</w:t>
      </w:r>
      <w:proofErr w:type="gramEnd"/>
      <w:r>
        <w:t xml:space="preserve">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C61E6E" w:rsidRDefault="00C61E6E" w:rsidP="00C61E6E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C61E6E" w:rsidRDefault="00C61E6E" w:rsidP="00C61E6E">
      <w:pPr>
        <w:pStyle w:val="20"/>
        <w:shd w:val="clear" w:color="auto" w:fill="auto"/>
        <w:tabs>
          <w:tab w:val="left" w:pos="1172"/>
        </w:tabs>
        <w:spacing w:line="317" w:lineRule="exact"/>
        <w:ind w:left="851" w:firstLine="0"/>
      </w:pPr>
      <w:r>
        <w:t>Тел. (сот.) 8-929-814-80-44, тел. (факс) 3-26-85</w:t>
      </w:r>
    </w:p>
    <w:p w:rsidR="00C61E6E" w:rsidRDefault="00C61E6E" w:rsidP="00C61E6E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</w:pPr>
    </w:p>
    <w:p w:rsidR="00C61E6E" w:rsidRDefault="00C61E6E" w:rsidP="00C61E6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C61E6E" w:rsidRDefault="00C61E6E" w:rsidP="00C61E6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C61E6E" w:rsidRDefault="00C61E6E" w:rsidP="00C61E6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>
        <w:tab/>
      </w:r>
    </w:p>
    <w:p w:rsidR="00C61E6E" w:rsidRPr="00F66265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Ознакомлены:</w:t>
      </w: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</w:pPr>
      <w:r w:rsidRPr="00F66265">
        <w:rPr>
          <w:b w:val="0"/>
          <w:sz w:val="28"/>
          <w:szCs w:val="28"/>
        </w:rPr>
        <w:t>Военно-учетный работник поселения</w:t>
      </w:r>
      <w:r>
        <w:rPr>
          <w:b w:val="0"/>
          <w:sz w:val="28"/>
          <w:szCs w:val="28"/>
        </w:rPr>
        <w:t xml:space="preserve">  </w:t>
      </w:r>
      <w:r>
        <w:t>__________________________</w:t>
      </w:r>
      <w:proofErr w:type="spellStart"/>
      <w:r>
        <w:t>Алейникова</w:t>
      </w:r>
      <w:proofErr w:type="spellEnd"/>
      <w:r>
        <w:t xml:space="preserve"> И.И.</w:t>
      </w:r>
      <w:r>
        <w:tab/>
      </w:r>
    </w:p>
    <w:p w:rsidR="00C61E6E" w:rsidRPr="00F66265" w:rsidRDefault="00C61E6E" w:rsidP="00C61E6E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>
        <w:t xml:space="preserve">                                                                  (подпись, ФИО)</w:t>
      </w: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</w:p>
    <w:p w:rsidR="00C61E6E" w:rsidRDefault="00C61E6E" w:rsidP="00C61E6E">
      <w:pPr>
        <w:pStyle w:val="70"/>
        <w:shd w:val="clear" w:color="auto" w:fill="auto"/>
        <w:spacing w:line="240" w:lineRule="auto"/>
        <w:ind w:left="260"/>
        <w:jc w:val="left"/>
      </w:pPr>
    </w:p>
    <w:p w:rsidR="00C61E6E" w:rsidRPr="00F66265" w:rsidRDefault="00C61E6E" w:rsidP="00C61E6E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t>__________________________Сушко Е.В.</w:t>
      </w:r>
    </w:p>
    <w:p w:rsidR="00C61E6E" w:rsidRPr="00F66265" w:rsidRDefault="00C61E6E" w:rsidP="00C61E6E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>
        <w:t xml:space="preserve">                        (подпись, ФИО)</w:t>
      </w:r>
    </w:p>
    <w:p w:rsidR="00C61E6E" w:rsidRPr="00F66265" w:rsidRDefault="00C61E6E" w:rsidP="00C61E6E">
      <w:pPr>
        <w:tabs>
          <w:tab w:val="left" w:pos="15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552" w:rsidRDefault="00B31552" w:rsidP="00C61E6E">
      <w:pPr>
        <w:pStyle w:val="620"/>
        <w:keepNext/>
        <w:keepLines/>
        <w:shd w:val="clear" w:color="auto" w:fill="auto"/>
        <w:spacing w:before="0" w:after="30" w:line="280" w:lineRule="exact"/>
      </w:pPr>
    </w:p>
    <w:sectPr w:rsidR="00B31552" w:rsidSect="00B31552">
      <w:headerReference w:type="even" r:id="rId15"/>
      <w:headerReference w:type="default" r:id="rId16"/>
      <w:headerReference w:type="first" r:id="rId17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F6" w:rsidRDefault="001B3BF6" w:rsidP="000A2FA1">
      <w:pPr>
        <w:spacing w:after="0" w:line="240" w:lineRule="auto"/>
      </w:pPr>
      <w:r>
        <w:separator/>
      </w:r>
    </w:p>
  </w:endnote>
  <w:endnote w:type="continuationSeparator" w:id="0">
    <w:p w:rsidR="001B3BF6" w:rsidRDefault="001B3BF6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F6" w:rsidRDefault="001B3BF6" w:rsidP="000A2FA1">
      <w:pPr>
        <w:spacing w:after="0" w:line="240" w:lineRule="auto"/>
      </w:pPr>
      <w:r>
        <w:separator/>
      </w:r>
    </w:p>
  </w:footnote>
  <w:footnote w:type="continuationSeparator" w:id="0">
    <w:p w:rsidR="001B3BF6" w:rsidRDefault="001B3BF6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4" w:rsidRDefault="00F90C6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4" w:rsidRDefault="00F90C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4" w:rsidRDefault="001B3B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90C64" w:rsidRDefault="00F90C64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F90C64" w:rsidRDefault="00F90C64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90C64" w:rsidRDefault="00C61E6E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90C64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FA5"/>
    <w:rsid w:val="000136BF"/>
    <w:rsid w:val="00062836"/>
    <w:rsid w:val="000739D7"/>
    <w:rsid w:val="000A1732"/>
    <w:rsid w:val="000A2FA1"/>
    <w:rsid w:val="00133475"/>
    <w:rsid w:val="001700F3"/>
    <w:rsid w:val="001B3BF6"/>
    <w:rsid w:val="001B7598"/>
    <w:rsid w:val="00297588"/>
    <w:rsid w:val="003C4114"/>
    <w:rsid w:val="005943FA"/>
    <w:rsid w:val="005A76AA"/>
    <w:rsid w:val="0080568E"/>
    <w:rsid w:val="0080646A"/>
    <w:rsid w:val="008234EA"/>
    <w:rsid w:val="0083245A"/>
    <w:rsid w:val="00853FF5"/>
    <w:rsid w:val="009464F6"/>
    <w:rsid w:val="009A1E9B"/>
    <w:rsid w:val="00A00527"/>
    <w:rsid w:val="00B14401"/>
    <w:rsid w:val="00B31552"/>
    <w:rsid w:val="00B74DE0"/>
    <w:rsid w:val="00B96FA5"/>
    <w:rsid w:val="00C61E6E"/>
    <w:rsid w:val="00C97F53"/>
    <w:rsid w:val="00CF2D14"/>
    <w:rsid w:val="00EB2E20"/>
    <w:rsid w:val="00F66265"/>
    <w:rsid w:val="00F90C64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53FF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b">
    <w:name w:val="List Paragraph"/>
    <w:basedOn w:val="a"/>
    <w:uiPriority w:val="34"/>
    <w:qFormat/>
    <w:rsid w:val="00C61E6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C61E6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/redirect/190272/184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788008/11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0272/12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190272/12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48567/0" TargetMode="External"/><Relationship Id="rId14" Type="http://schemas.openxmlformats.org/officeDocument/2006/relationships/hyperlink" Target="http://ivo.garant.ru/document/redirect/178405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Глава</cp:lastModifiedBy>
  <cp:revision>12</cp:revision>
  <cp:lastPrinted>2021-01-19T11:06:00Z</cp:lastPrinted>
  <dcterms:created xsi:type="dcterms:W3CDTF">2020-02-13T06:33:00Z</dcterms:created>
  <dcterms:modified xsi:type="dcterms:W3CDTF">2021-01-19T11:12:00Z</dcterms:modified>
</cp:coreProperties>
</file>