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37" w:rsidRDefault="00743137" w:rsidP="00743137">
      <w:pPr>
        <w:rPr>
          <w:b/>
          <w:bCs/>
          <w:i/>
          <w:iCs/>
          <w:color w:val="0000FF"/>
          <w:sz w:val="28"/>
          <w:szCs w:val="28"/>
        </w:rPr>
      </w:pPr>
      <w:r>
        <w:rPr>
          <w:b/>
          <w:sz w:val="28"/>
          <w:szCs w:val="28"/>
        </w:rPr>
        <w:t xml:space="preserve">                                                          </w:t>
      </w:r>
      <w:r>
        <w:rPr>
          <w:b/>
          <w:noProof/>
          <w:sz w:val="28"/>
          <w:szCs w:val="28"/>
        </w:rPr>
        <w:drawing>
          <wp:inline distT="0" distB="0" distL="0" distR="0">
            <wp:extent cx="762000" cy="800100"/>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743137" w:rsidRDefault="00743137" w:rsidP="00743137">
      <w:pPr>
        <w:jc w:val="center"/>
        <w:rPr>
          <w:sz w:val="28"/>
          <w:szCs w:val="28"/>
        </w:rPr>
      </w:pPr>
    </w:p>
    <w:p w:rsidR="00743137" w:rsidRDefault="00743137" w:rsidP="00743137">
      <w:pPr>
        <w:pStyle w:val="Postan"/>
        <w:rPr>
          <w:bCs/>
          <w:spacing w:val="40"/>
          <w:szCs w:val="28"/>
        </w:rPr>
      </w:pPr>
      <w:r>
        <w:rPr>
          <w:bCs/>
          <w:spacing w:val="40"/>
          <w:szCs w:val="28"/>
        </w:rPr>
        <w:t>Администрация</w:t>
      </w:r>
    </w:p>
    <w:p w:rsidR="00743137" w:rsidRDefault="00743137" w:rsidP="00743137">
      <w:pPr>
        <w:pStyle w:val="Postan"/>
        <w:rPr>
          <w:bCs/>
          <w:spacing w:val="40"/>
          <w:szCs w:val="28"/>
        </w:rPr>
      </w:pPr>
      <w:r>
        <w:rPr>
          <w:bCs/>
          <w:spacing w:val="40"/>
          <w:szCs w:val="28"/>
        </w:rPr>
        <w:t xml:space="preserve">Первомайского  сельского поселения </w:t>
      </w:r>
    </w:p>
    <w:p w:rsidR="00743137" w:rsidRDefault="00743137" w:rsidP="00743137">
      <w:pPr>
        <w:pStyle w:val="Postan"/>
        <w:rPr>
          <w:bCs/>
          <w:spacing w:val="20"/>
          <w:szCs w:val="28"/>
        </w:rPr>
      </w:pPr>
      <w:r>
        <w:rPr>
          <w:bCs/>
          <w:spacing w:val="20"/>
          <w:szCs w:val="28"/>
        </w:rPr>
        <w:t>Ремонтненского района</w:t>
      </w:r>
    </w:p>
    <w:p w:rsidR="00743137" w:rsidRDefault="00743137" w:rsidP="00743137">
      <w:pPr>
        <w:pStyle w:val="Postan"/>
        <w:rPr>
          <w:bCs/>
          <w:spacing w:val="20"/>
          <w:szCs w:val="28"/>
        </w:rPr>
      </w:pPr>
      <w:r>
        <w:rPr>
          <w:bCs/>
          <w:spacing w:val="20"/>
          <w:szCs w:val="28"/>
        </w:rPr>
        <w:t>Ростовской области</w:t>
      </w:r>
    </w:p>
    <w:p w:rsidR="00743137" w:rsidRDefault="00743137" w:rsidP="00743137">
      <w:pPr>
        <w:pStyle w:val="1"/>
        <w:rPr>
          <w:bCs w:val="0"/>
          <w:color w:val="000000"/>
          <w:sz w:val="28"/>
          <w:szCs w:val="28"/>
        </w:rPr>
      </w:pPr>
      <w:r>
        <w:rPr>
          <w:bCs w:val="0"/>
          <w:color w:val="000000"/>
          <w:sz w:val="28"/>
          <w:szCs w:val="28"/>
        </w:rPr>
        <w:t>ПОСТАНОВЛЕНИЕ</w:t>
      </w:r>
    </w:p>
    <w:p w:rsidR="00743137" w:rsidRPr="00EA1D03" w:rsidRDefault="00743137" w:rsidP="00743137">
      <w:pPr>
        <w:pStyle w:val="a9"/>
        <w:shd w:val="clear" w:color="auto" w:fill="FFFFFF"/>
        <w:rPr>
          <w:b/>
          <w:color w:val="000000" w:themeColor="text1"/>
        </w:rPr>
      </w:pPr>
      <w:r w:rsidRPr="00EA1D03">
        <w:rPr>
          <w:b/>
          <w:color w:val="000000" w:themeColor="text1"/>
        </w:rPr>
        <w:t xml:space="preserve">16.08.2017 г.                                                №  65                                    с. </w:t>
      </w:r>
      <w:proofErr w:type="gramStart"/>
      <w:r w:rsidRPr="00EA1D03">
        <w:rPr>
          <w:b/>
          <w:color w:val="000000" w:themeColor="text1"/>
        </w:rPr>
        <w:t>Первомайское</w:t>
      </w:r>
      <w:proofErr w:type="gramEnd"/>
    </w:p>
    <w:p w:rsidR="00743137" w:rsidRPr="00081FE3" w:rsidRDefault="00743137" w:rsidP="00743137">
      <w:pPr>
        <w:rPr>
          <w:color w:val="FF0000"/>
        </w:rPr>
      </w:pPr>
    </w:p>
    <w:p w:rsidR="00743137" w:rsidRPr="00081FE3" w:rsidRDefault="00743137" w:rsidP="00743137">
      <w:pPr>
        <w:widowControl w:val="0"/>
        <w:ind w:right="97"/>
        <w:rPr>
          <w:b/>
        </w:rPr>
      </w:pPr>
      <w:r w:rsidRPr="00081FE3">
        <w:rPr>
          <w:b/>
        </w:rPr>
        <w:t xml:space="preserve">Об утверждении </w:t>
      </w:r>
      <w:proofErr w:type="gramStart"/>
      <w:r w:rsidRPr="00081FE3">
        <w:rPr>
          <w:b/>
        </w:rPr>
        <w:t>административного</w:t>
      </w:r>
      <w:proofErr w:type="gramEnd"/>
      <w:r w:rsidRPr="00081FE3">
        <w:rPr>
          <w:b/>
        </w:rPr>
        <w:t xml:space="preserve"> </w:t>
      </w:r>
    </w:p>
    <w:p w:rsidR="00743137" w:rsidRPr="00081FE3" w:rsidRDefault="00743137" w:rsidP="00743137">
      <w:pPr>
        <w:widowControl w:val="0"/>
        <w:ind w:right="97"/>
        <w:rPr>
          <w:b/>
        </w:rPr>
      </w:pPr>
      <w:r w:rsidRPr="00081FE3">
        <w:rPr>
          <w:b/>
        </w:rPr>
        <w:t xml:space="preserve">регламента предоставления </w:t>
      </w:r>
      <w:proofErr w:type="gramStart"/>
      <w:r w:rsidRPr="00081FE3">
        <w:rPr>
          <w:b/>
        </w:rPr>
        <w:t>муниципальной</w:t>
      </w:r>
      <w:proofErr w:type="gramEnd"/>
      <w:r w:rsidRPr="00081FE3">
        <w:rPr>
          <w:b/>
        </w:rPr>
        <w:t xml:space="preserve"> </w:t>
      </w:r>
    </w:p>
    <w:p w:rsidR="00743137" w:rsidRPr="00081FE3" w:rsidRDefault="00743137" w:rsidP="00743137">
      <w:pPr>
        <w:spacing w:line="226" w:lineRule="auto"/>
        <w:rPr>
          <w:b/>
          <w:bCs/>
          <w:color w:val="000000"/>
        </w:rPr>
      </w:pPr>
      <w:r w:rsidRPr="00081FE3">
        <w:rPr>
          <w:b/>
        </w:rPr>
        <w:t>услуги «</w:t>
      </w:r>
      <w:r w:rsidRPr="00081FE3">
        <w:rPr>
          <w:b/>
          <w:bCs/>
          <w:color w:val="000000"/>
        </w:rPr>
        <w:t>Предоставление земельного участка</w:t>
      </w:r>
    </w:p>
    <w:p w:rsidR="00743137" w:rsidRPr="00081FE3" w:rsidRDefault="00743137" w:rsidP="00743137">
      <w:pPr>
        <w:widowControl w:val="0"/>
        <w:jc w:val="both"/>
        <w:rPr>
          <w:b/>
          <w:bCs/>
          <w:color w:val="000000"/>
        </w:rPr>
      </w:pPr>
      <w:r w:rsidRPr="00081FE3">
        <w:rPr>
          <w:b/>
          <w:bCs/>
          <w:color w:val="000000"/>
        </w:rPr>
        <w:t xml:space="preserve"> в собственность бесплатно».</w:t>
      </w:r>
    </w:p>
    <w:p w:rsidR="00743137" w:rsidRPr="00081FE3" w:rsidRDefault="00743137" w:rsidP="00743137">
      <w:pPr>
        <w:widowControl w:val="0"/>
        <w:jc w:val="both"/>
        <w:rPr>
          <w:bCs/>
          <w:color w:val="000000"/>
        </w:rPr>
      </w:pPr>
    </w:p>
    <w:p w:rsidR="00743137" w:rsidRPr="00081FE3" w:rsidRDefault="00743137" w:rsidP="00743137">
      <w:pPr>
        <w:jc w:val="both"/>
      </w:pPr>
      <w:r w:rsidRPr="00081FE3">
        <w:t xml:space="preserve">           В соответствии со ст. 39.5, 39.14, 39.17  Земельного  Кодекса Российской Федерации, Федеральным законом от 25.10.2001 № 137-ФЗ «О введении в действие Земельного Кодекса» (статья 3);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Приказом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12.01.2015г. №1, </w:t>
      </w:r>
    </w:p>
    <w:p w:rsidR="00743137" w:rsidRPr="00081FE3" w:rsidRDefault="00743137" w:rsidP="00743137">
      <w:pPr>
        <w:widowControl w:val="0"/>
        <w:jc w:val="both"/>
      </w:pPr>
    </w:p>
    <w:p w:rsidR="00743137" w:rsidRPr="000C6C24" w:rsidRDefault="00743137" w:rsidP="00743137">
      <w:pPr>
        <w:widowControl w:val="0"/>
        <w:ind w:firstLine="1080"/>
        <w:jc w:val="center"/>
        <w:rPr>
          <w:b/>
          <w:color w:val="000000"/>
          <w:spacing w:val="20"/>
        </w:rPr>
      </w:pPr>
      <w:r w:rsidRPr="000C6C24">
        <w:rPr>
          <w:b/>
          <w:color w:val="000000"/>
          <w:spacing w:val="20"/>
        </w:rPr>
        <w:t>ПОСТАНОВЛЯЮ</w:t>
      </w:r>
    </w:p>
    <w:p w:rsidR="00743137" w:rsidRPr="00081FE3" w:rsidRDefault="00743137" w:rsidP="00743137">
      <w:pPr>
        <w:widowControl w:val="0"/>
        <w:ind w:firstLine="1080"/>
        <w:jc w:val="center"/>
        <w:rPr>
          <w:color w:val="000000"/>
          <w:spacing w:val="20"/>
        </w:rPr>
      </w:pPr>
    </w:p>
    <w:p w:rsidR="00743137" w:rsidRPr="00081FE3" w:rsidRDefault="00743137" w:rsidP="00743137">
      <w:pPr>
        <w:widowControl w:val="0"/>
        <w:tabs>
          <w:tab w:val="num" w:pos="1683"/>
        </w:tabs>
        <w:ind w:firstLine="748"/>
        <w:jc w:val="both"/>
        <w:rPr>
          <w:kern w:val="28"/>
        </w:rPr>
      </w:pPr>
      <w:r w:rsidRPr="00081FE3">
        <w:rPr>
          <w:kern w:val="28"/>
        </w:rPr>
        <w:t xml:space="preserve">1. Утвердить  административный регламент предоставления муниципальной услуги </w:t>
      </w:r>
      <w:r w:rsidRPr="00081FE3">
        <w:t>«</w:t>
      </w:r>
      <w:r w:rsidRPr="00081FE3">
        <w:rPr>
          <w:bCs/>
          <w:color w:val="000000"/>
        </w:rPr>
        <w:t>Предоставление земельного участка</w:t>
      </w:r>
      <w:r>
        <w:rPr>
          <w:bCs/>
          <w:color w:val="000000"/>
        </w:rPr>
        <w:t xml:space="preserve"> </w:t>
      </w:r>
      <w:r w:rsidRPr="00081FE3">
        <w:rPr>
          <w:bCs/>
          <w:color w:val="000000"/>
        </w:rPr>
        <w:t xml:space="preserve">в собственность бесплатно», </w:t>
      </w:r>
      <w:r w:rsidRPr="00081FE3">
        <w:rPr>
          <w:kern w:val="28"/>
        </w:rPr>
        <w:t>согласно приложению к настоящему постановлению.</w:t>
      </w:r>
    </w:p>
    <w:p w:rsidR="00743137" w:rsidRPr="00081FE3" w:rsidRDefault="00743137" w:rsidP="00743137">
      <w:pPr>
        <w:widowControl w:val="0"/>
        <w:tabs>
          <w:tab w:val="num" w:pos="1683"/>
        </w:tabs>
        <w:ind w:firstLine="748"/>
        <w:jc w:val="both"/>
        <w:rPr>
          <w:kern w:val="28"/>
        </w:rPr>
      </w:pPr>
      <w:r>
        <w:rPr>
          <w:kern w:val="28"/>
        </w:rPr>
        <w:t xml:space="preserve">2. </w:t>
      </w:r>
      <w:r w:rsidRPr="00081FE3">
        <w:rPr>
          <w:kern w:val="28"/>
        </w:rPr>
        <w:t xml:space="preserve">Настоящее постановление вступает в силу со дня официального  </w:t>
      </w:r>
      <w:r w:rsidR="00EC7823" w:rsidRPr="001B6186">
        <w:rPr>
          <w:spacing w:val="-2"/>
        </w:rPr>
        <w:t>обнародовани</w:t>
      </w:r>
      <w:r w:rsidR="00EC7823">
        <w:rPr>
          <w:spacing w:val="-2"/>
        </w:rPr>
        <w:t>я</w:t>
      </w:r>
      <w:bookmarkStart w:id="0" w:name="_GoBack"/>
      <w:bookmarkEnd w:id="0"/>
      <w:r w:rsidRPr="00081FE3">
        <w:rPr>
          <w:kern w:val="28"/>
        </w:rPr>
        <w:t>.</w:t>
      </w:r>
    </w:p>
    <w:p w:rsidR="00743137" w:rsidRPr="00081FE3" w:rsidRDefault="00743137" w:rsidP="00743137">
      <w:pPr>
        <w:spacing w:line="336" w:lineRule="atLeast"/>
      </w:pPr>
      <w:r w:rsidRPr="00081FE3">
        <w:t xml:space="preserve">             3. </w:t>
      </w:r>
      <w:proofErr w:type="gramStart"/>
      <w:r w:rsidRPr="00081FE3">
        <w:t>Контроль за</w:t>
      </w:r>
      <w:proofErr w:type="gramEnd"/>
      <w:r w:rsidRPr="00081FE3">
        <w:t xml:space="preserve"> исполнением настоящего постановления оставляю за собой.</w:t>
      </w:r>
    </w:p>
    <w:p w:rsidR="00743137" w:rsidRPr="00081FE3" w:rsidRDefault="00743137" w:rsidP="00743137">
      <w:pPr>
        <w:spacing w:line="336" w:lineRule="atLeast"/>
        <w:rPr>
          <w:color w:val="000000"/>
        </w:rPr>
      </w:pPr>
    </w:p>
    <w:p w:rsidR="00743137" w:rsidRDefault="00743137" w:rsidP="00743137">
      <w:pPr>
        <w:spacing w:line="336" w:lineRule="atLeast"/>
        <w:rPr>
          <w:b/>
          <w:color w:val="000000"/>
        </w:rPr>
      </w:pPr>
      <w:r w:rsidRPr="000C6C24">
        <w:rPr>
          <w:b/>
          <w:color w:val="000000"/>
        </w:rPr>
        <w:t xml:space="preserve">Глава </w:t>
      </w:r>
      <w:r>
        <w:rPr>
          <w:b/>
          <w:color w:val="000000"/>
        </w:rPr>
        <w:t>администрации</w:t>
      </w:r>
    </w:p>
    <w:p w:rsidR="00743137" w:rsidRPr="000C6C24" w:rsidRDefault="00743137" w:rsidP="00743137">
      <w:pPr>
        <w:spacing w:line="336" w:lineRule="atLeast"/>
        <w:rPr>
          <w:b/>
          <w:color w:val="000000"/>
        </w:rPr>
      </w:pPr>
      <w:r w:rsidRPr="000C6C24">
        <w:rPr>
          <w:b/>
          <w:color w:val="000000"/>
        </w:rPr>
        <w:t>Первомайского</w:t>
      </w:r>
      <w:r>
        <w:rPr>
          <w:b/>
          <w:color w:val="000000"/>
        </w:rPr>
        <w:t xml:space="preserve"> </w:t>
      </w:r>
      <w:r w:rsidRPr="000C6C24">
        <w:rPr>
          <w:b/>
          <w:color w:val="000000"/>
        </w:rPr>
        <w:t xml:space="preserve">сельского </w:t>
      </w:r>
      <w:r>
        <w:rPr>
          <w:b/>
          <w:color w:val="000000"/>
        </w:rPr>
        <w:t xml:space="preserve">поселения          </w:t>
      </w:r>
      <w:r w:rsidRPr="000C6C24">
        <w:rPr>
          <w:b/>
          <w:color w:val="000000"/>
        </w:rPr>
        <w:t xml:space="preserve">                               </w:t>
      </w:r>
      <w:r>
        <w:rPr>
          <w:b/>
          <w:color w:val="000000"/>
        </w:rPr>
        <w:t xml:space="preserve">       </w:t>
      </w:r>
      <w:r w:rsidRPr="000C6C24">
        <w:rPr>
          <w:b/>
          <w:color w:val="000000"/>
        </w:rPr>
        <w:t>В.Ф.Шептухин</w:t>
      </w:r>
    </w:p>
    <w:p w:rsidR="00743137" w:rsidRPr="000C6C24" w:rsidRDefault="00743137" w:rsidP="00743137">
      <w:pPr>
        <w:spacing w:line="336" w:lineRule="atLeast"/>
        <w:rPr>
          <w:b/>
          <w:color w:val="000000"/>
        </w:rPr>
      </w:pPr>
    </w:p>
    <w:p w:rsidR="00743137" w:rsidRPr="00081FE3" w:rsidRDefault="00743137" w:rsidP="00743137">
      <w:pPr>
        <w:spacing w:line="336" w:lineRule="atLeast"/>
        <w:rPr>
          <w:color w:val="000000"/>
        </w:rPr>
      </w:pPr>
    </w:p>
    <w:p w:rsidR="00743137" w:rsidRPr="00081FE3" w:rsidRDefault="00743137" w:rsidP="00743137">
      <w:pPr>
        <w:spacing w:line="336" w:lineRule="atLeast"/>
        <w:rPr>
          <w:color w:val="000000"/>
        </w:rPr>
      </w:pPr>
    </w:p>
    <w:p w:rsidR="00743137" w:rsidRDefault="00743137" w:rsidP="00743137">
      <w:pPr>
        <w:spacing w:line="336" w:lineRule="atLeast"/>
        <w:rPr>
          <w:color w:val="000000"/>
        </w:rPr>
      </w:pPr>
    </w:p>
    <w:p w:rsidR="00743137" w:rsidRDefault="00743137" w:rsidP="00743137">
      <w:pPr>
        <w:spacing w:line="336" w:lineRule="atLeast"/>
        <w:rPr>
          <w:color w:val="000000"/>
        </w:rPr>
      </w:pPr>
    </w:p>
    <w:p w:rsidR="00743137" w:rsidRDefault="00743137" w:rsidP="00743137">
      <w:pPr>
        <w:spacing w:line="336" w:lineRule="atLeast"/>
        <w:rPr>
          <w:color w:val="000000"/>
        </w:rPr>
      </w:pPr>
    </w:p>
    <w:p w:rsidR="00743137" w:rsidRDefault="00743137" w:rsidP="00743137">
      <w:pPr>
        <w:spacing w:line="336" w:lineRule="atLeast"/>
        <w:rPr>
          <w:color w:val="000000"/>
        </w:rPr>
      </w:pPr>
    </w:p>
    <w:p w:rsidR="00743137" w:rsidRDefault="00743137" w:rsidP="00743137">
      <w:pPr>
        <w:spacing w:line="336" w:lineRule="atLeast"/>
        <w:rPr>
          <w:color w:val="000000"/>
        </w:rPr>
      </w:pPr>
    </w:p>
    <w:p w:rsidR="00743137" w:rsidRPr="00081FE3" w:rsidRDefault="00743137" w:rsidP="00743137">
      <w:pPr>
        <w:spacing w:line="336" w:lineRule="atLeast"/>
        <w:rPr>
          <w:color w:val="000000"/>
        </w:rPr>
      </w:pPr>
    </w:p>
    <w:p w:rsidR="00743137" w:rsidRDefault="00743137" w:rsidP="00743137">
      <w:pPr>
        <w:pStyle w:val="ConsPlusNormal"/>
        <w:ind w:left="6480" w:firstLine="0"/>
        <w:jc w:val="right"/>
        <w:outlineLvl w:val="0"/>
        <w:rPr>
          <w:rFonts w:ascii="Times New Roman" w:hAnsi="Times New Roman" w:cs="Times New Roman"/>
          <w:sz w:val="24"/>
          <w:szCs w:val="24"/>
        </w:rPr>
      </w:pPr>
    </w:p>
    <w:p w:rsidR="00743137" w:rsidRPr="00081FE3" w:rsidRDefault="00743137" w:rsidP="00743137">
      <w:pPr>
        <w:pStyle w:val="ConsPlusNormal"/>
        <w:ind w:left="6480" w:firstLine="0"/>
        <w:jc w:val="right"/>
        <w:outlineLvl w:val="0"/>
        <w:rPr>
          <w:rFonts w:ascii="Times New Roman" w:hAnsi="Times New Roman" w:cs="Times New Roman"/>
          <w:sz w:val="24"/>
          <w:szCs w:val="24"/>
        </w:rPr>
      </w:pPr>
      <w:r w:rsidRPr="00081FE3">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743137" w:rsidRPr="00081FE3" w:rsidRDefault="00743137" w:rsidP="00743137">
      <w:pPr>
        <w:pStyle w:val="ConsPlusNormal"/>
        <w:ind w:left="6480" w:firstLine="0"/>
        <w:jc w:val="right"/>
        <w:outlineLvl w:val="0"/>
        <w:rPr>
          <w:rFonts w:ascii="Times New Roman" w:hAnsi="Times New Roman" w:cs="Times New Roman"/>
          <w:sz w:val="24"/>
          <w:szCs w:val="24"/>
        </w:rPr>
      </w:pPr>
      <w:r w:rsidRPr="00081FE3">
        <w:rPr>
          <w:rFonts w:ascii="Times New Roman" w:hAnsi="Times New Roman" w:cs="Times New Roman"/>
          <w:sz w:val="24"/>
          <w:szCs w:val="24"/>
        </w:rPr>
        <w:t xml:space="preserve"> к постановлению Администрации </w:t>
      </w:r>
      <w:r>
        <w:rPr>
          <w:rFonts w:ascii="Times New Roman" w:hAnsi="Times New Roman" w:cs="Times New Roman"/>
          <w:sz w:val="24"/>
          <w:szCs w:val="24"/>
        </w:rPr>
        <w:t>Первомайского</w:t>
      </w:r>
      <w:r w:rsidRPr="00081FE3">
        <w:rPr>
          <w:rFonts w:ascii="Times New Roman" w:hAnsi="Times New Roman" w:cs="Times New Roman"/>
          <w:sz w:val="24"/>
          <w:szCs w:val="24"/>
        </w:rPr>
        <w:t xml:space="preserve"> сельского поселения</w:t>
      </w:r>
    </w:p>
    <w:p w:rsidR="00743137" w:rsidRPr="00081FE3" w:rsidRDefault="00743137" w:rsidP="00743137">
      <w:pPr>
        <w:pStyle w:val="ConsPlusNormal"/>
        <w:ind w:left="6480" w:firstLine="0"/>
        <w:jc w:val="right"/>
        <w:rPr>
          <w:rFonts w:ascii="Times New Roman" w:hAnsi="Times New Roman" w:cs="Times New Roman"/>
          <w:sz w:val="24"/>
          <w:szCs w:val="24"/>
        </w:rPr>
      </w:pPr>
      <w:r>
        <w:rPr>
          <w:rFonts w:ascii="Times New Roman" w:hAnsi="Times New Roman" w:cs="Times New Roman"/>
          <w:sz w:val="24"/>
          <w:szCs w:val="24"/>
        </w:rPr>
        <w:t>от 16.08.2017 г.</w:t>
      </w:r>
      <w:r w:rsidRPr="00081FE3">
        <w:rPr>
          <w:rFonts w:ascii="Times New Roman" w:hAnsi="Times New Roman" w:cs="Times New Roman"/>
          <w:sz w:val="24"/>
          <w:szCs w:val="24"/>
        </w:rPr>
        <w:t xml:space="preserve">  № </w:t>
      </w:r>
      <w:r>
        <w:rPr>
          <w:rFonts w:ascii="Times New Roman" w:hAnsi="Times New Roman" w:cs="Times New Roman"/>
          <w:sz w:val="24"/>
          <w:szCs w:val="24"/>
        </w:rPr>
        <w:t>65</w:t>
      </w:r>
    </w:p>
    <w:p w:rsidR="00743137" w:rsidRPr="00081FE3" w:rsidRDefault="00743137" w:rsidP="00743137">
      <w:pPr>
        <w:pStyle w:val="ConsPlusTitle"/>
        <w:jc w:val="center"/>
        <w:rPr>
          <w:b w:val="0"/>
          <w:sz w:val="24"/>
          <w:szCs w:val="24"/>
        </w:rPr>
      </w:pPr>
    </w:p>
    <w:p w:rsidR="00743137" w:rsidRPr="00081FE3" w:rsidRDefault="00743137" w:rsidP="00743137">
      <w:pPr>
        <w:widowControl w:val="0"/>
        <w:shd w:val="clear" w:color="auto" w:fill="FFFFFF"/>
        <w:autoSpaceDE w:val="0"/>
        <w:autoSpaceDN w:val="0"/>
        <w:adjustRightInd w:val="0"/>
        <w:jc w:val="center"/>
        <w:rPr>
          <w:bCs/>
          <w:color w:val="000000"/>
        </w:rPr>
      </w:pPr>
      <w:r w:rsidRPr="00081FE3">
        <w:rPr>
          <w:bCs/>
          <w:color w:val="000000"/>
        </w:rPr>
        <w:t>Административный регламент</w:t>
      </w:r>
    </w:p>
    <w:p w:rsidR="00743137" w:rsidRPr="00081FE3" w:rsidRDefault="00743137" w:rsidP="00743137">
      <w:pPr>
        <w:widowControl w:val="0"/>
        <w:shd w:val="clear" w:color="auto" w:fill="FFFFFF"/>
        <w:autoSpaceDE w:val="0"/>
        <w:autoSpaceDN w:val="0"/>
        <w:adjustRightInd w:val="0"/>
        <w:jc w:val="center"/>
        <w:rPr>
          <w:bCs/>
          <w:color w:val="000000"/>
        </w:rPr>
      </w:pPr>
      <w:r w:rsidRPr="00081FE3">
        <w:rPr>
          <w:bCs/>
          <w:color w:val="000000"/>
        </w:rPr>
        <w:t>предоставления муниципальной услуги</w:t>
      </w:r>
    </w:p>
    <w:p w:rsidR="00743137" w:rsidRPr="00081FE3" w:rsidRDefault="00743137" w:rsidP="00743137">
      <w:pPr>
        <w:spacing w:line="226" w:lineRule="auto"/>
        <w:jc w:val="center"/>
        <w:rPr>
          <w:bCs/>
          <w:color w:val="000000"/>
        </w:rPr>
      </w:pPr>
      <w:r w:rsidRPr="00081FE3">
        <w:rPr>
          <w:bCs/>
          <w:color w:val="000000"/>
        </w:rPr>
        <w:t>«Предоставление земельного участка</w:t>
      </w:r>
      <w:r>
        <w:rPr>
          <w:bCs/>
          <w:color w:val="000000"/>
        </w:rPr>
        <w:t xml:space="preserve"> </w:t>
      </w:r>
      <w:r w:rsidRPr="00081FE3">
        <w:rPr>
          <w:bCs/>
          <w:color w:val="000000"/>
        </w:rPr>
        <w:t>в собственность бесплатно»</w:t>
      </w:r>
    </w:p>
    <w:p w:rsidR="00743137" w:rsidRPr="00081FE3" w:rsidRDefault="00743137" w:rsidP="00743137">
      <w:pPr>
        <w:widowControl w:val="0"/>
        <w:shd w:val="clear" w:color="auto" w:fill="FFFFFF"/>
        <w:autoSpaceDE w:val="0"/>
        <w:autoSpaceDN w:val="0"/>
        <w:adjustRightInd w:val="0"/>
        <w:jc w:val="center"/>
        <w:rPr>
          <w:bCs/>
          <w:color w:val="000000"/>
        </w:rPr>
      </w:pPr>
    </w:p>
    <w:p w:rsidR="00743137" w:rsidRPr="00081FE3" w:rsidRDefault="00743137" w:rsidP="00743137">
      <w:pPr>
        <w:widowControl w:val="0"/>
        <w:shd w:val="clear" w:color="auto" w:fill="FFFFFF"/>
        <w:autoSpaceDE w:val="0"/>
        <w:autoSpaceDN w:val="0"/>
        <w:adjustRightInd w:val="0"/>
        <w:jc w:val="center"/>
        <w:rPr>
          <w:b/>
          <w:bCs/>
          <w:color w:val="000000"/>
        </w:rPr>
      </w:pPr>
      <w:r w:rsidRPr="00081FE3">
        <w:rPr>
          <w:b/>
          <w:bCs/>
          <w:color w:val="000000"/>
        </w:rPr>
        <w:t xml:space="preserve">Раздел </w:t>
      </w:r>
      <w:r w:rsidRPr="00081FE3">
        <w:rPr>
          <w:b/>
          <w:bCs/>
          <w:color w:val="000000"/>
          <w:lang w:val="en-US"/>
        </w:rPr>
        <w:t>I</w:t>
      </w:r>
      <w:r w:rsidRPr="00081FE3">
        <w:rPr>
          <w:b/>
          <w:bCs/>
          <w:color w:val="000000"/>
        </w:rPr>
        <w:t xml:space="preserve"> «Общие положения»</w:t>
      </w:r>
    </w:p>
    <w:p w:rsidR="00743137" w:rsidRPr="00081FE3" w:rsidRDefault="00743137" w:rsidP="00743137">
      <w:pPr>
        <w:pStyle w:val="ConsPlusNormal"/>
        <w:ind w:firstLine="708"/>
        <w:jc w:val="both"/>
        <w:outlineLvl w:val="0"/>
        <w:rPr>
          <w:rFonts w:ascii="Times New Roman" w:hAnsi="Times New Roman" w:cs="Times New Roman"/>
          <w:bCs/>
          <w:color w:val="000000"/>
          <w:sz w:val="24"/>
          <w:szCs w:val="24"/>
        </w:rPr>
      </w:pPr>
      <w:proofErr w:type="gramStart"/>
      <w:r w:rsidRPr="00081FE3">
        <w:rPr>
          <w:rFonts w:ascii="Times New Roman" w:hAnsi="Times New Roman" w:cs="Times New Roman"/>
          <w:bCs/>
          <w:color w:val="000000"/>
          <w:sz w:val="24"/>
          <w:szCs w:val="24"/>
        </w:rPr>
        <w:t xml:space="preserve">Административный регламент представления </w:t>
      </w:r>
      <w:r w:rsidRPr="00081FE3">
        <w:rPr>
          <w:rFonts w:ascii="Times New Roman" w:hAnsi="Times New Roman" w:cs="Times New Roman"/>
          <w:bCs/>
          <w:sz w:val="24"/>
          <w:szCs w:val="24"/>
        </w:rPr>
        <w:t xml:space="preserve">Администрацией  </w:t>
      </w:r>
      <w:r>
        <w:rPr>
          <w:rFonts w:ascii="Times New Roman" w:hAnsi="Times New Roman" w:cs="Times New Roman"/>
          <w:bCs/>
          <w:sz w:val="24"/>
          <w:szCs w:val="24"/>
        </w:rPr>
        <w:t>Первомайского</w:t>
      </w:r>
      <w:r w:rsidRPr="00081FE3">
        <w:rPr>
          <w:rFonts w:ascii="Times New Roman" w:hAnsi="Times New Roman" w:cs="Times New Roman"/>
          <w:bCs/>
          <w:sz w:val="24"/>
          <w:szCs w:val="24"/>
        </w:rPr>
        <w:t xml:space="preserve"> сельского поселения </w:t>
      </w:r>
      <w:r w:rsidRPr="00081FE3">
        <w:rPr>
          <w:rFonts w:ascii="Times New Roman" w:hAnsi="Times New Roman" w:cs="Times New Roman"/>
          <w:bCs/>
          <w:color w:val="000000"/>
          <w:sz w:val="24"/>
          <w:szCs w:val="24"/>
        </w:rPr>
        <w:t>муниципальной услуги «Представление земельного участка в собственность бесплатно» (далее соответственно – административный регламент, муниципальная услуга)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представлении муниципальной услуги, определяет сроки и последовательность действий (административных процедур) по организации представления муниципальной услуги: «по представлению земельного участка</w:t>
      </w:r>
      <w:proofErr w:type="gramEnd"/>
      <w:r w:rsidRPr="00081FE3">
        <w:rPr>
          <w:rFonts w:ascii="Times New Roman" w:hAnsi="Times New Roman" w:cs="Times New Roman"/>
          <w:bCs/>
          <w:color w:val="000000"/>
          <w:sz w:val="24"/>
          <w:szCs w:val="24"/>
        </w:rPr>
        <w:t xml:space="preserve"> в собственность бесплатно.</w:t>
      </w:r>
    </w:p>
    <w:p w:rsidR="00743137" w:rsidRPr="00081FE3" w:rsidRDefault="00743137" w:rsidP="00743137">
      <w:pPr>
        <w:pStyle w:val="ConsPlusNormal"/>
        <w:ind w:firstLine="708"/>
        <w:jc w:val="both"/>
        <w:outlineLvl w:val="0"/>
        <w:rPr>
          <w:rFonts w:ascii="Times New Roman" w:hAnsi="Times New Roman" w:cs="Times New Roman"/>
          <w:bCs/>
          <w:color w:val="000000"/>
          <w:sz w:val="24"/>
          <w:szCs w:val="24"/>
        </w:rPr>
      </w:pPr>
    </w:p>
    <w:p w:rsidR="00743137" w:rsidRPr="00081FE3" w:rsidRDefault="00743137" w:rsidP="00743137">
      <w:pPr>
        <w:pStyle w:val="ConsPlusNormal"/>
        <w:rPr>
          <w:rFonts w:ascii="Times New Roman" w:hAnsi="Times New Roman" w:cs="Times New Roman"/>
          <w:b/>
          <w:bCs/>
          <w:color w:val="000000"/>
          <w:sz w:val="24"/>
          <w:szCs w:val="24"/>
        </w:rPr>
      </w:pPr>
      <w:r w:rsidRPr="00081FE3">
        <w:rPr>
          <w:rFonts w:ascii="Times New Roman" w:hAnsi="Times New Roman" w:cs="Times New Roman"/>
          <w:b/>
          <w:bCs/>
          <w:color w:val="000000"/>
          <w:sz w:val="24"/>
          <w:szCs w:val="24"/>
        </w:rPr>
        <w:t>1. Предмет регулирования административного регламента.</w:t>
      </w:r>
    </w:p>
    <w:p w:rsidR="00743137" w:rsidRPr="00081FE3" w:rsidRDefault="00743137" w:rsidP="00743137">
      <w:pPr>
        <w:pStyle w:val="ConsPlusNormal"/>
        <w:ind w:firstLine="708"/>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xml:space="preserve">Предметом регулирования административного регламента является порядок взаимодействия </w:t>
      </w:r>
      <w:r w:rsidRPr="00081FE3">
        <w:rPr>
          <w:rFonts w:ascii="Times New Roman" w:hAnsi="Times New Roman" w:cs="Times New Roman"/>
          <w:bCs/>
          <w:sz w:val="24"/>
          <w:szCs w:val="24"/>
        </w:rPr>
        <w:t xml:space="preserve">Администрации </w:t>
      </w:r>
      <w:r>
        <w:rPr>
          <w:rFonts w:ascii="Times New Roman" w:hAnsi="Times New Roman" w:cs="Times New Roman"/>
          <w:bCs/>
          <w:sz w:val="24"/>
          <w:szCs w:val="24"/>
        </w:rPr>
        <w:t>Первомайского</w:t>
      </w:r>
      <w:r w:rsidRPr="00081FE3">
        <w:rPr>
          <w:rFonts w:ascii="Times New Roman" w:hAnsi="Times New Roman" w:cs="Times New Roman"/>
          <w:bCs/>
          <w:sz w:val="24"/>
          <w:szCs w:val="24"/>
        </w:rPr>
        <w:t xml:space="preserve"> сельского поселения </w:t>
      </w:r>
      <w:r w:rsidRPr="00081FE3">
        <w:rPr>
          <w:rFonts w:ascii="Times New Roman" w:hAnsi="Times New Roman" w:cs="Times New Roman"/>
          <w:bCs/>
          <w:color w:val="000000"/>
          <w:sz w:val="24"/>
          <w:szCs w:val="24"/>
        </w:rPr>
        <w:t>с физическим или юридическим лицами, подающими заявление о представлении земельного участка в собственность бесплатно.</w:t>
      </w:r>
    </w:p>
    <w:p w:rsidR="00743137" w:rsidRPr="00081FE3" w:rsidRDefault="00743137" w:rsidP="00743137">
      <w:pPr>
        <w:pStyle w:val="ConsPlusNormal"/>
        <w:ind w:firstLine="708"/>
        <w:jc w:val="both"/>
        <w:outlineLvl w:val="0"/>
        <w:rPr>
          <w:rFonts w:ascii="Times New Roman" w:hAnsi="Times New Roman" w:cs="Times New Roman"/>
          <w:bCs/>
          <w:color w:val="000000"/>
          <w:sz w:val="24"/>
          <w:szCs w:val="24"/>
        </w:rPr>
      </w:pPr>
    </w:p>
    <w:p w:rsidR="00743137" w:rsidRPr="00081FE3" w:rsidRDefault="00743137" w:rsidP="00743137">
      <w:pPr>
        <w:pStyle w:val="ConsPlusNormal"/>
        <w:ind w:firstLine="708"/>
        <w:outlineLvl w:val="0"/>
        <w:rPr>
          <w:rFonts w:ascii="Times New Roman" w:hAnsi="Times New Roman" w:cs="Times New Roman"/>
          <w:b/>
          <w:bCs/>
          <w:color w:val="000000"/>
          <w:sz w:val="24"/>
          <w:szCs w:val="24"/>
        </w:rPr>
      </w:pPr>
      <w:r w:rsidRPr="00081FE3">
        <w:rPr>
          <w:rFonts w:ascii="Times New Roman" w:hAnsi="Times New Roman" w:cs="Times New Roman"/>
          <w:b/>
          <w:bCs/>
          <w:color w:val="000000"/>
          <w:sz w:val="24"/>
          <w:szCs w:val="24"/>
        </w:rPr>
        <w:t>2. Круг заявителей.</w:t>
      </w:r>
    </w:p>
    <w:p w:rsidR="00743137" w:rsidRPr="00081FE3" w:rsidRDefault="00743137" w:rsidP="00743137">
      <w:pPr>
        <w:widowControl w:val="0"/>
        <w:ind w:firstLine="720"/>
        <w:jc w:val="both"/>
      </w:pPr>
      <w:r w:rsidRPr="00081FE3">
        <w:t xml:space="preserve">Муниципальная услуга </w:t>
      </w:r>
      <w:r w:rsidRPr="00081FE3">
        <w:rPr>
          <w:bCs/>
          <w:iCs/>
          <w:color w:val="252525"/>
        </w:rPr>
        <w:t xml:space="preserve">представляется </w:t>
      </w:r>
      <w:r w:rsidRPr="00081FE3">
        <w:t xml:space="preserve">физическим или юридическим лицам, заинтересованным в </w:t>
      </w:r>
      <w:r w:rsidRPr="00081FE3">
        <w:rPr>
          <w:bCs/>
          <w:color w:val="000000"/>
        </w:rPr>
        <w:t>приобретении земельных участков в собственность бесплатно</w:t>
      </w:r>
      <w:r w:rsidRPr="00081FE3">
        <w:t xml:space="preserve"> и имеющим такое право в соответствии с законодательством Российской Федерации.</w:t>
      </w:r>
    </w:p>
    <w:p w:rsidR="00743137" w:rsidRPr="00081FE3" w:rsidRDefault="00743137" w:rsidP="00743137">
      <w:pPr>
        <w:widowControl w:val="0"/>
        <w:shd w:val="clear" w:color="auto" w:fill="FFFFFF"/>
        <w:autoSpaceDE w:val="0"/>
        <w:autoSpaceDN w:val="0"/>
        <w:adjustRightInd w:val="0"/>
        <w:ind w:firstLine="720"/>
        <w:jc w:val="both"/>
      </w:pPr>
    </w:p>
    <w:p w:rsidR="00743137" w:rsidRPr="00081FE3" w:rsidRDefault="00743137" w:rsidP="00743137">
      <w:pPr>
        <w:widowControl w:val="0"/>
        <w:ind w:firstLine="720"/>
        <w:jc w:val="both"/>
        <w:rPr>
          <w:b/>
          <w:bCs/>
          <w:color w:val="000000"/>
        </w:rPr>
      </w:pPr>
      <w:r w:rsidRPr="00081FE3">
        <w:rPr>
          <w:b/>
          <w:bCs/>
          <w:color w:val="000000"/>
        </w:rPr>
        <w:t>3. Требования к порядку информирования о предоставлении муниципальной услуги.</w:t>
      </w:r>
    </w:p>
    <w:p w:rsidR="00743137" w:rsidRPr="00081FE3" w:rsidRDefault="00743137" w:rsidP="00743137">
      <w:pPr>
        <w:widowControl w:val="0"/>
        <w:ind w:firstLine="720"/>
        <w:jc w:val="both"/>
        <w:rPr>
          <w:bCs/>
          <w:color w:val="000000"/>
        </w:rPr>
      </w:pPr>
      <w:r w:rsidRPr="00081FE3">
        <w:rPr>
          <w:bCs/>
          <w:color w:val="000000"/>
        </w:rPr>
        <w:t>3.1. Информация о месте нахождения и графике работы органов исполнительной власти, представляющих муниципальную услугу, и структурных подразделениях, организациях, участвующих в предоставлении услуги.</w:t>
      </w:r>
    </w:p>
    <w:p w:rsidR="00743137" w:rsidRPr="00081FE3" w:rsidRDefault="00743137" w:rsidP="00743137">
      <w:pPr>
        <w:widowControl w:val="0"/>
        <w:ind w:firstLine="720"/>
        <w:jc w:val="both"/>
        <w:rPr>
          <w:bCs/>
        </w:rPr>
      </w:pPr>
    </w:p>
    <w:tbl>
      <w:tblPr>
        <w:tblW w:w="10100" w:type="dxa"/>
        <w:tblInd w:w="-385" w:type="dxa"/>
        <w:shd w:val="clear" w:color="auto" w:fill="FFFFFF"/>
        <w:tblLook w:val="0000" w:firstRow="0" w:lastRow="0" w:firstColumn="0" w:lastColumn="0" w:noHBand="0" w:noVBand="0"/>
      </w:tblPr>
      <w:tblGrid>
        <w:gridCol w:w="2765"/>
        <w:gridCol w:w="4090"/>
        <w:gridCol w:w="3245"/>
      </w:tblGrid>
      <w:tr w:rsidR="00743137" w:rsidRPr="00081FE3" w:rsidTr="00C02F7B">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3137" w:rsidRPr="00081FE3" w:rsidRDefault="00743137" w:rsidP="00C02F7B">
            <w:pPr>
              <w:pStyle w:val="p33"/>
              <w:spacing w:before="0" w:beforeAutospacing="0" w:after="0" w:afterAutospacing="0"/>
              <w:rPr>
                <w:color w:val="000000"/>
              </w:rPr>
            </w:pPr>
            <w:r w:rsidRPr="00081FE3">
              <w:rPr>
                <w:rStyle w:val="s6"/>
                <w:b/>
                <w:bCs/>
                <w:color w:val="000000"/>
              </w:rPr>
              <w:t>Наименование муниципального органа, предоставляющего муниципальную услугу</w:t>
            </w: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3137" w:rsidRPr="00081FE3" w:rsidRDefault="00743137" w:rsidP="00C02F7B">
            <w:pPr>
              <w:pStyle w:val="p34"/>
              <w:spacing w:before="0" w:beforeAutospacing="0" w:after="0" w:afterAutospacing="0"/>
              <w:rPr>
                <w:rStyle w:val="s6"/>
                <w:b/>
                <w:bCs/>
                <w:color w:val="000000"/>
              </w:rPr>
            </w:pPr>
            <w:r w:rsidRPr="00081FE3">
              <w:rPr>
                <w:rStyle w:val="s6"/>
                <w:b/>
                <w:bCs/>
                <w:color w:val="000000"/>
              </w:rPr>
              <w:t>Адреса, номера телефонов, адреса электронной почты</w:t>
            </w:r>
          </w:p>
          <w:p w:rsidR="00743137" w:rsidRPr="00081FE3" w:rsidRDefault="00743137" w:rsidP="00C02F7B">
            <w:pPr>
              <w:pStyle w:val="p34"/>
              <w:spacing w:before="0" w:beforeAutospacing="0" w:after="0" w:afterAutospacing="0"/>
              <w:rPr>
                <w:rStyle w:val="s6"/>
                <w:b/>
                <w:bCs/>
                <w:color w:val="000000"/>
              </w:rPr>
            </w:pPr>
          </w:p>
          <w:p w:rsidR="00743137" w:rsidRPr="00081FE3" w:rsidRDefault="00743137" w:rsidP="00C02F7B">
            <w:pPr>
              <w:pStyle w:val="p34"/>
              <w:spacing w:before="0" w:beforeAutospacing="0" w:after="0" w:afterAutospacing="0"/>
              <w:rPr>
                <w:rStyle w:val="s6"/>
                <w:b/>
                <w:bCs/>
                <w:color w:val="000000"/>
              </w:rPr>
            </w:pPr>
          </w:p>
          <w:p w:rsidR="00743137" w:rsidRPr="00081FE3" w:rsidRDefault="00743137" w:rsidP="00C02F7B">
            <w:pPr>
              <w:pStyle w:val="p34"/>
              <w:spacing w:before="0" w:beforeAutospacing="0" w:after="0" w:afterAutospacing="0"/>
              <w:rPr>
                <w:rStyle w:val="s6"/>
                <w:b/>
                <w:bCs/>
                <w:color w:val="000000"/>
              </w:rPr>
            </w:pPr>
          </w:p>
          <w:p w:rsidR="00743137" w:rsidRPr="00081FE3" w:rsidRDefault="00743137" w:rsidP="00C02F7B">
            <w:pPr>
              <w:pStyle w:val="p34"/>
              <w:spacing w:before="0" w:beforeAutospacing="0" w:after="0" w:afterAutospacing="0"/>
            </w:pPr>
          </w:p>
        </w:tc>
        <w:tc>
          <w:tcPr>
            <w:tcW w:w="3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3137" w:rsidRPr="00081FE3" w:rsidRDefault="00743137" w:rsidP="00C02F7B">
            <w:pPr>
              <w:pStyle w:val="p35"/>
              <w:spacing w:before="0" w:beforeAutospacing="0" w:after="0" w:afterAutospacing="0"/>
              <w:rPr>
                <w:rStyle w:val="s6"/>
                <w:b/>
                <w:bCs/>
                <w:color w:val="000000"/>
              </w:rPr>
            </w:pPr>
            <w:r w:rsidRPr="00081FE3">
              <w:rPr>
                <w:rStyle w:val="s6"/>
                <w:b/>
                <w:bCs/>
                <w:color w:val="000000"/>
              </w:rPr>
              <w:t xml:space="preserve">График работы </w:t>
            </w:r>
          </w:p>
          <w:p w:rsidR="00743137" w:rsidRPr="00081FE3" w:rsidRDefault="00743137" w:rsidP="00C02F7B">
            <w:pPr>
              <w:pStyle w:val="p35"/>
              <w:spacing w:before="0" w:beforeAutospacing="0" w:after="0" w:afterAutospacing="0"/>
              <w:ind w:firstLine="16"/>
            </w:pPr>
            <w:r w:rsidRPr="00081FE3">
              <w:rPr>
                <w:rStyle w:val="s6"/>
                <w:b/>
                <w:bCs/>
                <w:color w:val="000000"/>
              </w:rPr>
              <w:t>муниципального органа</w:t>
            </w:r>
          </w:p>
        </w:tc>
      </w:tr>
      <w:tr w:rsidR="00743137" w:rsidRPr="00081FE3" w:rsidTr="00C02F7B">
        <w:trPr>
          <w:trHeight w:val="881"/>
        </w:trPr>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3137" w:rsidRPr="00081FE3" w:rsidRDefault="00743137" w:rsidP="00C02F7B">
            <w:pPr>
              <w:pStyle w:val="p36"/>
              <w:spacing w:before="0" w:beforeAutospacing="0" w:after="0" w:afterAutospacing="0"/>
              <w:rPr>
                <w:rStyle w:val="s2"/>
                <w:color w:val="000000"/>
              </w:rPr>
            </w:pPr>
            <w:r w:rsidRPr="00081FE3">
              <w:rPr>
                <w:rStyle w:val="s2"/>
                <w:color w:val="000000"/>
              </w:rPr>
              <w:t xml:space="preserve">1)Администрация </w:t>
            </w:r>
            <w:r>
              <w:rPr>
                <w:color w:val="000000"/>
              </w:rPr>
              <w:t>Первомайского</w:t>
            </w:r>
            <w:r w:rsidRPr="00081FE3">
              <w:rPr>
                <w:color w:val="000000"/>
              </w:rPr>
              <w:t xml:space="preserve"> сельского поселения </w:t>
            </w:r>
            <w:r w:rsidRPr="00081FE3">
              <w:rPr>
                <w:rStyle w:val="s2"/>
                <w:color w:val="000000"/>
              </w:rPr>
              <w:t>Ремонтненского района Ростовской области</w:t>
            </w: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rPr>
                <w:rStyle w:val="s2"/>
                <w:color w:val="000000"/>
              </w:rPr>
            </w:pPr>
            <w:r w:rsidRPr="00081FE3">
              <w:rPr>
                <w:rStyle w:val="s2"/>
                <w:color w:val="000000"/>
              </w:rPr>
              <w:t>2)муниципальное автономное учреждение</w:t>
            </w:r>
          </w:p>
          <w:p w:rsidR="00743137" w:rsidRPr="00081FE3" w:rsidRDefault="00743137" w:rsidP="00C02F7B">
            <w:pPr>
              <w:pStyle w:val="p37"/>
              <w:spacing w:before="0" w:beforeAutospacing="0" w:after="0" w:afterAutospacing="0"/>
              <w:rPr>
                <w:rStyle w:val="s2"/>
                <w:color w:val="000000"/>
              </w:rPr>
            </w:pPr>
            <w:r w:rsidRPr="00081FE3">
              <w:rPr>
                <w:rStyle w:val="s2"/>
                <w:color w:val="000000"/>
              </w:rPr>
              <w:t xml:space="preserve">Ремонтненского района  «Многофункциональный центр предоставления государственных и муниципальных услуг» </w:t>
            </w: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rPr>
                <w:rStyle w:val="s2"/>
                <w:color w:val="000000"/>
              </w:rPr>
            </w:pPr>
          </w:p>
          <w:p w:rsidR="00743137" w:rsidRPr="00081FE3" w:rsidRDefault="00743137" w:rsidP="00C02F7B">
            <w:pPr>
              <w:pStyle w:val="p37"/>
              <w:spacing w:before="0" w:beforeAutospacing="0" w:after="0" w:afterAutospacing="0"/>
            </w:pPr>
          </w:p>
          <w:p w:rsidR="00743137" w:rsidRPr="00081FE3" w:rsidRDefault="00743137" w:rsidP="00C02F7B">
            <w:pPr>
              <w:pStyle w:val="p37"/>
              <w:spacing w:before="0" w:beforeAutospacing="0" w:after="0" w:afterAutospacing="0"/>
            </w:pPr>
          </w:p>
          <w:p w:rsidR="00743137" w:rsidRPr="00081FE3" w:rsidRDefault="00743137" w:rsidP="00C02F7B">
            <w:pPr>
              <w:pStyle w:val="p37"/>
              <w:spacing w:before="0" w:beforeAutospacing="0" w:after="0" w:afterAutospacing="0"/>
            </w:pPr>
          </w:p>
          <w:p w:rsidR="00743137" w:rsidRPr="00081FE3" w:rsidRDefault="00743137" w:rsidP="00C02F7B">
            <w:pPr>
              <w:pStyle w:val="p37"/>
              <w:spacing w:before="0" w:beforeAutospacing="0" w:after="0" w:afterAutospacing="0"/>
            </w:pPr>
            <w:r w:rsidRPr="00081FE3">
              <w:t>Федеральная служба государственной регистрации, кадастра и картографии по Ростовской области, Ремонтненский отдел</w:t>
            </w:r>
          </w:p>
          <w:p w:rsidR="00743137" w:rsidRPr="00081FE3" w:rsidRDefault="00743137" w:rsidP="00C02F7B">
            <w:pPr>
              <w:pStyle w:val="p37"/>
              <w:spacing w:before="0" w:beforeAutospacing="0" w:after="0" w:afterAutospacing="0"/>
            </w:pPr>
          </w:p>
          <w:p w:rsidR="00743137" w:rsidRPr="00081FE3" w:rsidRDefault="00743137" w:rsidP="00C02F7B">
            <w:pPr>
              <w:pStyle w:val="p37"/>
              <w:spacing w:before="0" w:beforeAutospacing="0" w:after="0" w:afterAutospacing="0"/>
            </w:pPr>
          </w:p>
          <w:p w:rsidR="00743137" w:rsidRPr="00081FE3" w:rsidRDefault="00743137" w:rsidP="00C02F7B">
            <w:pPr>
              <w:pStyle w:val="p37"/>
              <w:spacing w:before="0" w:beforeAutospacing="0" w:after="0" w:afterAutospacing="0"/>
            </w:pPr>
          </w:p>
          <w:p w:rsidR="00743137" w:rsidRPr="00081FE3" w:rsidRDefault="00743137" w:rsidP="00C02F7B">
            <w:pPr>
              <w:pStyle w:val="p37"/>
              <w:spacing w:before="0" w:beforeAutospacing="0" w:after="0" w:afterAutospacing="0"/>
            </w:pPr>
          </w:p>
          <w:p w:rsidR="00743137" w:rsidRPr="00081FE3" w:rsidRDefault="00743137" w:rsidP="00C02F7B">
            <w:pPr>
              <w:pStyle w:val="p37"/>
              <w:spacing w:before="0" w:beforeAutospacing="0" w:after="0" w:afterAutospacing="0"/>
            </w:pPr>
            <w:r w:rsidRPr="00081FE3">
              <w:t xml:space="preserve">Управление </w:t>
            </w:r>
            <w:proofErr w:type="gramStart"/>
            <w:r w:rsidRPr="00081FE3">
              <w:t>Федеральной</w:t>
            </w:r>
            <w:proofErr w:type="gramEnd"/>
          </w:p>
          <w:p w:rsidR="00743137" w:rsidRPr="00081FE3" w:rsidRDefault="00743137" w:rsidP="00C02F7B">
            <w:pPr>
              <w:pStyle w:val="p37"/>
              <w:spacing w:before="0" w:beforeAutospacing="0" w:after="0" w:afterAutospacing="0"/>
            </w:pPr>
            <w:r w:rsidRPr="00081FE3">
              <w:t>налоговой службы РФ по Ростовской области</w:t>
            </w:r>
          </w:p>
          <w:p w:rsidR="00743137" w:rsidRPr="00081FE3" w:rsidRDefault="00743137" w:rsidP="00C02F7B">
            <w:pPr>
              <w:pStyle w:val="p37"/>
              <w:spacing w:before="0" w:beforeAutospacing="0" w:after="0" w:afterAutospacing="0"/>
            </w:pPr>
            <w:r w:rsidRPr="00081FE3">
              <w:t>(</w:t>
            </w:r>
            <w:proofErr w:type="gramStart"/>
            <w:r w:rsidRPr="00081FE3">
              <w:t>Межрайонная</w:t>
            </w:r>
            <w:proofErr w:type="gramEnd"/>
            <w:r w:rsidRPr="00081FE3">
              <w:t xml:space="preserve"> ИФНС России №9 по Ростовской области по Ремонтненскому району)</w:t>
            </w:r>
          </w:p>
          <w:p w:rsidR="00743137" w:rsidRPr="00081FE3" w:rsidRDefault="00743137" w:rsidP="00C02F7B">
            <w:pPr>
              <w:pStyle w:val="p37"/>
              <w:spacing w:before="0" w:beforeAutospacing="0" w:after="0" w:afterAutospacing="0"/>
            </w:pPr>
          </w:p>
          <w:p w:rsidR="00743137" w:rsidRPr="00081FE3" w:rsidRDefault="00743137" w:rsidP="00C02F7B">
            <w:pPr>
              <w:pStyle w:val="p37"/>
              <w:spacing w:before="0" w:beforeAutospacing="0" w:after="0" w:afterAutospacing="0"/>
            </w:pPr>
            <w:proofErr w:type="gramStart"/>
            <w:r w:rsidRPr="00081FE3">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Ростовской области (межрайонный отдел №4 </w:t>
            </w:r>
            <w:proofErr w:type="gramEnd"/>
          </w:p>
          <w:p w:rsidR="00743137" w:rsidRPr="00081FE3" w:rsidRDefault="00743137" w:rsidP="00C02F7B">
            <w:pPr>
              <w:pStyle w:val="p37"/>
              <w:spacing w:before="0" w:beforeAutospacing="0" w:after="0" w:afterAutospacing="0"/>
            </w:pPr>
            <w:r w:rsidRPr="00081FE3">
              <w:t xml:space="preserve">по Ремонтненскому и </w:t>
            </w:r>
            <w:proofErr w:type="spellStart"/>
            <w:r w:rsidRPr="00081FE3">
              <w:t>Заветинскому</w:t>
            </w:r>
            <w:proofErr w:type="spellEnd"/>
            <w:r w:rsidRPr="00081FE3">
              <w:t xml:space="preserve"> районам)</w:t>
            </w:r>
          </w:p>
          <w:p w:rsidR="00743137" w:rsidRPr="00081FE3" w:rsidRDefault="00743137" w:rsidP="00C02F7B">
            <w:pPr>
              <w:pStyle w:val="p37"/>
              <w:spacing w:before="0" w:beforeAutospacing="0" w:after="0" w:afterAutospacing="0"/>
            </w:pPr>
          </w:p>
          <w:p w:rsidR="00743137" w:rsidRPr="00081FE3" w:rsidRDefault="00743137" w:rsidP="00C02F7B">
            <w:pPr>
              <w:pStyle w:val="p37"/>
              <w:spacing w:before="0" w:beforeAutospacing="0" w:after="0" w:afterAutospacing="0"/>
            </w:pPr>
          </w:p>
        </w:tc>
        <w:tc>
          <w:tcPr>
            <w:tcW w:w="4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3137" w:rsidRPr="00081FE3" w:rsidRDefault="00743137" w:rsidP="00C02F7B">
            <w:r w:rsidRPr="00081FE3">
              <w:lastRenderedPageBreak/>
              <w:t>Юридический адрес:  3474</w:t>
            </w:r>
            <w:r>
              <w:t>83</w:t>
            </w:r>
            <w:r w:rsidRPr="00081FE3">
              <w:t xml:space="preserve">, </w:t>
            </w:r>
          </w:p>
          <w:p w:rsidR="00743137" w:rsidRPr="00081FE3" w:rsidRDefault="00743137" w:rsidP="00C02F7B">
            <w:r w:rsidRPr="00081FE3">
              <w:t xml:space="preserve">Ростовская область, Ремонтненский район, </w:t>
            </w:r>
            <w:r>
              <w:t xml:space="preserve">с. </w:t>
            </w:r>
            <w:proofErr w:type="gramStart"/>
            <w:r>
              <w:t>Первомайское</w:t>
            </w:r>
            <w:proofErr w:type="gramEnd"/>
            <w:r w:rsidRPr="00081FE3">
              <w:t xml:space="preserve">, ул. </w:t>
            </w:r>
            <w:r>
              <w:t>Богданова</w:t>
            </w:r>
            <w:r w:rsidRPr="00081FE3">
              <w:t xml:space="preserve">, </w:t>
            </w:r>
            <w:r>
              <w:t>70</w:t>
            </w:r>
          </w:p>
          <w:p w:rsidR="00743137" w:rsidRPr="00081FE3" w:rsidRDefault="00743137" w:rsidP="00C02F7B">
            <w:r w:rsidRPr="00081FE3">
              <w:t xml:space="preserve">-адрес электронной почты:  </w:t>
            </w:r>
            <w:proofErr w:type="spellStart"/>
            <w:r w:rsidRPr="00081FE3">
              <w:rPr>
                <w:lang w:val="en-US"/>
              </w:rPr>
              <w:t>sp</w:t>
            </w:r>
            <w:proofErr w:type="spellEnd"/>
            <w:r w:rsidRPr="00081FE3">
              <w:t>323</w:t>
            </w:r>
            <w:r>
              <w:t>44</w:t>
            </w:r>
            <w:r w:rsidRPr="00081FE3">
              <w:t>@donpac.ru;</w:t>
            </w:r>
            <w:r w:rsidRPr="00081FE3">
              <w:tab/>
            </w:r>
          </w:p>
          <w:p w:rsidR="00743137" w:rsidRPr="00081FE3" w:rsidRDefault="00743137" w:rsidP="00C02F7B">
            <w:r w:rsidRPr="00081FE3">
              <w:t xml:space="preserve">телефон   8 (86379) </w:t>
            </w:r>
            <w:r>
              <w:t>34-2-84</w:t>
            </w:r>
          </w:p>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r w:rsidRPr="00081FE3">
              <w:t>Юридический адрес:  347480, Ростовская область, Ремонтненский район, с.Ремонтное, ул. Ленинская, дом № 92;</w:t>
            </w:r>
          </w:p>
          <w:p w:rsidR="00743137" w:rsidRPr="00081FE3" w:rsidRDefault="00743137" w:rsidP="00C02F7B">
            <w:r w:rsidRPr="00081FE3">
              <w:t>Фактический адрес: 347480, Ростовская область, Ремонтненский район, с.Ремонтное, ул. Ленинская, дом № 92;</w:t>
            </w:r>
          </w:p>
          <w:p w:rsidR="00743137" w:rsidRPr="00081FE3" w:rsidRDefault="00743137" w:rsidP="00C02F7B">
            <w:r w:rsidRPr="00081FE3">
              <w:t xml:space="preserve">-адрес электронной почты: </w:t>
            </w:r>
          </w:p>
          <w:p w:rsidR="00743137" w:rsidRPr="00081FE3" w:rsidRDefault="00743137" w:rsidP="00C02F7B">
            <w:r w:rsidRPr="00081FE3">
              <w:t xml:space="preserve"> </w:t>
            </w:r>
            <w:proofErr w:type="spellStart"/>
            <w:proofErr w:type="gramStart"/>
            <w:r w:rsidRPr="00081FE3">
              <w:rPr>
                <w:lang w:val="en-US"/>
              </w:rPr>
              <w:t>mfc</w:t>
            </w:r>
            <w:proofErr w:type="spellEnd"/>
            <w:proofErr w:type="gramEnd"/>
            <w:r w:rsidRPr="00081FE3">
              <w:t xml:space="preserve">. </w:t>
            </w:r>
            <w:proofErr w:type="spellStart"/>
            <w:r w:rsidRPr="00081FE3">
              <w:rPr>
                <w:lang w:val="en-US"/>
              </w:rPr>
              <w:t>remont</w:t>
            </w:r>
            <w:proofErr w:type="spellEnd"/>
            <w:r w:rsidRPr="00081FE3">
              <w:t xml:space="preserve">@ </w:t>
            </w:r>
            <w:proofErr w:type="spellStart"/>
            <w:r w:rsidRPr="00081FE3">
              <w:t>yandex</w:t>
            </w:r>
            <w:proofErr w:type="spellEnd"/>
            <w:r w:rsidRPr="00081FE3">
              <w:t>.</w:t>
            </w:r>
            <w:proofErr w:type="spellStart"/>
            <w:r w:rsidRPr="00081FE3">
              <w:rPr>
                <w:lang w:val="en-US"/>
              </w:rPr>
              <w:t>ru</w:t>
            </w:r>
            <w:proofErr w:type="spellEnd"/>
            <w:r w:rsidRPr="00081FE3">
              <w:t>;</w:t>
            </w:r>
            <w:r w:rsidRPr="00081FE3">
              <w:tab/>
            </w:r>
          </w:p>
          <w:p w:rsidR="00743137" w:rsidRPr="00081FE3" w:rsidRDefault="00743137" w:rsidP="00C02F7B">
            <w:r w:rsidRPr="00081FE3">
              <w:t>-телефон   8 (86379) 31-9-35</w:t>
            </w:r>
          </w:p>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r w:rsidRPr="00081FE3">
              <w:t>Фактический адрес: 347480,</w:t>
            </w:r>
          </w:p>
          <w:p w:rsidR="00743137" w:rsidRPr="00081FE3" w:rsidRDefault="00743137" w:rsidP="00C02F7B">
            <w:r w:rsidRPr="00081FE3">
              <w:t>Ростовская область, Ремонтненский район,с</w:t>
            </w:r>
            <w:proofErr w:type="gramStart"/>
            <w:r w:rsidRPr="00081FE3">
              <w:t>.Р</w:t>
            </w:r>
            <w:proofErr w:type="gramEnd"/>
            <w:r w:rsidRPr="00081FE3">
              <w:t>емонтное,ул.Дзержинского,37</w:t>
            </w:r>
          </w:p>
          <w:p w:rsidR="00743137" w:rsidRPr="00081FE3" w:rsidRDefault="00743137" w:rsidP="00C02F7B">
            <w:r w:rsidRPr="00081FE3">
              <w:t>-телефон 8(86379) 32-8-77</w:t>
            </w:r>
          </w:p>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r w:rsidRPr="00081FE3">
              <w:t>Фактический адрес:347460,</w:t>
            </w:r>
          </w:p>
          <w:p w:rsidR="00743137" w:rsidRPr="00081FE3" w:rsidRDefault="00743137" w:rsidP="00C02F7B">
            <w:r w:rsidRPr="00081FE3">
              <w:t xml:space="preserve">Ростовская область, </w:t>
            </w:r>
            <w:proofErr w:type="spellStart"/>
            <w:r w:rsidRPr="00081FE3">
              <w:t>Зимовниковский</w:t>
            </w:r>
            <w:proofErr w:type="spellEnd"/>
            <w:r w:rsidRPr="00081FE3">
              <w:t xml:space="preserve"> район,п</w:t>
            </w:r>
            <w:proofErr w:type="gramStart"/>
            <w:r w:rsidRPr="00081FE3">
              <w:t>.З</w:t>
            </w:r>
            <w:proofErr w:type="gramEnd"/>
            <w:r w:rsidRPr="00081FE3">
              <w:t>имовники,ул.Ленина,110</w:t>
            </w:r>
          </w:p>
          <w:p w:rsidR="00743137" w:rsidRPr="00081FE3" w:rsidRDefault="00743137" w:rsidP="00C02F7B">
            <w:r w:rsidRPr="00081FE3">
              <w:t>-телефон 8(86376)3-15-52</w:t>
            </w:r>
          </w:p>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r w:rsidRPr="00081FE3">
              <w:t>Фактический адрес:347480,</w:t>
            </w:r>
          </w:p>
          <w:p w:rsidR="00743137" w:rsidRPr="00081FE3" w:rsidRDefault="00743137" w:rsidP="00C02F7B">
            <w:r w:rsidRPr="00081FE3">
              <w:t>Ростовская область, Ремонтненский район, с</w:t>
            </w:r>
            <w:proofErr w:type="gramStart"/>
            <w:r w:rsidRPr="00081FE3">
              <w:t>.Р</w:t>
            </w:r>
            <w:proofErr w:type="gramEnd"/>
            <w:r w:rsidRPr="00081FE3">
              <w:t>емонтное,ул.Ленинская,86</w:t>
            </w:r>
          </w:p>
          <w:p w:rsidR="00743137" w:rsidRPr="00081FE3" w:rsidRDefault="00743137" w:rsidP="00C02F7B">
            <w:r w:rsidRPr="00081FE3">
              <w:t>-телефон 8(86379)3-19-66</w:t>
            </w:r>
          </w:p>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 w:rsidR="00743137" w:rsidRPr="00081FE3" w:rsidRDefault="00743137" w:rsidP="00C02F7B">
            <w:pPr>
              <w:tabs>
                <w:tab w:val="left" w:pos="1575"/>
              </w:tabs>
            </w:pPr>
          </w:p>
        </w:tc>
        <w:tc>
          <w:tcPr>
            <w:tcW w:w="3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743137" w:rsidRPr="00081FE3" w:rsidRDefault="00743137" w:rsidP="00C02F7B">
            <w:pPr>
              <w:pStyle w:val="p39"/>
              <w:spacing w:before="0" w:beforeAutospacing="0" w:after="0" w:afterAutospacing="0"/>
              <w:rPr>
                <w:color w:val="000000"/>
              </w:rPr>
            </w:pPr>
            <w:r w:rsidRPr="00081FE3">
              <w:rPr>
                <w:rStyle w:val="s2"/>
                <w:color w:val="000000"/>
              </w:rPr>
              <w:lastRenderedPageBreak/>
              <w:t>5-ти дневная рабочая неделя. Выходные дни: суббота, воскресенье.</w:t>
            </w:r>
          </w:p>
          <w:p w:rsidR="00743137" w:rsidRPr="00081FE3" w:rsidRDefault="00743137" w:rsidP="00C02F7B">
            <w:pPr>
              <w:pStyle w:val="p39"/>
              <w:spacing w:before="0" w:beforeAutospacing="0" w:after="0" w:afterAutospacing="0"/>
              <w:rPr>
                <w:rStyle w:val="s2"/>
              </w:rPr>
            </w:pPr>
            <w:r w:rsidRPr="00081FE3">
              <w:rPr>
                <w:rStyle w:val="s2"/>
                <w:color w:val="000000"/>
              </w:rPr>
              <w:t xml:space="preserve">Рабочий день с - </w:t>
            </w:r>
            <w:r>
              <w:rPr>
                <w:rStyle w:val="s2"/>
                <w:color w:val="000000"/>
              </w:rPr>
              <w:t>09</w:t>
            </w:r>
            <w:r w:rsidRPr="00081FE3">
              <w:rPr>
                <w:rStyle w:val="s2"/>
                <w:color w:val="000000"/>
              </w:rPr>
              <w:t>.00 по- 1</w:t>
            </w:r>
            <w:r>
              <w:rPr>
                <w:rStyle w:val="s2"/>
                <w:color w:val="000000"/>
              </w:rPr>
              <w:t>7</w:t>
            </w:r>
            <w:r w:rsidRPr="00081FE3">
              <w:rPr>
                <w:rStyle w:val="s2"/>
                <w:color w:val="000000"/>
              </w:rPr>
              <w:t>.00.</w:t>
            </w:r>
          </w:p>
          <w:p w:rsidR="00743137" w:rsidRPr="00081FE3" w:rsidRDefault="00743137" w:rsidP="00C02F7B">
            <w:pPr>
              <w:pStyle w:val="p39"/>
              <w:spacing w:before="0" w:beforeAutospacing="0" w:after="0" w:afterAutospacing="0"/>
              <w:rPr>
                <w:rStyle w:val="s2"/>
                <w:color w:val="000000"/>
              </w:rPr>
            </w:pPr>
            <w:r w:rsidRPr="00081FE3">
              <w:rPr>
                <w:rStyle w:val="s2"/>
                <w:color w:val="000000"/>
              </w:rPr>
              <w:t xml:space="preserve">Продолжительность рабочего дня - 8 часов.   </w:t>
            </w:r>
          </w:p>
          <w:p w:rsidR="00743137" w:rsidRPr="00081FE3" w:rsidRDefault="00743137" w:rsidP="00C02F7B">
            <w:pPr>
              <w:pStyle w:val="p39"/>
              <w:spacing w:before="0" w:beforeAutospacing="0" w:after="0" w:afterAutospacing="0"/>
            </w:pPr>
            <w:r w:rsidRPr="00081FE3">
              <w:rPr>
                <w:rStyle w:val="s2"/>
                <w:color w:val="000000"/>
              </w:rPr>
              <w:lastRenderedPageBreak/>
              <w:t xml:space="preserve">Перерыв для отдыха и питания </w:t>
            </w:r>
            <w:proofErr w:type="gramStart"/>
            <w:r w:rsidRPr="00081FE3">
              <w:rPr>
                <w:rStyle w:val="s2"/>
                <w:color w:val="000000"/>
              </w:rPr>
              <w:t>начинается в 1</w:t>
            </w:r>
            <w:r>
              <w:rPr>
                <w:rStyle w:val="s2"/>
                <w:color w:val="000000"/>
              </w:rPr>
              <w:t>3</w:t>
            </w:r>
            <w:r w:rsidRPr="00081FE3">
              <w:rPr>
                <w:rStyle w:val="s2"/>
                <w:color w:val="000000"/>
              </w:rPr>
              <w:t>.00 и заканчивается</w:t>
            </w:r>
            <w:proofErr w:type="gramEnd"/>
            <w:r w:rsidRPr="00081FE3">
              <w:rPr>
                <w:rStyle w:val="s2"/>
                <w:color w:val="000000"/>
              </w:rPr>
              <w:t xml:space="preserve"> в 1</w:t>
            </w:r>
            <w:r>
              <w:rPr>
                <w:rStyle w:val="s2"/>
                <w:color w:val="000000"/>
              </w:rPr>
              <w:t>4</w:t>
            </w:r>
            <w:r w:rsidRPr="00081FE3">
              <w:rPr>
                <w:rStyle w:val="s2"/>
                <w:color w:val="000000"/>
              </w:rPr>
              <w:t>.00.</w:t>
            </w:r>
          </w:p>
          <w:p w:rsidR="00743137" w:rsidRPr="00081FE3" w:rsidRDefault="00743137" w:rsidP="00C02F7B">
            <w:pPr>
              <w:pStyle w:val="p39"/>
              <w:spacing w:before="0" w:beforeAutospacing="0" w:after="0" w:afterAutospacing="0"/>
              <w:rPr>
                <w:rStyle w:val="s2"/>
              </w:rPr>
            </w:pPr>
          </w:p>
          <w:p w:rsidR="00743137" w:rsidRPr="00081FE3" w:rsidRDefault="00743137" w:rsidP="00C02F7B">
            <w:pPr>
              <w:pStyle w:val="p39"/>
              <w:spacing w:before="0" w:beforeAutospacing="0" w:after="0" w:afterAutospacing="0"/>
            </w:pPr>
            <w:r w:rsidRPr="00081FE3">
              <w:rPr>
                <w:rStyle w:val="s2"/>
                <w:color w:val="000000"/>
              </w:rPr>
              <w:t>6-ти дневная рабочая неделя. Выходные дни:  воскресенье.</w:t>
            </w:r>
          </w:p>
          <w:p w:rsidR="00743137" w:rsidRPr="00081FE3" w:rsidRDefault="00743137" w:rsidP="00C02F7B">
            <w:pPr>
              <w:pStyle w:val="p39"/>
              <w:spacing w:before="0" w:beforeAutospacing="0" w:after="0" w:afterAutospacing="0"/>
              <w:rPr>
                <w:rStyle w:val="s2"/>
              </w:rPr>
            </w:pPr>
            <w:r w:rsidRPr="00081FE3">
              <w:rPr>
                <w:rStyle w:val="s2"/>
                <w:color w:val="000000"/>
              </w:rPr>
              <w:t>Рабочие дни: понедельник, вторник, четверг, пятница, суббота с   - 9.00 по  -  17.00.</w:t>
            </w:r>
          </w:p>
          <w:p w:rsidR="00743137" w:rsidRPr="00081FE3" w:rsidRDefault="00743137" w:rsidP="00C02F7B">
            <w:pPr>
              <w:pStyle w:val="p39"/>
              <w:spacing w:before="0" w:beforeAutospacing="0" w:after="0" w:afterAutospacing="0"/>
              <w:rPr>
                <w:rStyle w:val="s2"/>
                <w:color w:val="000000"/>
              </w:rPr>
            </w:pPr>
            <w:r w:rsidRPr="00081FE3">
              <w:rPr>
                <w:rStyle w:val="s2"/>
                <w:color w:val="000000"/>
              </w:rPr>
              <w:t>Среда: с 9.00 по 20.00</w:t>
            </w:r>
          </w:p>
          <w:p w:rsidR="00743137" w:rsidRPr="00081FE3" w:rsidRDefault="00743137" w:rsidP="00C02F7B">
            <w:pPr>
              <w:pStyle w:val="p39"/>
              <w:spacing w:before="0" w:beforeAutospacing="0" w:after="0" w:afterAutospacing="0"/>
              <w:rPr>
                <w:rStyle w:val="s2"/>
                <w:color w:val="000000"/>
              </w:rPr>
            </w:pPr>
            <w:r w:rsidRPr="00081FE3">
              <w:rPr>
                <w:rStyle w:val="s2"/>
                <w:color w:val="000000"/>
              </w:rPr>
              <w:t xml:space="preserve">Продолжительность рабочего дня - 8 часов.   </w:t>
            </w:r>
          </w:p>
          <w:p w:rsidR="00743137" w:rsidRPr="00081FE3" w:rsidRDefault="00743137" w:rsidP="00C02F7B">
            <w:pPr>
              <w:pStyle w:val="p39"/>
              <w:spacing w:before="0" w:beforeAutospacing="0" w:after="0" w:afterAutospacing="0"/>
            </w:pPr>
            <w:r w:rsidRPr="00081FE3">
              <w:rPr>
                <w:color w:val="000000"/>
              </w:rPr>
              <w:t>Без перерыва</w:t>
            </w:r>
          </w:p>
          <w:p w:rsidR="00743137" w:rsidRPr="00081FE3" w:rsidRDefault="00743137" w:rsidP="00C02F7B"/>
          <w:p w:rsidR="00743137" w:rsidRPr="00081FE3" w:rsidRDefault="00743137" w:rsidP="00C02F7B"/>
          <w:p w:rsidR="00743137" w:rsidRPr="00081FE3" w:rsidRDefault="00743137" w:rsidP="00C02F7B">
            <w:pPr>
              <w:pStyle w:val="p39"/>
              <w:spacing w:before="0" w:beforeAutospacing="0" w:after="0" w:afterAutospacing="0"/>
              <w:rPr>
                <w:rStyle w:val="s2"/>
                <w:color w:val="000000"/>
              </w:rPr>
            </w:pPr>
          </w:p>
          <w:p w:rsidR="00743137" w:rsidRPr="00081FE3" w:rsidRDefault="00743137" w:rsidP="00C02F7B">
            <w:pPr>
              <w:pStyle w:val="p39"/>
              <w:spacing w:before="0" w:beforeAutospacing="0" w:after="0" w:afterAutospacing="0"/>
              <w:rPr>
                <w:rStyle w:val="s2"/>
                <w:color w:val="000000"/>
              </w:rPr>
            </w:pPr>
          </w:p>
          <w:p w:rsidR="00743137" w:rsidRPr="00081FE3" w:rsidRDefault="00743137" w:rsidP="00C02F7B">
            <w:pPr>
              <w:pStyle w:val="p39"/>
              <w:spacing w:before="0" w:beforeAutospacing="0" w:after="0" w:afterAutospacing="0"/>
            </w:pPr>
          </w:p>
          <w:p w:rsidR="00743137" w:rsidRPr="00081FE3" w:rsidRDefault="00743137" w:rsidP="00C02F7B">
            <w:pPr>
              <w:pStyle w:val="p39"/>
              <w:spacing w:before="0" w:beforeAutospacing="0" w:after="0" w:afterAutospacing="0"/>
              <w:ind w:left="33"/>
            </w:pPr>
          </w:p>
          <w:p w:rsidR="00743137" w:rsidRPr="00081FE3" w:rsidRDefault="00743137" w:rsidP="00C02F7B">
            <w:pPr>
              <w:pStyle w:val="p39"/>
              <w:spacing w:before="0" w:beforeAutospacing="0" w:after="0" w:afterAutospacing="0"/>
              <w:ind w:left="33"/>
              <w:rPr>
                <w:color w:val="000000"/>
              </w:rPr>
            </w:pPr>
          </w:p>
          <w:p w:rsidR="00743137" w:rsidRPr="00081FE3" w:rsidRDefault="00743137" w:rsidP="00C02F7B">
            <w:pPr>
              <w:pStyle w:val="p39"/>
              <w:spacing w:before="0" w:beforeAutospacing="0" w:after="0" w:afterAutospacing="0"/>
              <w:ind w:left="33"/>
              <w:rPr>
                <w:color w:val="000000"/>
              </w:rPr>
            </w:pPr>
          </w:p>
          <w:p w:rsidR="00743137" w:rsidRPr="00081FE3" w:rsidRDefault="00743137" w:rsidP="00C02F7B">
            <w:pPr>
              <w:pStyle w:val="p39"/>
              <w:spacing w:before="0" w:beforeAutospacing="0" w:after="0" w:afterAutospacing="0"/>
              <w:ind w:left="33"/>
              <w:rPr>
                <w:color w:val="000000"/>
              </w:rPr>
            </w:pPr>
            <w:r w:rsidRPr="00081FE3">
              <w:rPr>
                <w:color w:val="000000"/>
              </w:rPr>
              <w:t>6-ти дневная рабочая неделя</w:t>
            </w:r>
          </w:p>
          <w:p w:rsidR="00743137" w:rsidRPr="00081FE3" w:rsidRDefault="00743137" w:rsidP="00C02F7B">
            <w:pPr>
              <w:pStyle w:val="p39"/>
              <w:spacing w:before="0" w:beforeAutospacing="0" w:after="0" w:afterAutospacing="0"/>
              <w:ind w:left="33"/>
              <w:rPr>
                <w:color w:val="000000"/>
              </w:rPr>
            </w:pPr>
            <w:r w:rsidRPr="00081FE3">
              <w:rPr>
                <w:color w:val="000000"/>
              </w:rPr>
              <w:t>Выходные дни: воскресенье.</w:t>
            </w:r>
          </w:p>
          <w:p w:rsidR="00743137" w:rsidRPr="00081FE3" w:rsidRDefault="00743137" w:rsidP="00C02F7B">
            <w:pPr>
              <w:pStyle w:val="p39"/>
              <w:spacing w:before="0" w:beforeAutospacing="0" w:after="0" w:afterAutospacing="0"/>
              <w:ind w:left="33"/>
              <w:rPr>
                <w:color w:val="000000"/>
              </w:rPr>
            </w:pPr>
            <w:proofErr w:type="spellStart"/>
            <w:r w:rsidRPr="00081FE3">
              <w:rPr>
                <w:color w:val="000000"/>
              </w:rPr>
              <w:t>Неприемный</w:t>
            </w:r>
            <w:proofErr w:type="spellEnd"/>
            <w:r w:rsidRPr="00081FE3">
              <w:rPr>
                <w:color w:val="000000"/>
              </w:rPr>
              <w:t xml:space="preserve"> день-понедельник</w:t>
            </w:r>
          </w:p>
          <w:p w:rsidR="00743137" w:rsidRPr="00081FE3" w:rsidRDefault="00743137" w:rsidP="00C02F7B">
            <w:pPr>
              <w:pStyle w:val="p39"/>
              <w:spacing w:before="0" w:beforeAutospacing="0" w:after="0" w:afterAutospacing="0"/>
              <w:ind w:left="33"/>
              <w:rPr>
                <w:color w:val="000000"/>
              </w:rPr>
            </w:pPr>
            <w:r w:rsidRPr="00081FE3">
              <w:rPr>
                <w:color w:val="000000"/>
              </w:rPr>
              <w:t>Рабочие дни: вторник, среда, четверг, пятница  с 8.00-16.00</w:t>
            </w:r>
          </w:p>
          <w:p w:rsidR="00743137" w:rsidRPr="00081FE3" w:rsidRDefault="00743137" w:rsidP="00C02F7B">
            <w:pPr>
              <w:pStyle w:val="p39"/>
              <w:spacing w:before="0" w:beforeAutospacing="0" w:after="0" w:afterAutospacing="0"/>
              <w:ind w:left="33"/>
              <w:rPr>
                <w:color w:val="000000"/>
              </w:rPr>
            </w:pPr>
            <w:r w:rsidRPr="00081FE3">
              <w:rPr>
                <w:color w:val="000000"/>
              </w:rPr>
              <w:t>суббота с 8.00-15.00.</w:t>
            </w:r>
          </w:p>
          <w:p w:rsidR="00743137" w:rsidRPr="00081FE3" w:rsidRDefault="00743137" w:rsidP="00C02F7B">
            <w:pPr>
              <w:pStyle w:val="p39"/>
              <w:spacing w:before="0" w:beforeAutospacing="0" w:after="0" w:afterAutospacing="0"/>
              <w:ind w:left="33"/>
              <w:rPr>
                <w:color w:val="000000"/>
              </w:rPr>
            </w:pPr>
            <w:r w:rsidRPr="00081FE3">
              <w:rPr>
                <w:color w:val="000000"/>
              </w:rPr>
              <w:t>Перерыв с 12-12.45.</w:t>
            </w:r>
          </w:p>
          <w:p w:rsidR="00743137" w:rsidRPr="00081FE3" w:rsidRDefault="00743137" w:rsidP="00C02F7B">
            <w:pPr>
              <w:pStyle w:val="p39"/>
              <w:spacing w:before="0" w:beforeAutospacing="0" w:after="0" w:afterAutospacing="0"/>
              <w:ind w:left="33"/>
              <w:rPr>
                <w:color w:val="000000"/>
              </w:rPr>
            </w:pPr>
          </w:p>
          <w:p w:rsidR="00743137" w:rsidRPr="00081FE3" w:rsidRDefault="00743137" w:rsidP="00C02F7B">
            <w:pPr>
              <w:pStyle w:val="p39"/>
              <w:spacing w:before="0" w:beforeAutospacing="0" w:after="0" w:afterAutospacing="0"/>
              <w:ind w:left="33"/>
              <w:rPr>
                <w:color w:val="000000"/>
              </w:rPr>
            </w:pPr>
          </w:p>
          <w:p w:rsidR="00743137" w:rsidRPr="00081FE3" w:rsidRDefault="00743137" w:rsidP="00C02F7B">
            <w:pPr>
              <w:pStyle w:val="p39"/>
              <w:spacing w:before="0" w:beforeAutospacing="0" w:after="0" w:afterAutospacing="0"/>
              <w:rPr>
                <w:color w:val="000000"/>
              </w:rPr>
            </w:pPr>
          </w:p>
          <w:p w:rsidR="00743137" w:rsidRPr="00081FE3" w:rsidRDefault="00743137" w:rsidP="00C02F7B">
            <w:pPr>
              <w:pStyle w:val="p39"/>
              <w:spacing w:before="0" w:beforeAutospacing="0" w:after="0" w:afterAutospacing="0"/>
              <w:ind w:left="33"/>
              <w:rPr>
                <w:color w:val="000000"/>
              </w:rPr>
            </w:pPr>
            <w:r w:rsidRPr="00081FE3">
              <w:rPr>
                <w:color w:val="000000"/>
              </w:rPr>
              <w:t>6-ти дневная рабочая неделя</w:t>
            </w:r>
          </w:p>
          <w:p w:rsidR="00743137" w:rsidRPr="00081FE3" w:rsidRDefault="00743137" w:rsidP="00C02F7B">
            <w:pPr>
              <w:pStyle w:val="p39"/>
              <w:spacing w:before="0" w:beforeAutospacing="0" w:after="0" w:afterAutospacing="0"/>
              <w:ind w:left="33"/>
              <w:rPr>
                <w:color w:val="000000"/>
              </w:rPr>
            </w:pPr>
            <w:r w:rsidRPr="00081FE3">
              <w:rPr>
                <w:color w:val="000000"/>
              </w:rPr>
              <w:t>Выходные дни: воскресенье.</w:t>
            </w:r>
          </w:p>
          <w:p w:rsidR="00743137" w:rsidRPr="00081FE3" w:rsidRDefault="00743137" w:rsidP="00C02F7B">
            <w:pPr>
              <w:pStyle w:val="p39"/>
              <w:spacing w:before="0" w:beforeAutospacing="0" w:after="0" w:afterAutospacing="0"/>
              <w:ind w:left="33"/>
              <w:rPr>
                <w:color w:val="000000"/>
              </w:rPr>
            </w:pPr>
            <w:r w:rsidRPr="00081FE3">
              <w:rPr>
                <w:color w:val="000000"/>
              </w:rPr>
              <w:t>Рабочие дни: понедельник, среда- с 8.00-17.15,</w:t>
            </w:r>
          </w:p>
          <w:p w:rsidR="00743137" w:rsidRPr="00081FE3" w:rsidRDefault="00743137" w:rsidP="00C02F7B">
            <w:pPr>
              <w:pStyle w:val="p39"/>
              <w:spacing w:before="0" w:beforeAutospacing="0" w:after="0" w:afterAutospacing="0"/>
              <w:ind w:left="33"/>
              <w:rPr>
                <w:color w:val="000000"/>
              </w:rPr>
            </w:pPr>
            <w:r w:rsidRPr="00081FE3">
              <w:rPr>
                <w:color w:val="000000"/>
              </w:rPr>
              <w:t>вторник, четверг- с 8.30-20.00</w:t>
            </w:r>
          </w:p>
          <w:p w:rsidR="00743137" w:rsidRPr="00081FE3" w:rsidRDefault="00743137" w:rsidP="00C02F7B">
            <w:pPr>
              <w:pStyle w:val="p39"/>
              <w:spacing w:before="0" w:beforeAutospacing="0" w:after="0" w:afterAutospacing="0"/>
              <w:ind w:left="33"/>
              <w:rPr>
                <w:color w:val="000000"/>
              </w:rPr>
            </w:pPr>
            <w:r w:rsidRPr="00081FE3">
              <w:rPr>
                <w:color w:val="000000"/>
              </w:rPr>
              <w:t>пятница- с 8.30-16.00</w:t>
            </w:r>
          </w:p>
          <w:p w:rsidR="00743137" w:rsidRPr="00081FE3" w:rsidRDefault="00743137" w:rsidP="00C02F7B">
            <w:pPr>
              <w:pStyle w:val="p39"/>
              <w:spacing w:before="0" w:beforeAutospacing="0" w:after="0" w:afterAutospacing="0"/>
              <w:ind w:left="33"/>
              <w:rPr>
                <w:color w:val="000000"/>
              </w:rPr>
            </w:pPr>
            <w:r w:rsidRPr="00081FE3">
              <w:rPr>
                <w:color w:val="000000"/>
              </w:rPr>
              <w:t>суббота-с 9.00-12.00</w:t>
            </w:r>
          </w:p>
          <w:p w:rsidR="00743137" w:rsidRPr="00081FE3" w:rsidRDefault="00743137" w:rsidP="00C02F7B">
            <w:pPr>
              <w:pStyle w:val="p39"/>
              <w:spacing w:before="0" w:beforeAutospacing="0" w:after="0" w:afterAutospacing="0"/>
              <w:ind w:left="33"/>
              <w:rPr>
                <w:color w:val="000000"/>
              </w:rPr>
            </w:pPr>
          </w:p>
          <w:p w:rsidR="00743137" w:rsidRPr="00081FE3" w:rsidRDefault="00743137" w:rsidP="00C02F7B">
            <w:pPr>
              <w:pStyle w:val="p39"/>
              <w:spacing w:before="0" w:beforeAutospacing="0" w:after="0" w:afterAutospacing="0"/>
              <w:ind w:left="33"/>
              <w:rPr>
                <w:color w:val="000000"/>
              </w:rPr>
            </w:pPr>
          </w:p>
          <w:p w:rsidR="00743137" w:rsidRPr="00081FE3" w:rsidRDefault="00743137" w:rsidP="00C02F7B">
            <w:pPr>
              <w:pStyle w:val="p39"/>
              <w:spacing w:before="0" w:beforeAutospacing="0" w:after="0" w:afterAutospacing="0"/>
              <w:ind w:left="33"/>
              <w:rPr>
                <w:color w:val="000000"/>
              </w:rPr>
            </w:pPr>
            <w:r w:rsidRPr="00081FE3">
              <w:rPr>
                <w:color w:val="000000"/>
              </w:rPr>
              <w:t>Выходные дни</w:t>
            </w:r>
            <w:proofErr w:type="gramStart"/>
            <w:r w:rsidRPr="00081FE3">
              <w:rPr>
                <w:color w:val="000000"/>
              </w:rPr>
              <w:t xml:space="preserve"> :</w:t>
            </w:r>
            <w:proofErr w:type="gramEnd"/>
            <w:r w:rsidRPr="00081FE3">
              <w:rPr>
                <w:color w:val="000000"/>
              </w:rPr>
              <w:t xml:space="preserve"> воскресенье</w:t>
            </w:r>
          </w:p>
          <w:p w:rsidR="00743137" w:rsidRPr="00081FE3" w:rsidRDefault="00743137" w:rsidP="00C02F7B">
            <w:pPr>
              <w:pStyle w:val="p39"/>
              <w:spacing w:before="0" w:beforeAutospacing="0" w:after="0" w:afterAutospacing="0"/>
              <w:ind w:left="33"/>
              <w:rPr>
                <w:color w:val="000000"/>
              </w:rPr>
            </w:pPr>
            <w:proofErr w:type="spellStart"/>
            <w:r w:rsidRPr="00081FE3">
              <w:rPr>
                <w:color w:val="000000"/>
              </w:rPr>
              <w:t>Неприемный</w:t>
            </w:r>
            <w:proofErr w:type="spellEnd"/>
            <w:r w:rsidRPr="00081FE3">
              <w:rPr>
                <w:color w:val="000000"/>
              </w:rPr>
              <w:t xml:space="preserve"> день-понедельник</w:t>
            </w:r>
          </w:p>
          <w:p w:rsidR="00743137" w:rsidRPr="00081FE3" w:rsidRDefault="00743137" w:rsidP="00C02F7B">
            <w:pPr>
              <w:pStyle w:val="p39"/>
              <w:spacing w:before="0" w:beforeAutospacing="0" w:after="0" w:afterAutospacing="0"/>
              <w:ind w:left="33"/>
              <w:rPr>
                <w:color w:val="000000"/>
              </w:rPr>
            </w:pPr>
            <w:r w:rsidRPr="00081FE3">
              <w:rPr>
                <w:color w:val="000000"/>
              </w:rPr>
              <w:t>Рабочие дни: вторник</w:t>
            </w:r>
            <w:proofErr w:type="gramStart"/>
            <w:r w:rsidRPr="00081FE3">
              <w:rPr>
                <w:color w:val="000000"/>
              </w:rPr>
              <w:t xml:space="preserve"> ,</w:t>
            </w:r>
            <w:proofErr w:type="gramEnd"/>
            <w:r w:rsidRPr="00081FE3">
              <w:rPr>
                <w:color w:val="000000"/>
              </w:rPr>
              <w:t>среда, четверг, пятница</w:t>
            </w:r>
          </w:p>
          <w:p w:rsidR="00743137" w:rsidRPr="00081FE3" w:rsidRDefault="00743137" w:rsidP="00C02F7B">
            <w:pPr>
              <w:pStyle w:val="p39"/>
              <w:spacing w:before="0" w:beforeAutospacing="0" w:after="0" w:afterAutospacing="0"/>
              <w:ind w:left="33"/>
              <w:rPr>
                <w:color w:val="000000"/>
              </w:rPr>
            </w:pPr>
            <w:r w:rsidRPr="00081FE3">
              <w:rPr>
                <w:color w:val="000000"/>
              </w:rPr>
              <w:t>с 8.00-16.00</w:t>
            </w:r>
          </w:p>
          <w:p w:rsidR="00743137" w:rsidRPr="00081FE3" w:rsidRDefault="00743137" w:rsidP="00C02F7B">
            <w:pPr>
              <w:pStyle w:val="p39"/>
              <w:spacing w:before="0" w:beforeAutospacing="0" w:after="0" w:afterAutospacing="0"/>
              <w:ind w:left="33"/>
              <w:rPr>
                <w:color w:val="000000"/>
              </w:rPr>
            </w:pPr>
            <w:r w:rsidRPr="00081FE3">
              <w:rPr>
                <w:color w:val="000000"/>
              </w:rPr>
              <w:t>суббота с 8.00-15.00</w:t>
            </w:r>
          </w:p>
          <w:p w:rsidR="00743137" w:rsidRPr="00081FE3" w:rsidRDefault="00743137" w:rsidP="00C02F7B">
            <w:pPr>
              <w:pStyle w:val="p39"/>
              <w:spacing w:before="0" w:beforeAutospacing="0" w:after="0" w:afterAutospacing="0"/>
              <w:ind w:left="33"/>
              <w:rPr>
                <w:color w:val="000000"/>
              </w:rPr>
            </w:pPr>
            <w:r w:rsidRPr="00081FE3">
              <w:rPr>
                <w:color w:val="000000"/>
              </w:rPr>
              <w:t>Перерыв с 12.00-13.00</w:t>
            </w:r>
          </w:p>
          <w:p w:rsidR="00743137" w:rsidRPr="00081FE3" w:rsidRDefault="00743137" w:rsidP="00C02F7B">
            <w:pPr>
              <w:pStyle w:val="p39"/>
              <w:spacing w:before="0" w:beforeAutospacing="0" w:after="0" w:afterAutospacing="0"/>
              <w:ind w:left="33"/>
              <w:rPr>
                <w:color w:val="000000"/>
              </w:rPr>
            </w:pPr>
          </w:p>
          <w:p w:rsidR="00743137" w:rsidRPr="00081FE3" w:rsidRDefault="00743137" w:rsidP="00C02F7B">
            <w:pPr>
              <w:pStyle w:val="p39"/>
              <w:spacing w:before="0" w:beforeAutospacing="0" w:after="0" w:afterAutospacing="0"/>
            </w:pPr>
          </w:p>
        </w:tc>
      </w:tr>
    </w:tbl>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lastRenderedPageBreak/>
        <w:t>3.2. Порядок получения информации заявителями по вопросам предоставления муниципальной услуги и сведений о ходе ее предоставления.</w:t>
      </w:r>
    </w:p>
    <w:p w:rsidR="00743137" w:rsidRPr="00081FE3" w:rsidRDefault="00743137" w:rsidP="00743137">
      <w:pPr>
        <w:autoSpaceDE w:val="0"/>
        <w:autoSpaceDN w:val="0"/>
        <w:adjustRightInd w:val="0"/>
        <w:ind w:firstLine="709"/>
        <w:jc w:val="both"/>
        <w:rPr>
          <w:bCs/>
          <w:color w:val="000000"/>
        </w:rPr>
      </w:pPr>
      <w:r w:rsidRPr="00081FE3">
        <w:rPr>
          <w:bCs/>
          <w:color w:val="000000"/>
        </w:rPr>
        <w:t>Информирование о порядке предоставления муниципальной услуги осуществляется Администрацией следующими способами:</w:t>
      </w:r>
    </w:p>
    <w:p w:rsidR="00743137" w:rsidRPr="00081FE3" w:rsidRDefault="00743137" w:rsidP="00743137">
      <w:pPr>
        <w:autoSpaceDE w:val="0"/>
        <w:autoSpaceDN w:val="0"/>
        <w:adjustRightInd w:val="0"/>
        <w:ind w:firstLine="709"/>
        <w:jc w:val="both"/>
        <w:rPr>
          <w:bCs/>
          <w:color w:val="000000"/>
        </w:rPr>
      </w:pPr>
      <w:r w:rsidRPr="00081FE3">
        <w:rPr>
          <w:bCs/>
          <w:color w:val="000000"/>
        </w:rPr>
        <w:t>- при личном обращении;</w:t>
      </w:r>
    </w:p>
    <w:p w:rsidR="00743137" w:rsidRPr="00081FE3" w:rsidRDefault="00743137" w:rsidP="00743137">
      <w:pPr>
        <w:autoSpaceDE w:val="0"/>
        <w:autoSpaceDN w:val="0"/>
        <w:adjustRightInd w:val="0"/>
        <w:ind w:firstLine="709"/>
        <w:jc w:val="both"/>
        <w:rPr>
          <w:bCs/>
          <w:color w:val="000000"/>
        </w:rPr>
      </w:pPr>
      <w:r w:rsidRPr="00081FE3">
        <w:rPr>
          <w:bCs/>
          <w:color w:val="000000"/>
        </w:rPr>
        <w:t>- на информационных стендах в помещении Администрации;</w:t>
      </w:r>
    </w:p>
    <w:p w:rsidR="00743137" w:rsidRPr="00081FE3" w:rsidRDefault="00743137" w:rsidP="00743137">
      <w:pPr>
        <w:autoSpaceDE w:val="0"/>
        <w:autoSpaceDN w:val="0"/>
        <w:adjustRightInd w:val="0"/>
        <w:ind w:firstLine="709"/>
        <w:jc w:val="both"/>
        <w:rPr>
          <w:bCs/>
          <w:color w:val="000000"/>
        </w:rPr>
      </w:pPr>
      <w:r w:rsidRPr="00081FE3">
        <w:rPr>
          <w:bCs/>
          <w:color w:val="000000"/>
        </w:rPr>
        <w:t>- по номерам телефонов для справок;</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по письменному обращению (почтой);</w:t>
      </w:r>
    </w:p>
    <w:p w:rsidR="00743137" w:rsidRPr="00081FE3" w:rsidRDefault="00743137" w:rsidP="00743137">
      <w:pPr>
        <w:autoSpaceDE w:val="0"/>
        <w:autoSpaceDN w:val="0"/>
        <w:adjustRightInd w:val="0"/>
        <w:ind w:firstLine="709"/>
        <w:jc w:val="both"/>
        <w:rPr>
          <w:bCs/>
          <w:color w:val="000000"/>
        </w:rPr>
      </w:pPr>
      <w:r w:rsidRPr="00081FE3">
        <w:rPr>
          <w:bCs/>
          <w:color w:val="000000"/>
        </w:rPr>
        <w:t>- по письменному обращению (электронной почтой)</w:t>
      </w:r>
    </w:p>
    <w:p w:rsidR="00743137" w:rsidRPr="00081FE3" w:rsidRDefault="00743137" w:rsidP="00743137">
      <w:pPr>
        <w:autoSpaceDE w:val="0"/>
        <w:autoSpaceDN w:val="0"/>
        <w:adjustRightInd w:val="0"/>
        <w:ind w:firstLine="709"/>
        <w:jc w:val="both"/>
        <w:rPr>
          <w:bCs/>
          <w:color w:val="000000"/>
        </w:rPr>
      </w:pPr>
      <w:r w:rsidRPr="00081FE3">
        <w:rPr>
          <w:bCs/>
          <w:color w:val="000000"/>
        </w:rPr>
        <w:t>- в федеральной государственной информационной системе «Единый портал государственных и муниципальных услуг (функций)» (далее – ЕПГУ);</w:t>
      </w:r>
    </w:p>
    <w:p w:rsidR="00743137" w:rsidRPr="00081FE3" w:rsidRDefault="00743137" w:rsidP="00743137">
      <w:pPr>
        <w:autoSpaceDE w:val="0"/>
        <w:autoSpaceDN w:val="0"/>
        <w:adjustRightInd w:val="0"/>
        <w:ind w:firstLine="709"/>
        <w:jc w:val="both"/>
        <w:rPr>
          <w:bCs/>
          <w:color w:val="000000"/>
        </w:rPr>
      </w:pPr>
      <w:r w:rsidRPr="00081FE3">
        <w:rPr>
          <w:bCs/>
          <w:color w:val="000000"/>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 между Администрацией и МФЦ.</w:t>
      </w:r>
    </w:p>
    <w:p w:rsidR="00743137" w:rsidRPr="00081FE3" w:rsidRDefault="00743137" w:rsidP="00743137">
      <w:pPr>
        <w:ind w:firstLine="705"/>
        <w:jc w:val="both"/>
        <w:rPr>
          <w:bCs/>
          <w:color w:val="000000"/>
        </w:rPr>
      </w:pPr>
      <w:r w:rsidRPr="00081FE3">
        <w:rPr>
          <w:bCs/>
          <w:color w:val="000000"/>
        </w:rPr>
        <w:t>Сотрудники МФЦ осуществляют консультирование заявителей о порядке предоставления муниципальной услуги, в том числе по вопросам:</w:t>
      </w:r>
    </w:p>
    <w:p w:rsidR="00743137" w:rsidRPr="00081FE3" w:rsidRDefault="00743137" w:rsidP="00743137">
      <w:pPr>
        <w:ind w:firstLine="705"/>
        <w:jc w:val="both"/>
        <w:rPr>
          <w:bCs/>
          <w:color w:val="000000"/>
        </w:rPr>
      </w:pPr>
      <w:r w:rsidRPr="00081FE3">
        <w:rPr>
          <w:bCs/>
          <w:color w:val="000000"/>
        </w:rPr>
        <w:t>- сроков и процедур предоставления услуги;</w:t>
      </w:r>
    </w:p>
    <w:p w:rsidR="00743137" w:rsidRPr="00081FE3" w:rsidRDefault="00743137" w:rsidP="00743137">
      <w:pPr>
        <w:ind w:firstLine="705"/>
        <w:jc w:val="both"/>
        <w:rPr>
          <w:bCs/>
          <w:color w:val="000000"/>
        </w:rPr>
      </w:pPr>
      <w:r w:rsidRPr="00081FE3">
        <w:rPr>
          <w:bCs/>
          <w:color w:val="000000"/>
        </w:rPr>
        <w:t>- категории заявителей, имеющих право обращения за получением услуги;</w:t>
      </w:r>
    </w:p>
    <w:p w:rsidR="00743137" w:rsidRPr="00081FE3" w:rsidRDefault="00743137" w:rsidP="00743137">
      <w:pPr>
        <w:ind w:firstLine="705"/>
        <w:jc w:val="both"/>
        <w:rPr>
          <w:bCs/>
          <w:color w:val="000000"/>
        </w:rPr>
      </w:pPr>
      <w:r w:rsidRPr="00081FE3">
        <w:rPr>
          <w:bCs/>
          <w:color w:val="000000"/>
        </w:rPr>
        <w:t>- уточнения перечня документов, необходимых при обращении за получением услуги;</w:t>
      </w:r>
    </w:p>
    <w:p w:rsidR="00743137" w:rsidRPr="00081FE3" w:rsidRDefault="00743137" w:rsidP="00743137">
      <w:pPr>
        <w:ind w:firstLine="705"/>
        <w:jc w:val="both"/>
        <w:rPr>
          <w:bCs/>
          <w:color w:val="000000"/>
        </w:rPr>
      </w:pPr>
      <w:r w:rsidRPr="00081FE3">
        <w:rPr>
          <w:bCs/>
          <w:color w:val="000000"/>
        </w:rPr>
        <w:t>- уточнения контактной информации органа власти (структурных подразделений), ответственного за предоставление государственной услуги;</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xml:space="preserve">Информирование заявителей о порядке предоставления муниципальной услуги, а также о ходе предоставления муниципальной услуги по электронной почте, по возможности, осуществляется в режиме реального времени или не позднее </w:t>
      </w:r>
      <w:r w:rsidRPr="00081FE3">
        <w:rPr>
          <w:rFonts w:ascii="Times New Roman" w:hAnsi="Times New Roman" w:cs="Times New Roman"/>
          <w:b/>
          <w:bCs/>
          <w:color w:val="000000"/>
          <w:sz w:val="24"/>
          <w:szCs w:val="24"/>
        </w:rPr>
        <w:t>5 дней</w:t>
      </w:r>
      <w:r w:rsidRPr="00081FE3">
        <w:rPr>
          <w:rFonts w:ascii="Times New Roman" w:hAnsi="Times New Roman" w:cs="Times New Roman"/>
          <w:bCs/>
          <w:color w:val="000000"/>
          <w:sz w:val="24"/>
          <w:szCs w:val="24"/>
        </w:rPr>
        <w:t xml:space="preserve"> с момента получения сообщения.</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При ответах на телефонные звонки и устные обращения специалисты, участвующие в предоставлении муниципальной услуги, подробно и в вежливой форме информируют обратившихся по интересующим их вопросам. Рекомендуемое время разговора - не более 10 минут.</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3.5. Порядок, форма и место размещения указанной в настоящем подпункте информации, в том числе на стендах в местах предоставления муниципальной услуги, а также на официальном сайте органа власти Ростовской области, предоставляющего муниципальную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На информационных стендах, размещаемых в помещениях Администрации, размещается следующая информация о муниципальной услуге:</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образец заявления о приобретении прав на земельный участок;</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xml:space="preserve">- </w:t>
      </w:r>
      <w:hyperlink r:id="rId7" w:anchor="XA00LVS2MC" w:tgtFrame="_self" w:history="1">
        <w:r w:rsidRPr="00081FE3">
          <w:rPr>
            <w:rFonts w:ascii="Times New Roman" w:hAnsi="Times New Roman" w:cs="Times New Roman"/>
            <w:bCs/>
            <w:color w:val="000000"/>
            <w:sz w:val="24"/>
            <w:szCs w:val="24"/>
          </w:rPr>
          <w:t>перечень документов, подтверждающих право заявителя на приобретение земельного участка в собственность бесплатно</w:t>
        </w:r>
      </w:hyperlink>
      <w:r w:rsidRPr="00081FE3">
        <w:rPr>
          <w:rFonts w:ascii="Times New Roman" w:hAnsi="Times New Roman" w:cs="Times New Roman"/>
          <w:bCs/>
          <w:color w:val="000000"/>
          <w:sz w:val="24"/>
          <w:szCs w:val="24"/>
        </w:rPr>
        <w:t>.</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На информационных стендах, размещаемых в помещениях МФЦ, размещается следующая информация:</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образец заявления о приобретении прав на земельный участок;</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xml:space="preserve">- </w:t>
      </w:r>
      <w:hyperlink r:id="rId8" w:anchor="XA00LVS2MC" w:tgtFrame="_self" w:history="1">
        <w:r w:rsidRPr="00081FE3">
          <w:rPr>
            <w:rFonts w:ascii="Times New Roman" w:hAnsi="Times New Roman" w:cs="Times New Roman"/>
            <w:bCs/>
            <w:color w:val="000000"/>
            <w:sz w:val="24"/>
            <w:szCs w:val="24"/>
          </w:rPr>
          <w:t>перечень документов, подтверждающих право заявителя на приобретение земельного участка в собственность бесплатно</w:t>
        </w:r>
      </w:hyperlink>
      <w:r w:rsidRPr="00081FE3">
        <w:rPr>
          <w:rFonts w:ascii="Times New Roman" w:hAnsi="Times New Roman" w:cs="Times New Roman"/>
          <w:bCs/>
          <w:color w:val="000000"/>
          <w:sz w:val="24"/>
          <w:szCs w:val="24"/>
        </w:rPr>
        <w:t>.</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На интернет-сайте Администрации размещается следующая информация:</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xml:space="preserve">- административный регламент предоставления муниципальной услуги </w:t>
      </w:r>
      <w:r w:rsidRPr="00081FE3">
        <w:rPr>
          <w:rFonts w:ascii="Times New Roman" w:hAnsi="Times New Roman" w:cs="Times New Roman"/>
          <w:bCs/>
          <w:color w:val="000000"/>
          <w:sz w:val="24"/>
          <w:szCs w:val="24"/>
        </w:rPr>
        <w:lastRenderedPageBreak/>
        <w:t xml:space="preserve">«Предоставление земельного </w:t>
      </w:r>
      <w:proofErr w:type="spellStart"/>
      <w:r w:rsidRPr="00081FE3">
        <w:rPr>
          <w:rFonts w:ascii="Times New Roman" w:hAnsi="Times New Roman" w:cs="Times New Roman"/>
          <w:bCs/>
          <w:color w:val="000000"/>
          <w:sz w:val="24"/>
          <w:szCs w:val="24"/>
        </w:rPr>
        <w:t>участкав</w:t>
      </w:r>
      <w:proofErr w:type="spellEnd"/>
      <w:r w:rsidRPr="00081FE3">
        <w:rPr>
          <w:rFonts w:ascii="Times New Roman" w:hAnsi="Times New Roman" w:cs="Times New Roman"/>
          <w:bCs/>
          <w:color w:val="000000"/>
          <w:sz w:val="24"/>
          <w:szCs w:val="24"/>
        </w:rPr>
        <w:t xml:space="preserve"> собственность бесплатно».</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На Портале сети МФЦ размещается информация о местах и порядке обращения за оказанием муниципальной услуги.</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На ЕПГУ подлежат обязательному размещению:</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перечень муниципальных услуг;</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наименование органа власти, оказывающего услугу;</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контактная информация;</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 перечень нормативных актов, регулирующих отношения, возникающие в связи с организацией и предоставлением муниципальной услуги;</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-блок-схема порядка предоставления муниципальной услуги</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43137" w:rsidRPr="00081FE3" w:rsidRDefault="00743137" w:rsidP="00743137">
      <w:pPr>
        <w:pStyle w:val="ConsPlusNormal"/>
        <w:jc w:val="both"/>
        <w:outlineLvl w:val="0"/>
        <w:rPr>
          <w:rFonts w:ascii="Times New Roman" w:hAnsi="Times New Roman" w:cs="Times New Roman"/>
          <w:bCs/>
          <w:color w:val="000000"/>
          <w:sz w:val="24"/>
          <w:szCs w:val="24"/>
        </w:rPr>
      </w:pPr>
    </w:p>
    <w:p w:rsidR="00743137" w:rsidRPr="00081FE3" w:rsidRDefault="00743137" w:rsidP="00743137">
      <w:pPr>
        <w:widowControl w:val="0"/>
        <w:autoSpaceDE w:val="0"/>
        <w:autoSpaceDN w:val="0"/>
        <w:adjustRightInd w:val="0"/>
        <w:ind w:firstLine="720"/>
        <w:jc w:val="center"/>
        <w:outlineLvl w:val="0"/>
        <w:rPr>
          <w:b/>
        </w:rPr>
      </w:pPr>
      <w:r w:rsidRPr="00081FE3">
        <w:rPr>
          <w:b/>
        </w:rPr>
        <w:t xml:space="preserve">Раздел </w:t>
      </w:r>
      <w:r w:rsidRPr="00081FE3">
        <w:rPr>
          <w:b/>
          <w:lang w:val="en-US"/>
        </w:rPr>
        <w:t>II</w:t>
      </w:r>
      <w:r w:rsidRPr="00081FE3">
        <w:rPr>
          <w:b/>
        </w:rPr>
        <w:t>. Стандарт предоставления муниципальной услуги.</w:t>
      </w:r>
    </w:p>
    <w:p w:rsidR="00743137" w:rsidRPr="00081FE3" w:rsidRDefault="00743137" w:rsidP="00743137">
      <w:pPr>
        <w:widowControl w:val="0"/>
        <w:autoSpaceDE w:val="0"/>
        <w:autoSpaceDN w:val="0"/>
        <w:adjustRightInd w:val="0"/>
        <w:ind w:firstLine="720"/>
        <w:jc w:val="center"/>
        <w:outlineLvl w:val="0"/>
      </w:pPr>
    </w:p>
    <w:p w:rsidR="00743137" w:rsidRPr="00081FE3" w:rsidRDefault="00743137" w:rsidP="00743137">
      <w:pPr>
        <w:widowControl w:val="0"/>
        <w:autoSpaceDE w:val="0"/>
        <w:autoSpaceDN w:val="0"/>
        <w:adjustRightInd w:val="0"/>
        <w:ind w:firstLine="720"/>
        <w:outlineLvl w:val="0"/>
        <w:rPr>
          <w:b/>
        </w:rPr>
      </w:pPr>
      <w:r w:rsidRPr="00081FE3">
        <w:rPr>
          <w:b/>
        </w:rPr>
        <w:t>1. Наименование муниципальной услуги.</w:t>
      </w:r>
    </w:p>
    <w:p w:rsidR="00743137" w:rsidRPr="00081FE3" w:rsidRDefault="00743137" w:rsidP="00743137">
      <w:pPr>
        <w:widowControl w:val="0"/>
        <w:autoSpaceDE w:val="0"/>
        <w:autoSpaceDN w:val="0"/>
        <w:adjustRightInd w:val="0"/>
        <w:ind w:firstLine="708"/>
        <w:jc w:val="both"/>
        <w:outlineLvl w:val="0"/>
      </w:pPr>
      <w:r w:rsidRPr="00081FE3">
        <w:rPr>
          <w:bCs/>
          <w:color w:val="000000"/>
        </w:rPr>
        <w:t>«Предоставление земельного участка в собственность бесплатно».</w:t>
      </w:r>
    </w:p>
    <w:p w:rsidR="00743137" w:rsidRPr="00081FE3" w:rsidRDefault="00743137" w:rsidP="00743137">
      <w:pPr>
        <w:widowControl w:val="0"/>
        <w:autoSpaceDE w:val="0"/>
        <w:autoSpaceDN w:val="0"/>
        <w:adjustRightInd w:val="0"/>
        <w:ind w:firstLine="720"/>
        <w:jc w:val="both"/>
        <w:outlineLvl w:val="0"/>
        <w:rPr>
          <w:b/>
        </w:rPr>
      </w:pPr>
      <w:r w:rsidRPr="00081FE3">
        <w:rPr>
          <w:b/>
        </w:rPr>
        <w:t>2. Наименование органа исполнительной власти, предоставляющего муниципальную услугу.</w:t>
      </w:r>
    </w:p>
    <w:p w:rsidR="00743137" w:rsidRPr="00081FE3" w:rsidRDefault="00743137" w:rsidP="00743137">
      <w:pPr>
        <w:pStyle w:val="ConsPlusNormal"/>
        <w:jc w:val="both"/>
        <w:outlineLvl w:val="0"/>
        <w:rPr>
          <w:rFonts w:ascii="Times New Roman" w:hAnsi="Times New Roman" w:cs="Times New Roman"/>
          <w:bCs/>
          <w:color w:val="000000"/>
          <w:sz w:val="24"/>
          <w:szCs w:val="24"/>
          <w:highlight w:val="yellow"/>
        </w:rPr>
      </w:pPr>
      <w:r w:rsidRPr="00081FE3">
        <w:rPr>
          <w:rFonts w:ascii="Times New Roman" w:hAnsi="Times New Roman" w:cs="Times New Roman"/>
          <w:bCs/>
          <w:color w:val="000000"/>
          <w:sz w:val="24"/>
          <w:szCs w:val="24"/>
        </w:rPr>
        <w:t xml:space="preserve">2.1. Исполнителем муниципальной услуги является Администрация </w:t>
      </w:r>
      <w:r>
        <w:rPr>
          <w:rFonts w:ascii="Times New Roman" w:hAnsi="Times New Roman" w:cs="Times New Roman"/>
          <w:bCs/>
          <w:color w:val="000000"/>
          <w:sz w:val="24"/>
          <w:szCs w:val="24"/>
        </w:rPr>
        <w:t>Первомайского</w:t>
      </w:r>
      <w:r w:rsidRPr="00081FE3">
        <w:rPr>
          <w:rFonts w:ascii="Times New Roman" w:hAnsi="Times New Roman" w:cs="Times New Roman"/>
          <w:bCs/>
          <w:color w:val="000000"/>
          <w:sz w:val="24"/>
          <w:szCs w:val="24"/>
        </w:rPr>
        <w:t xml:space="preserve"> сельского поселения.</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743137" w:rsidRPr="00081FE3" w:rsidRDefault="00743137" w:rsidP="00743137">
      <w:pPr>
        <w:pStyle w:val="ConsPlusNormal"/>
        <w:jc w:val="both"/>
        <w:outlineLvl w:val="0"/>
        <w:rPr>
          <w:rFonts w:ascii="Times New Roman" w:hAnsi="Times New Roman" w:cs="Times New Roman"/>
          <w:bCs/>
          <w:color w:val="000000"/>
          <w:sz w:val="24"/>
          <w:szCs w:val="24"/>
        </w:rPr>
      </w:pPr>
      <w:r w:rsidRPr="00081FE3">
        <w:rPr>
          <w:rFonts w:ascii="Times New Roman" w:hAnsi="Times New Roman" w:cs="Times New Roman"/>
          <w:bCs/>
          <w:color w:val="000000"/>
          <w:sz w:val="24"/>
          <w:szCs w:val="24"/>
        </w:rPr>
        <w:t>Органы власти, в которых Администрация запрашивает документы и информацию в порядке межведомственного взаимодействия:</w:t>
      </w:r>
    </w:p>
    <w:p w:rsidR="00743137" w:rsidRPr="00081FE3" w:rsidRDefault="00743137" w:rsidP="00743137">
      <w:pPr>
        <w:widowControl w:val="0"/>
        <w:ind w:firstLine="720"/>
        <w:jc w:val="both"/>
        <w:rPr>
          <w:bCs/>
          <w:color w:val="000000"/>
        </w:rPr>
      </w:pPr>
      <w:r w:rsidRPr="00081FE3">
        <w:rPr>
          <w:bCs/>
          <w:color w:val="000000"/>
        </w:rPr>
        <w:t>- Управление Федеральной налоговой службы Российской  Федерации по Ростовской области (</w:t>
      </w:r>
      <w:proofErr w:type="gramStart"/>
      <w:r w:rsidRPr="00081FE3">
        <w:rPr>
          <w:bCs/>
          <w:color w:val="000000"/>
        </w:rPr>
        <w:t>Межрайонная</w:t>
      </w:r>
      <w:proofErr w:type="gramEnd"/>
      <w:r w:rsidRPr="00081FE3">
        <w:rPr>
          <w:bCs/>
          <w:color w:val="000000"/>
        </w:rPr>
        <w:t xml:space="preserve"> ИФНС России № 9 по Ростовской области</w:t>
      </w:r>
      <w:r w:rsidRPr="00081FE3">
        <w:rPr>
          <w:bCs/>
        </w:rPr>
        <w:t>;</w:t>
      </w:r>
    </w:p>
    <w:p w:rsidR="00743137" w:rsidRPr="00081FE3" w:rsidRDefault="00743137" w:rsidP="00743137">
      <w:pPr>
        <w:widowControl w:val="0"/>
        <w:ind w:firstLine="720"/>
        <w:jc w:val="both"/>
        <w:rPr>
          <w:bCs/>
          <w:color w:val="000000"/>
        </w:rPr>
      </w:pPr>
      <w:r w:rsidRPr="00081FE3">
        <w:rPr>
          <w:bCs/>
          <w:color w:val="000000"/>
        </w:rPr>
        <w:t>- Федеральная служба государственной регистрации, кадастра и картографии по Ростовской области (Ремонтненский отдел Управления Росреестра по Ростовской области;</w:t>
      </w:r>
    </w:p>
    <w:p w:rsidR="00743137" w:rsidRPr="00081FE3" w:rsidRDefault="00743137" w:rsidP="00743137">
      <w:pPr>
        <w:widowControl w:val="0"/>
        <w:ind w:firstLine="720"/>
        <w:jc w:val="both"/>
        <w:rPr>
          <w:bCs/>
          <w:color w:val="000000"/>
        </w:rPr>
      </w:pPr>
      <w:r w:rsidRPr="00081FE3">
        <w:rPr>
          <w:bCs/>
          <w:color w:val="000000"/>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Ростовской области (</w:t>
      </w:r>
      <w:proofErr w:type="gramStart"/>
      <w:r w:rsidRPr="00081FE3">
        <w:rPr>
          <w:bCs/>
          <w:color w:val="000000"/>
        </w:rPr>
        <w:t>межрайонный</w:t>
      </w:r>
      <w:proofErr w:type="gramEnd"/>
      <w:r w:rsidRPr="00081FE3">
        <w:rPr>
          <w:bCs/>
          <w:color w:val="000000"/>
        </w:rPr>
        <w:t xml:space="preserve"> отдел №4 по Ремонтненскому и </w:t>
      </w:r>
      <w:proofErr w:type="spellStart"/>
      <w:r w:rsidRPr="00081FE3">
        <w:rPr>
          <w:bCs/>
          <w:color w:val="000000"/>
        </w:rPr>
        <w:t>Заветинскому</w:t>
      </w:r>
      <w:proofErr w:type="spellEnd"/>
      <w:r w:rsidRPr="00081FE3">
        <w:rPr>
          <w:bCs/>
          <w:color w:val="000000"/>
        </w:rPr>
        <w:t xml:space="preserve"> районам) </w:t>
      </w:r>
    </w:p>
    <w:p w:rsidR="00743137" w:rsidRPr="00081FE3" w:rsidRDefault="00743137" w:rsidP="00743137">
      <w:pPr>
        <w:widowControl w:val="0"/>
        <w:autoSpaceDE w:val="0"/>
        <w:autoSpaceDN w:val="0"/>
        <w:adjustRightInd w:val="0"/>
        <w:ind w:firstLine="709"/>
        <w:jc w:val="both"/>
        <w:rPr>
          <w:bCs/>
          <w:color w:val="000000"/>
        </w:rPr>
      </w:pPr>
      <w:r w:rsidRPr="00081FE3">
        <w:rPr>
          <w:bCs/>
          <w:color w:val="000000"/>
        </w:rPr>
        <w:t xml:space="preserve">2.2. </w:t>
      </w:r>
      <w:proofErr w:type="gramStart"/>
      <w:r w:rsidRPr="00081FE3">
        <w:rPr>
          <w:bCs/>
          <w:color w:val="000000"/>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743137" w:rsidRPr="00081FE3" w:rsidRDefault="00743137" w:rsidP="00743137">
      <w:pPr>
        <w:widowControl w:val="0"/>
        <w:autoSpaceDE w:val="0"/>
        <w:autoSpaceDN w:val="0"/>
        <w:adjustRightInd w:val="0"/>
        <w:ind w:firstLine="720"/>
        <w:jc w:val="both"/>
        <w:outlineLvl w:val="0"/>
        <w:rPr>
          <w:b/>
        </w:rPr>
      </w:pPr>
      <w:r w:rsidRPr="00081FE3">
        <w:rPr>
          <w:b/>
        </w:rPr>
        <w:t>3.  Результат предоставления муниципальной услуги.</w:t>
      </w:r>
    </w:p>
    <w:p w:rsidR="00743137" w:rsidRPr="00081FE3" w:rsidRDefault="00743137" w:rsidP="00743137">
      <w:pPr>
        <w:widowControl w:val="0"/>
        <w:autoSpaceDE w:val="0"/>
        <w:autoSpaceDN w:val="0"/>
        <w:adjustRightInd w:val="0"/>
        <w:ind w:firstLine="720"/>
        <w:outlineLvl w:val="0"/>
      </w:pPr>
      <w:r w:rsidRPr="00081FE3">
        <w:t xml:space="preserve">Конечным результатом исполнения муниципальной услуги является: </w:t>
      </w:r>
    </w:p>
    <w:p w:rsidR="00743137" w:rsidRPr="00081FE3" w:rsidRDefault="00743137" w:rsidP="00743137">
      <w:pPr>
        <w:keepNext/>
        <w:widowControl w:val="0"/>
        <w:tabs>
          <w:tab w:val="left" w:pos="360"/>
          <w:tab w:val="left" w:pos="1080"/>
          <w:tab w:val="left" w:pos="5940"/>
        </w:tabs>
        <w:ind w:firstLine="720"/>
        <w:jc w:val="both"/>
      </w:pPr>
      <w:r w:rsidRPr="00081FE3">
        <w:t xml:space="preserve">- </w:t>
      </w:r>
      <w:r w:rsidRPr="00081FE3">
        <w:rPr>
          <w:bCs/>
        </w:rPr>
        <w:t>проект постановления о предоставлении земельного участка в собственность</w:t>
      </w:r>
      <w:r w:rsidRPr="00081FE3">
        <w:t>;</w:t>
      </w:r>
    </w:p>
    <w:p w:rsidR="00743137" w:rsidRPr="00081FE3" w:rsidRDefault="00743137" w:rsidP="00743137">
      <w:pPr>
        <w:widowControl w:val="0"/>
        <w:ind w:firstLine="720"/>
        <w:jc w:val="both"/>
      </w:pPr>
      <w:r w:rsidRPr="00081FE3">
        <w:t>- мотивированный отказ в предоставлении муниципальной услуги.</w:t>
      </w:r>
    </w:p>
    <w:p w:rsidR="00743137" w:rsidRPr="00081FE3" w:rsidRDefault="00743137" w:rsidP="00743137">
      <w:pPr>
        <w:widowControl w:val="0"/>
        <w:autoSpaceDE w:val="0"/>
        <w:autoSpaceDN w:val="0"/>
        <w:adjustRightInd w:val="0"/>
        <w:ind w:firstLine="720"/>
        <w:jc w:val="both"/>
        <w:outlineLvl w:val="0"/>
        <w:rPr>
          <w:b/>
          <w:bCs/>
        </w:rPr>
      </w:pPr>
      <w:r w:rsidRPr="00081FE3">
        <w:rPr>
          <w:b/>
          <w:bCs/>
        </w:rPr>
        <w:t>4. Срок предоставления муниципальной услуги.</w:t>
      </w:r>
    </w:p>
    <w:p w:rsidR="00743137" w:rsidRPr="00081FE3" w:rsidRDefault="00743137" w:rsidP="00743137">
      <w:pPr>
        <w:autoSpaceDE w:val="0"/>
        <w:autoSpaceDN w:val="0"/>
        <w:adjustRightInd w:val="0"/>
        <w:ind w:firstLine="709"/>
        <w:jc w:val="both"/>
        <w:rPr>
          <w:bCs/>
          <w:color w:val="000000"/>
        </w:rPr>
      </w:pPr>
      <w:proofErr w:type="gramStart"/>
      <w:r w:rsidRPr="00081FE3">
        <w:rPr>
          <w:bCs/>
          <w:color w:val="000000"/>
        </w:rPr>
        <w:t xml:space="preserve">Срок предоставления муниципальной услуги не более 30 дней (в соответствии с  Земельным кодексом РФ (п.5 ст. 39.17). </w:t>
      </w:r>
      <w:proofErr w:type="gramEnd"/>
    </w:p>
    <w:p w:rsidR="00743137" w:rsidRPr="00081FE3" w:rsidRDefault="00743137" w:rsidP="00743137">
      <w:pPr>
        <w:widowControl w:val="0"/>
        <w:ind w:firstLine="720"/>
        <w:jc w:val="both"/>
        <w:rPr>
          <w:bCs/>
        </w:rPr>
      </w:pPr>
      <w:r w:rsidRPr="00081FE3">
        <w:rPr>
          <w:bCs/>
        </w:rPr>
        <w:t xml:space="preserve">В случае обращения члена садоводческого, огороднического или дачного </w:t>
      </w:r>
      <w:r w:rsidRPr="00081FE3">
        <w:rPr>
          <w:bCs/>
        </w:rPr>
        <w:lastRenderedPageBreak/>
        <w:t>некоммерческого объединения граждан в отношении земельных участков, предоставленных до 07.11.2001 для ведения садоводства, огородничества или дачного хозяйства некоммерческому объединению - 14 дней.</w:t>
      </w:r>
    </w:p>
    <w:p w:rsidR="00743137" w:rsidRPr="00081FE3" w:rsidRDefault="00743137" w:rsidP="00743137">
      <w:pPr>
        <w:widowControl w:val="0"/>
        <w:autoSpaceDE w:val="0"/>
        <w:autoSpaceDN w:val="0"/>
        <w:adjustRightInd w:val="0"/>
        <w:ind w:firstLine="720"/>
        <w:jc w:val="both"/>
        <w:outlineLvl w:val="0"/>
        <w:rPr>
          <w:b/>
        </w:rPr>
      </w:pPr>
      <w:r w:rsidRPr="00081FE3">
        <w:rPr>
          <w:b/>
        </w:rPr>
        <w:t xml:space="preserve"> 5. Перечень нормативных правовых актов, регулирующих предоставление муниципальной услуги.</w:t>
      </w:r>
    </w:p>
    <w:p w:rsidR="00743137" w:rsidRPr="00081FE3" w:rsidRDefault="00743137" w:rsidP="00743137">
      <w:pPr>
        <w:ind w:firstLine="720"/>
        <w:jc w:val="both"/>
      </w:pPr>
      <w:r w:rsidRPr="00081FE3">
        <w:t>- Земельный кодекс Российской Федерации (</w:t>
      </w:r>
      <w:proofErr w:type="spellStart"/>
      <w:proofErr w:type="gramStart"/>
      <w:r w:rsidRPr="00081FE3">
        <w:t>c</w:t>
      </w:r>
      <w:proofErr w:type="gramEnd"/>
      <w:r w:rsidRPr="00081FE3">
        <w:t>т</w:t>
      </w:r>
      <w:proofErr w:type="spellEnd"/>
      <w:r w:rsidRPr="00081FE3">
        <w:t>. 39.5, 39.14, 39.17);</w:t>
      </w:r>
    </w:p>
    <w:p w:rsidR="00743137" w:rsidRPr="00081FE3" w:rsidRDefault="00743137" w:rsidP="00743137">
      <w:pPr>
        <w:ind w:firstLine="720"/>
        <w:jc w:val="both"/>
      </w:pPr>
      <w:r w:rsidRPr="00081FE3">
        <w:t>- Федеральный закон Российской Федерации от 25.10.2001 №137-ФЗ «О введении в действие Земельного кодекса Российской Федерации»;</w:t>
      </w:r>
    </w:p>
    <w:p w:rsidR="00743137" w:rsidRPr="00081FE3" w:rsidRDefault="00743137" w:rsidP="00743137">
      <w:pPr>
        <w:widowControl w:val="0"/>
        <w:autoSpaceDE w:val="0"/>
        <w:autoSpaceDN w:val="0"/>
        <w:adjustRightInd w:val="0"/>
        <w:ind w:firstLine="720"/>
        <w:jc w:val="both"/>
        <w:outlineLvl w:val="0"/>
      </w:pPr>
      <w:r w:rsidRPr="00081FE3">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43137" w:rsidRPr="00081FE3" w:rsidRDefault="00743137" w:rsidP="00743137">
      <w:pPr>
        <w:ind w:firstLine="720"/>
        <w:jc w:val="both"/>
      </w:pPr>
      <w:r w:rsidRPr="00081FE3">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743137" w:rsidRPr="00081FE3" w:rsidRDefault="00743137" w:rsidP="00743137">
      <w:pPr>
        <w:ind w:firstLine="720"/>
        <w:jc w:val="both"/>
      </w:pPr>
      <w:r w:rsidRPr="00081FE3">
        <w:t>- Областной закон Ростовской области от 22.07.2003 № 19-ЗС "О регулировании земельных отношений в Ростовской области";</w:t>
      </w:r>
    </w:p>
    <w:p w:rsidR="00743137" w:rsidRPr="00081FE3" w:rsidRDefault="00743137" w:rsidP="00743137">
      <w:pPr>
        <w:widowControl w:val="0"/>
        <w:autoSpaceDE w:val="0"/>
        <w:autoSpaceDN w:val="0"/>
        <w:adjustRightInd w:val="0"/>
        <w:ind w:firstLine="720"/>
        <w:jc w:val="both"/>
        <w:outlineLvl w:val="0"/>
      </w:pPr>
      <w:r w:rsidRPr="00081FE3">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743137" w:rsidRPr="00081FE3" w:rsidRDefault="00743137" w:rsidP="00743137">
      <w:pPr>
        <w:widowControl w:val="0"/>
        <w:autoSpaceDE w:val="0"/>
        <w:autoSpaceDN w:val="0"/>
        <w:adjustRightInd w:val="0"/>
        <w:ind w:firstLine="720"/>
        <w:jc w:val="both"/>
        <w:outlineLvl w:val="0"/>
      </w:pPr>
      <w:r w:rsidRPr="00081FE3">
        <w:t>- постановление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(газета «Наше время», 13.09.2012, № 517-526(21173-21182);</w:t>
      </w:r>
    </w:p>
    <w:p w:rsidR="00743137" w:rsidRPr="00081FE3" w:rsidRDefault="00743137" w:rsidP="00743137">
      <w:pPr>
        <w:autoSpaceDE w:val="0"/>
        <w:autoSpaceDN w:val="0"/>
        <w:adjustRightInd w:val="0"/>
        <w:ind w:firstLine="709"/>
        <w:jc w:val="both"/>
      </w:pPr>
      <w:r w:rsidRPr="00081FE3">
        <w:t>- 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rsidR="00743137" w:rsidRPr="00081FE3" w:rsidRDefault="00743137" w:rsidP="00743137">
      <w:pPr>
        <w:autoSpaceDE w:val="0"/>
        <w:autoSpaceDN w:val="0"/>
        <w:adjustRightInd w:val="0"/>
        <w:ind w:firstLine="709"/>
        <w:jc w:val="both"/>
      </w:pPr>
      <w:r w:rsidRPr="00081FE3">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743137" w:rsidRPr="00081FE3" w:rsidRDefault="00743137" w:rsidP="00743137">
      <w:pPr>
        <w:autoSpaceDE w:val="0"/>
        <w:autoSpaceDN w:val="0"/>
        <w:adjustRightInd w:val="0"/>
        <w:ind w:firstLine="709"/>
        <w:jc w:val="both"/>
      </w:pPr>
      <w:r w:rsidRPr="00081FE3">
        <w:t xml:space="preserve">- постановление Правительства Российской Федерации от 22.12.2012 № 1376 «Об утверждении </w:t>
      </w:r>
      <w:proofErr w:type="gramStart"/>
      <w:r w:rsidRPr="00081FE3">
        <w:t>Правил организации деятельности многофункциональных центров предоставления государственных</w:t>
      </w:r>
      <w:proofErr w:type="gramEnd"/>
      <w:r w:rsidRPr="00081FE3">
        <w:t xml:space="preserve"> и муниципальных услуг» («Российская газета», № 303, 31.12.2012, «Собрание законодательства РФ», № 53 (часть 2), статья 7932, 31.12.2012);</w:t>
      </w:r>
    </w:p>
    <w:p w:rsidR="00743137" w:rsidRPr="00081FE3" w:rsidRDefault="00743137" w:rsidP="00743137">
      <w:pPr>
        <w:autoSpaceDE w:val="0"/>
        <w:autoSpaceDN w:val="0"/>
        <w:adjustRightInd w:val="0"/>
        <w:ind w:firstLine="709"/>
        <w:jc w:val="both"/>
      </w:pPr>
      <w:proofErr w:type="gramStart"/>
      <w:r w:rsidRPr="00081FE3">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081FE3">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81FE3">
        <w:t>заверение выписок</w:t>
      </w:r>
      <w:proofErr w:type="gramEnd"/>
      <w:r w:rsidRPr="00081FE3">
        <w:t xml:space="preserve"> из указанных информационных </w:t>
      </w:r>
      <w:r w:rsidRPr="00081FE3">
        <w:lastRenderedPageBreak/>
        <w:t>систем» (Официальный интернет-портал правовой информации http://www.pravo.gov.ru, 25.03.2015, «Собрание законодательства РФ», 30.03.2015, № 13, статья 1936);</w:t>
      </w:r>
    </w:p>
    <w:p w:rsidR="00743137" w:rsidRPr="00081FE3" w:rsidRDefault="00743137" w:rsidP="00743137">
      <w:pPr>
        <w:autoSpaceDE w:val="0"/>
        <w:autoSpaceDN w:val="0"/>
        <w:adjustRightInd w:val="0"/>
        <w:ind w:firstLine="709"/>
        <w:jc w:val="both"/>
      </w:pPr>
      <w:proofErr w:type="gramStart"/>
      <w:r w:rsidRPr="00081FE3">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743137" w:rsidRPr="00081FE3" w:rsidRDefault="00743137" w:rsidP="00743137">
      <w:pPr>
        <w:autoSpaceDE w:val="0"/>
        <w:autoSpaceDN w:val="0"/>
        <w:adjustRightInd w:val="0"/>
        <w:ind w:firstLine="709"/>
        <w:jc w:val="both"/>
      </w:pPr>
      <w:r w:rsidRPr="00081FE3">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743137" w:rsidRPr="00081FE3" w:rsidRDefault="00743137" w:rsidP="00743137">
      <w:pPr>
        <w:widowControl w:val="0"/>
        <w:autoSpaceDE w:val="0"/>
        <w:autoSpaceDN w:val="0"/>
        <w:adjustRightInd w:val="0"/>
        <w:ind w:firstLine="720"/>
        <w:jc w:val="both"/>
        <w:outlineLvl w:val="0"/>
        <w:rPr>
          <w:rFonts w:eastAsia="Arial Unicode MS"/>
          <w:b/>
          <w:bCs/>
        </w:rPr>
      </w:pPr>
      <w:r w:rsidRPr="00081FE3">
        <w:rPr>
          <w:rFonts w:eastAsia="Arial Unicode MS"/>
          <w:b/>
          <w:bCs/>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способы их получения заявителями, в том числе в электронной форме, и порядок их представления.</w:t>
      </w:r>
    </w:p>
    <w:p w:rsidR="00743137" w:rsidRPr="00081FE3" w:rsidRDefault="00743137" w:rsidP="00743137">
      <w:pPr>
        <w:widowControl w:val="0"/>
        <w:autoSpaceDE w:val="0"/>
        <w:autoSpaceDN w:val="0"/>
        <w:adjustRightInd w:val="0"/>
        <w:spacing w:line="235" w:lineRule="auto"/>
        <w:ind w:firstLine="709"/>
        <w:jc w:val="both"/>
      </w:pPr>
      <w:r w:rsidRPr="00081FE3">
        <w:t>6.1. Для получения муниципальной услуги заявитель обращается в Администрацию с заявлением и документами, подтверждающими право заявителя на приобретение земельного участка в собственность бесплатно.</w:t>
      </w:r>
    </w:p>
    <w:p w:rsidR="00743137" w:rsidRPr="00081FE3" w:rsidRDefault="00743137" w:rsidP="00743137">
      <w:pPr>
        <w:widowControl w:val="0"/>
        <w:autoSpaceDE w:val="0"/>
        <w:autoSpaceDN w:val="0"/>
        <w:adjustRightInd w:val="0"/>
        <w:spacing w:line="235" w:lineRule="auto"/>
        <w:ind w:firstLine="709"/>
        <w:jc w:val="both"/>
      </w:pPr>
      <w:proofErr w:type="gramStart"/>
      <w:r w:rsidRPr="00081FE3">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roofErr w:type="gramEnd"/>
    </w:p>
    <w:p w:rsidR="00743137" w:rsidRPr="00081FE3" w:rsidRDefault="00743137" w:rsidP="00743137">
      <w:pPr>
        <w:widowControl w:val="0"/>
        <w:autoSpaceDE w:val="0"/>
        <w:autoSpaceDN w:val="0"/>
        <w:adjustRightInd w:val="0"/>
        <w:spacing w:line="235" w:lineRule="auto"/>
        <w:ind w:firstLine="709"/>
        <w:jc w:val="both"/>
      </w:pPr>
      <w:proofErr w:type="gramStart"/>
      <w:r w:rsidRPr="00081FE3">
        <w:t xml:space="preserve">Лицо, подающее заявление о приобретении прав на земельный участок, предъявляет копию документа, удостоверяющего личность заявителя или представителя заявителя, при предъявлении оригинала (в соответствии с </w:t>
      </w:r>
      <w:r w:rsidRPr="00081FE3">
        <w:rPr>
          <w:bCs/>
          <w:color w:val="000000"/>
        </w:rPr>
        <w:t>Приказом Минэкономразвития России от 12.01.2015 № 1 (п.2)</w:t>
      </w:r>
      <w:r w:rsidRPr="00081FE3">
        <w:rPr>
          <w:rFonts w:eastAsia="Arial Unicode MS"/>
          <w:bCs/>
        </w:rPr>
        <w:t>.</w:t>
      </w:r>
      <w:proofErr w:type="gramEnd"/>
    </w:p>
    <w:p w:rsidR="00743137" w:rsidRPr="00081FE3" w:rsidRDefault="00743137" w:rsidP="00743137">
      <w:pPr>
        <w:widowControl w:val="0"/>
        <w:autoSpaceDE w:val="0"/>
        <w:autoSpaceDN w:val="0"/>
        <w:adjustRightInd w:val="0"/>
        <w:spacing w:line="235" w:lineRule="auto"/>
        <w:ind w:firstLine="709"/>
        <w:jc w:val="both"/>
        <w:rPr>
          <w:rFonts w:eastAsia="Arial Unicode MS"/>
          <w:bCs/>
        </w:rPr>
      </w:pPr>
      <w:proofErr w:type="gramStart"/>
      <w:r w:rsidRPr="00081FE3">
        <w:rPr>
          <w:rFonts w:eastAsia="Arial Unicode MS"/>
          <w:bCs/>
        </w:rPr>
        <w:t xml:space="preserve">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 </w:t>
      </w:r>
      <w:r w:rsidRPr="00081FE3">
        <w:rPr>
          <w:bCs/>
          <w:color w:val="000000"/>
        </w:rPr>
        <w:t>(в соответствии с Приказом Минэкономразвития России от 12.01.2015 № 1 (п.2)</w:t>
      </w:r>
      <w:r w:rsidRPr="00081FE3">
        <w:rPr>
          <w:rFonts w:eastAsia="Arial Unicode MS"/>
          <w:bCs/>
        </w:rPr>
        <w:t>.</w:t>
      </w:r>
      <w:bookmarkStart w:id="1" w:name="ZAP20I23BO"/>
      <w:bookmarkEnd w:id="1"/>
      <w:proofErr w:type="gramEnd"/>
    </w:p>
    <w:p w:rsidR="00743137" w:rsidRPr="00081FE3" w:rsidRDefault="00743137" w:rsidP="00743137">
      <w:pPr>
        <w:widowControl w:val="0"/>
        <w:autoSpaceDE w:val="0"/>
        <w:autoSpaceDN w:val="0"/>
        <w:adjustRightInd w:val="0"/>
        <w:spacing w:line="235" w:lineRule="auto"/>
        <w:ind w:firstLine="709"/>
        <w:jc w:val="both"/>
      </w:pPr>
      <w:proofErr w:type="gramStart"/>
      <w:r w:rsidRPr="00081FE3">
        <w:t xml:space="preserve">Администрация принимает от заявителя оригинал заявления в соответствии с Земельным кодексом РФ (п.1 ст. 39.17) и копиями документов, при предъявлении оригинала, подтверждающими право заявителя на приобретение земельного участка в собственность бесплатно (в соответствии с Земельным кодексом РФ (п. 2 ст. 39.17; </w:t>
      </w:r>
      <w:proofErr w:type="spellStart"/>
      <w:r w:rsidRPr="00081FE3">
        <w:t>пп</w:t>
      </w:r>
      <w:proofErr w:type="spellEnd"/>
      <w:r w:rsidRPr="00081FE3">
        <w:t>. 1 п. 2 ст. 39.15), состоящий из следующих документов:</w:t>
      </w:r>
      <w:proofErr w:type="gramEnd"/>
    </w:p>
    <w:p w:rsidR="00743137" w:rsidRPr="00081FE3" w:rsidRDefault="00743137" w:rsidP="00743137">
      <w:pPr>
        <w:widowControl w:val="0"/>
        <w:autoSpaceDE w:val="0"/>
        <w:autoSpaceDN w:val="0"/>
        <w:adjustRightInd w:val="0"/>
        <w:spacing w:line="235" w:lineRule="auto"/>
        <w:ind w:firstLine="709"/>
        <w:jc w:val="both"/>
      </w:pPr>
    </w:p>
    <w:p w:rsidR="00743137" w:rsidRPr="00081FE3" w:rsidRDefault="00743137" w:rsidP="00743137">
      <w:pPr>
        <w:widowControl w:val="0"/>
        <w:ind w:firstLine="720"/>
        <w:jc w:val="both"/>
      </w:pPr>
      <w:r w:rsidRPr="00081FE3">
        <w:t>6.1.1. Для лиц, с которыми заключен договор о развитии застроенной территории (в соответствии с приказом Минэкономразвития России от 12.01.2015 № 1 (пп.11 Приложения);</w:t>
      </w:r>
    </w:p>
    <w:p w:rsidR="00743137" w:rsidRPr="00081FE3" w:rsidRDefault="00743137" w:rsidP="00743137">
      <w:pPr>
        <w:widowControl w:val="0"/>
        <w:ind w:firstLine="720"/>
        <w:jc w:val="both"/>
      </w:pPr>
      <w:r w:rsidRPr="00081FE3">
        <w:t>6.1.1.1 Договор о развитии застроенной территории (документ запрашивается в рамках межведомственного взаимодействия в органах местного самоуправления)</w:t>
      </w:r>
    </w:p>
    <w:p w:rsidR="00743137" w:rsidRPr="00081FE3" w:rsidRDefault="00743137" w:rsidP="00743137">
      <w:pPr>
        <w:widowControl w:val="0"/>
        <w:ind w:firstLine="720"/>
        <w:jc w:val="both"/>
      </w:pPr>
      <w:r w:rsidRPr="00081FE3">
        <w:t>6.1.1.2.1 Кадастровый паспорт испрашиваемого земельного участка</w:t>
      </w:r>
    </w:p>
    <w:p w:rsidR="00743137" w:rsidRPr="00081FE3" w:rsidRDefault="00743137" w:rsidP="00743137">
      <w:pPr>
        <w:widowControl w:val="0"/>
        <w:autoSpaceDE w:val="0"/>
        <w:autoSpaceDN w:val="0"/>
        <w:adjustRightInd w:val="0"/>
        <w:spacing w:line="235" w:lineRule="auto"/>
        <w:ind w:firstLine="709"/>
        <w:jc w:val="both"/>
      </w:pPr>
      <w:r w:rsidRPr="00081FE3">
        <w:t>либо</w:t>
      </w:r>
    </w:p>
    <w:p w:rsidR="00743137" w:rsidRPr="00081FE3" w:rsidRDefault="00743137" w:rsidP="00743137">
      <w:pPr>
        <w:widowControl w:val="0"/>
        <w:autoSpaceDE w:val="0"/>
        <w:autoSpaceDN w:val="0"/>
        <w:adjustRightInd w:val="0"/>
        <w:spacing w:line="235" w:lineRule="auto"/>
        <w:ind w:firstLine="709"/>
        <w:jc w:val="both"/>
      </w:pPr>
      <w:r w:rsidRPr="00081FE3">
        <w:t>6.1.1.2.2 кадастровая выписка об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pPr>
      <w:r w:rsidRPr="00081FE3">
        <w:t xml:space="preserve">(кадастровый паспорт земельного участка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pPr>
      <w:r w:rsidRPr="00081FE3">
        <w:t xml:space="preserve">6.1.1.3.1 Выписка из ЕГРП о правах на приобретаемый земельный участок </w:t>
      </w:r>
    </w:p>
    <w:p w:rsidR="00743137" w:rsidRPr="00081FE3" w:rsidRDefault="00743137" w:rsidP="00743137">
      <w:pPr>
        <w:widowControl w:val="0"/>
        <w:autoSpaceDE w:val="0"/>
        <w:autoSpaceDN w:val="0"/>
        <w:adjustRightInd w:val="0"/>
        <w:spacing w:line="235" w:lineRule="auto"/>
        <w:ind w:firstLine="709"/>
        <w:jc w:val="both"/>
      </w:pPr>
      <w:r w:rsidRPr="00081FE3">
        <w:t>или</w:t>
      </w:r>
    </w:p>
    <w:p w:rsidR="00743137" w:rsidRPr="00081FE3" w:rsidRDefault="00743137" w:rsidP="00743137">
      <w:pPr>
        <w:widowControl w:val="0"/>
        <w:autoSpaceDE w:val="0"/>
        <w:autoSpaceDN w:val="0"/>
        <w:adjustRightInd w:val="0"/>
        <w:spacing w:line="235" w:lineRule="auto"/>
        <w:ind w:firstLine="709"/>
        <w:jc w:val="both"/>
      </w:pPr>
      <w:r w:rsidRPr="00081FE3">
        <w:lastRenderedPageBreak/>
        <w:t>6.1.1.3.2. уведомление об отсутствии в ЕГРП запрашиваемых сведений о зарегистрированных правах на указанный земельный участок</w:t>
      </w:r>
    </w:p>
    <w:p w:rsidR="00743137" w:rsidRPr="00081FE3" w:rsidRDefault="00743137" w:rsidP="00743137">
      <w:pPr>
        <w:widowControl w:val="0"/>
        <w:autoSpaceDE w:val="0"/>
        <w:autoSpaceDN w:val="0"/>
        <w:adjustRightInd w:val="0"/>
        <w:spacing w:line="235" w:lineRule="auto"/>
        <w:ind w:firstLine="709"/>
        <w:jc w:val="both"/>
      </w:pPr>
      <w:r w:rsidRPr="00081FE3">
        <w:t xml:space="preserve">(выписка из ЕГРП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pPr>
      <w:r w:rsidRPr="00081FE3">
        <w:t>6.1.1.4. Утвержденный проект планировки и утвержденный проект межевания территории (проект планировки территории и проект межевания территории запрашивается в рамках межведомственного взаимодействия в органах местного самоуправления)</w:t>
      </w:r>
    </w:p>
    <w:p w:rsidR="00743137" w:rsidRPr="00081FE3" w:rsidRDefault="00743137" w:rsidP="00743137">
      <w:pPr>
        <w:widowControl w:val="0"/>
        <w:autoSpaceDE w:val="0"/>
        <w:autoSpaceDN w:val="0"/>
        <w:adjustRightInd w:val="0"/>
        <w:spacing w:line="235" w:lineRule="auto"/>
        <w:ind w:firstLine="709"/>
        <w:jc w:val="both"/>
      </w:pPr>
      <w:r w:rsidRPr="00081FE3">
        <w:t>6.1.1.5. Выписка из ЕГРЮЛ о юридическом лице, являющемся заявителем (выписка из ЕГРЮЛ запрашивается в рамках межведомственного взаимодействия в ФНС)</w:t>
      </w:r>
    </w:p>
    <w:p w:rsidR="00743137" w:rsidRPr="00081FE3" w:rsidRDefault="00743137" w:rsidP="00743137">
      <w:pPr>
        <w:widowControl w:val="0"/>
        <w:autoSpaceDE w:val="0"/>
        <w:autoSpaceDN w:val="0"/>
        <w:adjustRightInd w:val="0"/>
        <w:spacing w:line="235" w:lineRule="auto"/>
        <w:ind w:firstLine="709"/>
        <w:jc w:val="both"/>
      </w:pPr>
    </w:p>
    <w:p w:rsidR="00743137" w:rsidRPr="00081FE3" w:rsidRDefault="00743137" w:rsidP="00743137">
      <w:pPr>
        <w:widowControl w:val="0"/>
        <w:autoSpaceDE w:val="0"/>
        <w:autoSpaceDN w:val="0"/>
        <w:adjustRightInd w:val="0"/>
        <w:spacing w:line="235" w:lineRule="auto"/>
        <w:ind w:firstLine="709"/>
        <w:jc w:val="both"/>
      </w:pPr>
      <w:r w:rsidRPr="00081FE3">
        <w:t>6.1.2</w:t>
      </w:r>
      <w:proofErr w:type="gramStart"/>
      <w:r w:rsidRPr="00081FE3">
        <w:t xml:space="preserve"> Д</w:t>
      </w:r>
      <w:proofErr w:type="gramEnd"/>
      <w:r w:rsidRPr="00081FE3">
        <w:t>ля религиозных организаций, имеющих в собственности здания или сооружения религиозного или благотворительного назначения (в соответствии с Приказом Минэкономразвития России от 12.01.2015 № 1 (пп.12 Приложения);</w:t>
      </w:r>
    </w:p>
    <w:p w:rsidR="00743137" w:rsidRPr="00081FE3" w:rsidRDefault="00743137" w:rsidP="00743137">
      <w:pPr>
        <w:widowControl w:val="0"/>
        <w:autoSpaceDE w:val="0"/>
        <w:autoSpaceDN w:val="0"/>
        <w:adjustRightInd w:val="0"/>
        <w:spacing w:line="235" w:lineRule="auto"/>
        <w:ind w:firstLine="709"/>
        <w:jc w:val="both"/>
      </w:pPr>
      <w:proofErr w:type="gramStart"/>
      <w:r w:rsidRPr="00081FE3">
        <w:t>6.1.2.1 Документ, удостоверяющий (устанавливающий) права заявителя на здание, сооружение, если право на такое здание, сооружение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743137" w:rsidRPr="00081FE3" w:rsidRDefault="00743137" w:rsidP="00743137">
      <w:pPr>
        <w:widowControl w:val="0"/>
        <w:autoSpaceDE w:val="0"/>
        <w:autoSpaceDN w:val="0"/>
        <w:adjustRightInd w:val="0"/>
        <w:spacing w:line="235" w:lineRule="auto"/>
        <w:ind w:firstLine="709"/>
        <w:jc w:val="both"/>
      </w:pPr>
      <w:r w:rsidRPr="00081FE3">
        <w:t>6.1.2.1.1.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3137" w:rsidRPr="00081FE3" w:rsidRDefault="00743137" w:rsidP="00743137">
      <w:pPr>
        <w:widowControl w:val="0"/>
        <w:autoSpaceDE w:val="0"/>
        <w:autoSpaceDN w:val="0"/>
        <w:adjustRightInd w:val="0"/>
        <w:spacing w:line="235" w:lineRule="auto"/>
        <w:ind w:firstLine="709"/>
        <w:jc w:val="both"/>
      </w:pPr>
      <w:r w:rsidRPr="00081FE3">
        <w:t>6.1.2.1.2. договор купли-продажи (удостоверенный нотариусом),</w:t>
      </w:r>
    </w:p>
    <w:p w:rsidR="00743137" w:rsidRPr="00081FE3" w:rsidRDefault="00743137" w:rsidP="00743137">
      <w:pPr>
        <w:widowControl w:val="0"/>
        <w:autoSpaceDE w:val="0"/>
        <w:autoSpaceDN w:val="0"/>
        <w:adjustRightInd w:val="0"/>
        <w:spacing w:line="235" w:lineRule="auto"/>
        <w:ind w:firstLine="709"/>
        <w:jc w:val="both"/>
      </w:pPr>
      <w:r w:rsidRPr="00081FE3">
        <w:t>6.1.2.1.3. договор дарения (удостоверенный нотариусом),</w:t>
      </w:r>
    </w:p>
    <w:p w:rsidR="00743137" w:rsidRPr="00081FE3" w:rsidRDefault="00743137" w:rsidP="00743137">
      <w:pPr>
        <w:widowControl w:val="0"/>
        <w:autoSpaceDE w:val="0"/>
        <w:autoSpaceDN w:val="0"/>
        <w:adjustRightInd w:val="0"/>
        <w:spacing w:line="235" w:lineRule="auto"/>
        <w:ind w:firstLine="709"/>
        <w:jc w:val="both"/>
      </w:pPr>
      <w:r w:rsidRPr="00081FE3">
        <w:t>6.1.2.1.4. договор мены (удостоверенный нотариусом),</w:t>
      </w:r>
    </w:p>
    <w:p w:rsidR="00743137" w:rsidRPr="00081FE3" w:rsidRDefault="00743137" w:rsidP="00743137">
      <w:pPr>
        <w:widowControl w:val="0"/>
        <w:autoSpaceDE w:val="0"/>
        <w:autoSpaceDN w:val="0"/>
        <w:adjustRightInd w:val="0"/>
        <w:spacing w:line="235" w:lineRule="auto"/>
        <w:ind w:firstLine="709"/>
        <w:jc w:val="both"/>
      </w:pPr>
      <w:r w:rsidRPr="00081FE3">
        <w:t>6.1.2.1.5. решение суда о признании права на объект</w:t>
      </w:r>
    </w:p>
    <w:p w:rsidR="00743137" w:rsidRPr="00081FE3" w:rsidRDefault="00743137" w:rsidP="00743137">
      <w:pPr>
        <w:widowControl w:val="0"/>
        <w:autoSpaceDE w:val="0"/>
        <w:autoSpaceDN w:val="0"/>
        <w:adjustRightInd w:val="0"/>
        <w:spacing w:line="235" w:lineRule="auto"/>
        <w:ind w:firstLine="709"/>
        <w:jc w:val="both"/>
      </w:pPr>
      <w:r w:rsidRPr="00081FE3">
        <w:t>6.1.2.2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43137" w:rsidRPr="00081FE3" w:rsidRDefault="00743137" w:rsidP="00743137">
      <w:pPr>
        <w:widowControl w:val="0"/>
        <w:autoSpaceDE w:val="0"/>
        <w:autoSpaceDN w:val="0"/>
        <w:adjustRightInd w:val="0"/>
        <w:spacing w:line="235" w:lineRule="auto"/>
        <w:ind w:firstLine="709"/>
        <w:jc w:val="both"/>
      </w:pPr>
      <w:r w:rsidRPr="00081FE3">
        <w:t xml:space="preserve">6.1.2.2.1. </w:t>
      </w:r>
      <w:proofErr w:type="gramStart"/>
      <w:r w:rsidRPr="00081FE3">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43137" w:rsidRPr="00081FE3" w:rsidRDefault="00743137" w:rsidP="00743137">
      <w:pPr>
        <w:widowControl w:val="0"/>
        <w:autoSpaceDE w:val="0"/>
        <w:autoSpaceDN w:val="0"/>
        <w:adjustRightInd w:val="0"/>
        <w:spacing w:line="235" w:lineRule="auto"/>
        <w:ind w:firstLine="709"/>
        <w:jc w:val="both"/>
      </w:pPr>
      <w:r w:rsidRPr="00081FE3">
        <w:t>6.1.2.2.2. Договор на передачу земельного участка в постоянное (бессрочное) пользование (выданный исполнительным комитетом Совета народных депутатов)</w:t>
      </w:r>
    </w:p>
    <w:p w:rsidR="00743137" w:rsidRPr="00081FE3" w:rsidRDefault="00743137" w:rsidP="00743137">
      <w:pPr>
        <w:widowControl w:val="0"/>
        <w:autoSpaceDE w:val="0"/>
        <w:autoSpaceDN w:val="0"/>
        <w:adjustRightInd w:val="0"/>
        <w:spacing w:line="235" w:lineRule="auto"/>
        <w:ind w:firstLine="709"/>
        <w:jc w:val="both"/>
      </w:pPr>
      <w:r w:rsidRPr="00081FE3">
        <w:t>6.1.2.2.3.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43137" w:rsidRPr="00081FE3" w:rsidRDefault="00743137" w:rsidP="00743137">
      <w:pPr>
        <w:widowControl w:val="0"/>
        <w:autoSpaceDE w:val="0"/>
        <w:autoSpaceDN w:val="0"/>
        <w:adjustRightInd w:val="0"/>
        <w:spacing w:line="235" w:lineRule="auto"/>
        <w:ind w:firstLine="709"/>
        <w:jc w:val="both"/>
      </w:pPr>
      <w:r w:rsidRPr="00081FE3">
        <w:t>6.1.2.2.4.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43137" w:rsidRPr="00081FE3" w:rsidRDefault="00743137" w:rsidP="00743137">
      <w:pPr>
        <w:widowControl w:val="0"/>
        <w:autoSpaceDE w:val="0"/>
        <w:autoSpaceDN w:val="0"/>
        <w:adjustRightInd w:val="0"/>
        <w:spacing w:line="235" w:lineRule="auto"/>
        <w:ind w:firstLine="709"/>
        <w:jc w:val="both"/>
      </w:pPr>
      <w:r w:rsidRPr="00081FE3">
        <w:t>6.1.2.2.5. Решение суда</w:t>
      </w:r>
    </w:p>
    <w:p w:rsidR="00743137" w:rsidRPr="00081FE3" w:rsidRDefault="00743137" w:rsidP="00743137">
      <w:pPr>
        <w:widowControl w:val="0"/>
        <w:autoSpaceDE w:val="0"/>
        <w:autoSpaceDN w:val="0"/>
        <w:adjustRightInd w:val="0"/>
        <w:spacing w:line="235" w:lineRule="auto"/>
        <w:ind w:firstLine="709"/>
        <w:jc w:val="both"/>
      </w:pPr>
      <w:r w:rsidRPr="00081FE3">
        <w:t>6.1.2.2.6. Договор безвозмездного пользования земельным участком (выданный исполнительным комитетом Совета народных депутатов, администрацией МО)</w:t>
      </w:r>
    </w:p>
    <w:p w:rsidR="00743137" w:rsidRPr="00081FE3" w:rsidRDefault="00743137" w:rsidP="00743137">
      <w:pPr>
        <w:widowControl w:val="0"/>
        <w:autoSpaceDE w:val="0"/>
        <w:autoSpaceDN w:val="0"/>
        <w:adjustRightInd w:val="0"/>
        <w:spacing w:line="235" w:lineRule="auto"/>
        <w:ind w:firstLine="709"/>
        <w:jc w:val="both"/>
      </w:pPr>
      <w:r w:rsidRPr="00081FE3">
        <w:t>6.1.2.3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43137" w:rsidRPr="00081FE3" w:rsidRDefault="00743137" w:rsidP="00743137">
      <w:pPr>
        <w:widowControl w:val="0"/>
        <w:ind w:firstLine="720"/>
        <w:jc w:val="both"/>
      </w:pPr>
      <w:r w:rsidRPr="00081FE3">
        <w:t>6.1.2.4.1 Кадастровый паспорт испрашиваемого земельного участка</w:t>
      </w:r>
    </w:p>
    <w:p w:rsidR="00743137" w:rsidRPr="00081FE3" w:rsidRDefault="00743137" w:rsidP="00743137">
      <w:pPr>
        <w:widowControl w:val="0"/>
        <w:autoSpaceDE w:val="0"/>
        <w:autoSpaceDN w:val="0"/>
        <w:adjustRightInd w:val="0"/>
        <w:spacing w:line="235" w:lineRule="auto"/>
        <w:ind w:firstLine="709"/>
        <w:jc w:val="both"/>
      </w:pPr>
      <w:r w:rsidRPr="00081FE3">
        <w:t>либо</w:t>
      </w:r>
    </w:p>
    <w:p w:rsidR="00743137" w:rsidRPr="00081FE3" w:rsidRDefault="00743137" w:rsidP="00743137">
      <w:pPr>
        <w:widowControl w:val="0"/>
        <w:autoSpaceDE w:val="0"/>
        <w:autoSpaceDN w:val="0"/>
        <w:adjustRightInd w:val="0"/>
        <w:spacing w:line="235" w:lineRule="auto"/>
        <w:ind w:firstLine="709"/>
        <w:jc w:val="both"/>
      </w:pPr>
      <w:r w:rsidRPr="00081FE3">
        <w:t>6.1.2.4.2 кадастровая выписка об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pPr>
      <w:r w:rsidRPr="00081FE3">
        <w:lastRenderedPageBreak/>
        <w:t xml:space="preserve">(кадастровый паспорт земельного участка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pPr>
      <w:r w:rsidRPr="00081FE3">
        <w:t>6.1.2.5. Кадастровый паспорт здания, сооружения, расположенного на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pPr>
      <w:r w:rsidRPr="00081FE3">
        <w:t xml:space="preserve">6.1.2.6.1.1. Выписка из ЕГРП о правах на приобретаемый земельный участок </w:t>
      </w:r>
    </w:p>
    <w:p w:rsidR="00743137" w:rsidRPr="00081FE3" w:rsidRDefault="00743137" w:rsidP="00743137">
      <w:pPr>
        <w:widowControl w:val="0"/>
        <w:autoSpaceDE w:val="0"/>
        <w:autoSpaceDN w:val="0"/>
        <w:adjustRightInd w:val="0"/>
        <w:spacing w:line="235" w:lineRule="auto"/>
        <w:ind w:firstLine="709"/>
        <w:jc w:val="both"/>
      </w:pPr>
      <w:r w:rsidRPr="00081FE3">
        <w:t>6.1.2.6.1.2. Выписка из ЕГРП о правах на объекты недвижимого имущества, расположенные на земельном участке</w:t>
      </w:r>
    </w:p>
    <w:p w:rsidR="00743137" w:rsidRPr="00081FE3" w:rsidRDefault="00743137" w:rsidP="00743137">
      <w:pPr>
        <w:widowControl w:val="0"/>
        <w:autoSpaceDE w:val="0"/>
        <w:autoSpaceDN w:val="0"/>
        <w:adjustRightInd w:val="0"/>
        <w:spacing w:line="235" w:lineRule="auto"/>
        <w:ind w:firstLine="709"/>
        <w:jc w:val="both"/>
      </w:pPr>
      <w:r w:rsidRPr="00081FE3">
        <w:t>или</w:t>
      </w:r>
    </w:p>
    <w:p w:rsidR="00743137" w:rsidRPr="00081FE3" w:rsidRDefault="00743137" w:rsidP="00743137">
      <w:pPr>
        <w:widowControl w:val="0"/>
        <w:autoSpaceDE w:val="0"/>
        <w:autoSpaceDN w:val="0"/>
        <w:adjustRightInd w:val="0"/>
        <w:spacing w:line="235" w:lineRule="auto"/>
        <w:ind w:firstLine="709"/>
        <w:jc w:val="both"/>
      </w:pPr>
      <w:r w:rsidRPr="00081FE3">
        <w:t>6.1.2.6.2. уведомление об отсутствии в ЕГРП запрашиваемых сведений о зарегистрированных правах на указанный земельный участок</w:t>
      </w:r>
    </w:p>
    <w:p w:rsidR="00743137" w:rsidRPr="00081FE3" w:rsidRDefault="00743137" w:rsidP="00743137">
      <w:pPr>
        <w:widowControl w:val="0"/>
        <w:autoSpaceDE w:val="0"/>
        <w:autoSpaceDN w:val="0"/>
        <w:adjustRightInd w:val="0"/>
        <w:spacing w:line="235" w:lineRule="auto"/>
        <w:ind w:firstLine="709"/>
        <w:jc w:val="both"/>
      </w:pPr>
      <w:r w:rsidRPr="00081FE3">
        <w:t xml:space="preserve">(выписка из ЕГРП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pPr>
      <w:r w:rsidRPr="00081FE3">
        <w:t>6.1.2.7. Выписка из ЕГРЮЛ о юридическом лице, являющемся заявителем (выписка из ЕГРЮЛ запрашивается в рамках межведомственного взаимодействия в ФНС)</w:t>
      </w:r>
    </w:p>
    <w:p w:rsidR="00743137" w:rsidRPr="00081FE3" w:rsidRDefault="00743137" w:rsidP="00743137">
      <w:pPr>
        <w:widowControl w:val="0"/>
        <w:ind w:firstLine="720"/>
        <w:jc w:val="both"/>
      </w:pPr>
    </w:p>
    <w:p w:rsidR="00743137" w:rsidRPr="00081FE3" w:rsidRDefault="00743137" w:rsidP="00743137">
      <w:pPr>
        <w:widowControl w:val="0"/>
        <w:autoSpaceDE w:val="0"/>
        <w:autoSpaceDN w:val="0"/>
        <w:adjustRightInd w:val="0"/>
        <w:spacing w:line="235" w:lineRule="auto"/>
        <w:ind w:firstLine="709"/>
        <w:jc w:val="both"/>
      </w:pPr>
      <w:r w:rsidRPr="00081FE3">
        <w:t>6.1.3</w:t>
      </w:r>
      <w:proofErr w:type="gramStart"/>
      <w:r w:rsidRPr="00081FE3">
        <w:t xml:space="preserve"> Д</w:t>
      </w:r>
      <w:proofErr w:type="gramEnd"/>
      <w:r w:rsidRPr="00081FE3">
        <w:t>ля некоммерческих организаций, созданных гражданами, которым предоставлен земельный участок для садоводства, огородничества (в соответствии с Приказом Минэкономразвития России от 12.01.2015 № 1 (пп.13 Приложения);</w:t>
      </w:r>
    </w:p>
    <w:p w:rsidR="00743137" w:rsidRPr="00081FE3" w:rsidRDefault="00743137" w:rsidP="00743137">
      <w:pPr>
        <w:widowControl w:val="0"/>
        <w:autoSpaceDE w:val="0"/>
        <w:autoSpaceDN w:val="0"/>
        <w:adjustRightInd w:val="0"/>
        <w:spacing w:line="235" w:lineRule="auto"/>
        <w:ind w:firstLine="709"/>
        <w:jc w:val="both"/>
      </w:pPr>
      <w:r w:rsidRPr="00081FE3">
        <w:t>6.1.3.1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743137" w:rsidRPr="00081FE3" w:rsidRDefault="00743137" w:rsidP="00743137">
      <w:pPr>
        <w:widowControl w:val="0"/>
        <w:autoSpaceDE w:val="0"/>
        <w:autoSpaceDN w:val="0"/>
        <w:adjustRightInd w:val="0"/>
        <w:spacing w:line="235" w:lineRule="auto"/>
        <w:ind w:firstLine="709"/>
        <w:jc w:val="both"/>
      </w:pPr>
      <w:r w:rsidRPr="00081FE3">
        <w:t>6.1.3.2 Утвержденный проект межевания территории</w:t>
      </w:r>
    </w:p>
    <w:p w:rsidR="00743137" w:rsidRPr="00081FE3" w:rsidRDefault="00743137" w:rsidP="00743137">
      <w:pPr>
        <w:widowControl w:val="0"/>
        <w:autoSpaceDE w:val="0"/>
        <w:autoSpaceDN w:val="0"/>
        <w:adjustRightInd w:val="0"/>
        <w:spacing w:line="235" w:lineRule="auto"/>
        <w:ind w:firstLine="709"/>
        <w:jc w:val="both"/>
      </w:pPr>
      <w:r w:rsidRPr="00081FE3">
        <w:t>или</w:t>
      </w:r>
    </w:p>
    <w:p w:rsidR="00743137" w:rsidRPr="00081FE3" w:rsidRDefault="00743137" w:rsidP="00743137">
      <w:pPr>
        <w:widowControl w:val="0"/>
        <w:autoSpaceDE w:val="0"/>
        <w:autoSpaceDN w:val="0"/>
        <w:adjustRightInd w:val="0"/>
        <w:spacing w:line="235" w:lineRule="auto"/>
        <w:ind w:firstLine="709"/>
        <w:jc w:val="both"/>
      </w:pPr>
      <w:r w:rsidRPr="00081FE3">
        <w:t>6.1.3.2.2 Проект организации и застройки территории некоммерческого объединения (в случае отсутствия утвержденного проекта межевания территории), (документ запрашивается в рамках межведомственного взаимодействия в органах местного самоуправления)</w:t>
      </w:r>
    </w:p>
    <w:p w:rsidR="00743137" w:rsidRPr="00081FE3" w:rsidRDefault="00743137" w:rsidP="00743137">
      <w:pPr>
        <w:widowControl w:val="0"/>
        <w:autoSpaceDE w:val="0"/>
        <w:autoSpaceDN w:val="0"/>
        <w:adjustRightInd w:val="0"/>
        <w:spacing w:line="235" w:lineRule="auto"/>
        <w:ind w:firstLine="709"/>
        <w:jc w:val="both"/>
      </w:pPr>
      <w:r w:rsidRPr="00081FE3">
        <w:t>6.1.3.3.1 Кадастровый паспорт испрашиваемого земельного участка</w:t>
      </w:r>
    </w:p>
    <w:p w:rsidR="00743137" w:rsidRPr="00081FE3" w:rsidRDefault="00743137" w:rsidP="00743137">
      <w:pPr>
        <w:widowControl w:val="0"/>
        <w:autoSpaceDE w:val="0"/>
        <w:autoSpaceDN w:val="0"/>
        <w:adjustRightInd w:val="0"/>
        <w:spacing w:line="235" w:lineRule="auto"/>
        <w:ind w:firstLine="709"/>
        <w:jc w:val="both"/>
      </w:pPr>
      <w:r w:rsidRPr="00081FE3">
        <w:t>либо</w:t>
      </w:r>
    </w:p>
    <w:p w:rsidR="00743137" w:rsidRPr="00081FE3" w:rsidRDefault="00743137" w:rsidP="00743137">
      <w:pPr>
        <w:widowControl w:val="0"/>
        <w:autoSpaceDE w:val="0"/>
        <w:autoSpaceDN w:val="0"/>
        <w:adjustRightInd w:val="0"/>
        <w:spacing w:line="235" w:lineRule="auto"/>
        <w:ind w:firstLine="709"/>
        <w:jc w:val="both"/>
      </w:pPr>
      <w:r w:rsidRPr="00081FE3">
        <w:t>6.1. 3.3.2 кадастровая выписка об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pPr>
      <w:r w:rsidRPr="00081FE3">
        <w:t xml:space="preserve">(кадастровый паспорт земельного участка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pPr>
      <w:r w:rsidRPr="00081FE3">
        <w:t xml:space="preserve">6.1. 3.4.1 Выписка из ЕГРП о правах на приобретаемый земельный участок </w:t>
      </w:r>
    </w:p>
    <w:p w:rsidR="00743137" w:rsidRPr="00081FE3" w:rsidRDefault="00743137" w:rsidP="00743137">
      <w:pPr>
        <w:widowControl w:val="0"/>
        <w:autoSpaceDE w:val="0"/>
        <w:autoSpaceDN w:val="0"/>
        <w:adjustRightInd w:val="0"/>
        <w:spacing w:line="235" w:lineRule="auto"/>
        <w:ind w:firstLine="709"/>
        <w:jc w:val="both"/>
      </w:pPr>
      <w:r w:rsidRPr="00081FE3">
        <w:t>или</w:t>
      </w:r>
    </w:p>
    <w:p w:rsidR="00743137" w:rsidRPr="00081FE3" w:rsidRDefault="00743137" w:rsidP="00743137">
      <w:pPr>
        <w:widowControl w:val="0"/>
        <w:autoSpaceDE w:val="0"/>
        <w:autoSpaceDN w:val="0"/>
        <w:adjustRightInd w:val="0"/>
        <w:spacing w:line="235" w:lineRule="auto"/>
        <w:ind w:firstLine="709"/>
        <w:jc w:val="both"/>
      </w:pPr>
      <w:r w:rsidRPr="00081FE3">
        <w:t>6.1.3.4.2. уведомление об отсутствии в ЕГРП запрашиваемых сведений о зарегистрированных правах на указанный земельный участок</w:t>
      </w:r>
    </w:p>
    <w:p w:rsidR="00743137" w:rsidRPr="00081FE3" w:rsidRDefault="00743137" w:rsidP="00743137">
      <w:pPr>
        <w:widowControl w:val="0"/>
        <w:autoSpaceDE w:val="0"/>
        <w:autoSpaceDN w:val="0"/>
        <w:adjustRightInd w:val="0"/>
        <w:spacing w:line="235" w:lineRule="auto"/>
        <w:ind w:firstLine="709"/>
        <w:jc w:val="both"/>
      </w:pPr>
      <w:r w:rsidRPr="00081FE3">
        <w:t xml:space="preserve">(выписка из ЕГРП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pPr>
      <w:r w:rsidRPr="00081FE3">
        <w:t>6.1.3.5. Выписка из ЕГРЮЛ о юридическом лице, являющемся заявителем (выписка из ЕГРЮЛ запрашивается в рамках межведомственного взаимодействия в ФНС)</w:t>
      </w:r>
    </w:p>
    <w:p w:rsidR="00743137" w:rsidRPr="00081FE3" w:rsidRDefault="00743137" w:rsidP="00743137">
      <w:pPr>
        <w:widowControl w:val="0"/>
        <w:autoSpaceDE w:val="0"/>
        <w:autoSpaceDN w:val="0"/>
        <w:adjustRightInd w:val="0"/>
        <w:spacing w:line="235" w:lineRule="auto"/>
        <w:ind w:firstLine="709"/>
        <w:jc w:val="both"/>
      </w:pPr>
      <w:r w:rsidRPr="00081FE3">
        <w:t>6.1.4</w:t>
      </w:r>
      <w:proofErr w:type="gramStart"/>
      <w:r w:rsidRPr="00081FE3">
        <w:t xml:space="preserve"> Д</w:t>
      </w:r>
      <w:proofErr w:type="gramEnd"/>
      <w:r w:rsidRPr="00081FE3">
        <w:t>ля членов некоммерческой организации, созданной гражданами, которой предоставлен земельный участок для садоводства, огородничества; (в соответствии с Приказом Минэкономразвития России от 12.01.2015 № 1 (пп.14 Приложения)</w:t>
      </w:r>
    </w:p>
    <w:p w:rsidR="00743137" w:rsidRPr="00081FE3" w:rsidRDefault="00743137" w:rsidP="00743137">
      <w:pPr>
        <w:widowControl w:val="0"/>
        <w:autoSpaceDE w:val="0"/>
        <w:autoSpaceDN w:val="0"/>
        <w:adjustRightInd w:val="0"/>
        <w:spacing w:line="235" w:lineRule="auto"/>
        <w:ind w:firstLine="709"/>
        <w:jc w:val="both"/>
      </w:pPr>
      <w:r w:rsidRPr="00081FE3">
        <w:t>6.1.4.1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решение суда (копия)</w:t>
      </w:r>
    </w:p>
    <w:p w:rsidR="00743137" w:rsidRPr="00081FE3" w:rsidRDefault="00743137" w:rsidP="00743137">
      <w:pPr>
        <w:widowControl w:val="0"/>
        <w:ind w:firstLine="720"/>
        <w:jc w:val="both"/>
      </w:pPr>
      <w:r w:rsidRPr="00081FE3">
        <w:t>6.1.4.2 Документ, подтверждающий членство заявителя в некоммерческой организации: справка некоммерческой организации.</w:t>
      </w:r>
    </w:p>
    <w:p w:rsidR="00743137" w:rsidRPr="00081FE3" w:rsidRDefault="00743137" w:rsidP="00743137">
      <w:pPr>
        <w:widowControl w:val="0"/>
        <w:ind w:firstLine="720"/>
        <w:jc w:val="both"/>
      </w:pPr>
      <w:r w:rsidRPr="00081FE3">
        <w:t>6.1.4.3</w:t>
      </w:r>
      <w:proofErr w:type="gramStart"/>
      <w:r w:rsidRPr="00081FE3">
        <w:t xml:space="preserve"> В</w:t>
      </w:r>
      <w:proofErr w:type="gramEnd"/>
      <w:r w:rsidRPr="00081FE3">
        <w:t xml:space="preserve"> случае наличия расхождений данных содержащихся в предоставленном заявителем пакете документов с документом устанавливающим распределение земельных участков некоммерческой организации, предоставляется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w:t>
      </w:r>
      <w:r w:rsidRPr="00081FE3">
        <w:lastRenderedPageBreak/>
        <w:t>участка заявителю)</w:t>
      </w:r>
    </w:p>
    <w:p w:rsidR="00743137" w:rsidRPr="00081FE3" w:rsidRDefault="00743137" w:rsidP="00743137">
      <w:pPr>
        <w:widowControl w:val="0"/>
        <w:ind w:firstLine="720"/>
        <w:jc w:val="both"/>
      </w:pPr>
      <w:r w:rsidRPr="00081FE3">
        <w:t xml:space="preserve">6.1.4.4.1 Утвержденный проект межевания территории </w:t>
      </w:r>
    </w:p>
    <w:p w:rsidR="00743137" w:rsidRPr="00081FE3" w:rsidRDefault="00743137" w:rsidP="00743137">
      <w:pPr>
        <w:widowControl w:val="0"/>
        <w:ind w:firstLine="720"/>
        <w:jc w:val="both"/>
      </w:pPr>
      <w:r w:rsidRPr="00081FE3">
        <w:t>или</w:t>
      </w:r>
    </w:p>
    <w:p w:rsidR="00743137" w:rsidRPr="00081FE3" w:rsidRDefault="00743137" w:rsidP="00743137">
      <w:pPr>
        <w:widowControl w:val="0"/>
        <w:ind w:firstLine="720"/>
        <w:jc w:val="both"/>
      </w:pPr>
      <w:r w:rsidRPr="00081FE3">
        <w:t>6.1.4.4.2 Проект организации и застройки территории некоммерческого объединения</w:t>
      </w:r>
      <w:proofErr w:type="gramStart"/>
      <w:r w:rsidRPr="00081FE3">
        <w:t xml:space="preserve"> ,</w:t>
      </w:r>
      <w:proofErr w:type="gramEnd"/>
      <w:r w:rsidRPr="00081FE3">
        <w:t xml:space="preserve"> в случае отсутствия утвержденного проекта межевания территории </w:t>
      </w:r>
    </w:p>
    <w:p w:rsidR="00743137" w:rsidRPr="00081FE3" w:rsidRDefault="00743137" w:rsidP="00743137">
      <w:pPr>
        <w:widowControl w:val="0"/>
        <w:ind w:firstLine="720"/>
        <w:jc w:val="both"/>
      </w:pPr>
      <w:r w:rsidRPr="00081FE3">
        <w:t>(документ запрашивается в рамках межведомственного взаимодействия в органах местного самоуправления)</w:t>
      </w:r>
    </w:p>
    <w:p w:rsidR="00743137" w:rsidRPr="00081FE3" w:rsidRDefault="00743137" w:rsidP="00743137">
      <w:pPr>
        <w:widowControl w:val="0"/>
        <w:ind w:firstLine="720"/>
        <w:jc w:val="both"/>
      </w:pPr>
      <w:r w:rsidRPr="00081FE3">
        <w:t>6.1.4.5.1 Кадастровый паспорт испрашиваемого земельного участка</w:t>
      </w:r>
    </w:p>
    <w:p w:rsidR="00743137" w:rsidRPr="00081FE3" w:rsidRDefault="00743137" w:rsidP="00743137">
      <w:pPr>
        <w:widowControl w:val="0"/>
        <w:autoSpaceDE w:val="0"/>
        <w:autoSpaceDN w:val="0"/>
        <w:adjustRightInd w:val="0"/>
        <w:spacing w:line="235" w:lineRule="auto"/>
        <w:ind w:firstLine="709"/>
        <w:jc w:val="both"/>
      </w:pPr>
      <w:r w:rsidRPr="00081FE3">
        <w:t>либо</w:t>
      </w:r>
    </w:p>
    <w:p w:rsidR="00743137" w:rsidRPr="00081FE3" w:rsidRDefault="00743137" w:rsidP="00743137">
      <w:pPr>
        <w:widowControl w:val="0"/>
        <w:autoSpaceDE w:val="0"/>
        <w:autoSpaceDN w:val="0"/>
        <w:adjustRightInd w:val="0"/>
        <w:spacing w:line="235" w:lineRule="auto"/>
        <w:ind w:firstLine="709"/>
        <w:jc w:val="both"/>
      </w:pPr>
      <w:r w:rsidRPr="00081FE3">
        <w:t>6.1.4.5.2 кадастровая выписка об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pPr>
      <w:r w:rsidRPr="00081FE3">
        <w:t xml:space="preserve">(кадастровый паспорт земельного участка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pPr>
      <w:r w:rsidRPr="00081FE3">
        <w:t xml:space="preserve">6.1.4.6.1 Выписка из ЕГРП о правах на приобретаемый земельный участок </w:t>
      </w:r>
    </w:p>
    <w:p w:rsidR="00743137" w:rsidRPr="00081FE3" w:rsidRDefault="00743137" w:rsidP="00743137">
      <w:pPr>
        <w:widowControl w:val="0"/>
        <w:autoSpaceDE w:val="0"/>
        <w:autoSpaceDN w:val="0"/>
        <w:adjustRightInd w:val="0"/>
        <w:spacing w:line="235" w:lineRule="auto"/>
        <w:ind w:firstLine="709"/>
        <w:jc w:val="both"/>
      </w:pPr>
      <w:r w:rsidRPr="00081FE3">
        <w:t>или</w:t>
      </w:r>
    </w:p>
    <w:p w:rsidR="00743137" w:rsidRPr="00081FE3" w:rsidRDefault="00743137" w:rsidP="00743137">
      <w:pPr>
        <w:widowControl w:val="0"/>
        <w:autoSpaceDE w:val="0"/>
        <w:autoSpaceDN w:val="0"/>
        <w:adjustRightInd w:val="0"/>
        <w:spacing w:line="235" w:lineRule="auto"/>
        <w:ind w:firstLine="709"/>
        <w:jc w:val="both"/>
      </w:pPr>
      <w:r w:rsidRPr="00081FE3">
        <w:t>6.1.4.6.2. уведомление об отсутствии в ЕГРП запрашиваемых сведений о зарегистрированных правах на указанный земельный участок</w:t>
      </w:r>
    </w:p>
    <w:p w:rsidR="00743137" w:rsidRPr="00081FE3" w:rsidRDefault="00743137" w:rsidP="00743137">
      <w:pPr>
        <w:widowControl w:val="0"/>
        <w:ind w:firstLine="720"/>
        <w:jc w:val="both"/>
      </w:pPr>
      <w:r w:rsidRPr="00081FE3">
        <w:t xml:space="preserve">(выписка из ЕГРП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ind w:firstLine="720"/>
        <w:jc w:val="both"/>
      </w:pPr>
      <w:r w:rsidRPr="00081FE3">
        <w:t>6.1.4.7. Выписка из ЕГРЮЛ о юридическом лице (выписка из ЕГРЮЛ запрашивается в рамках межведомственного взаимодействия в ФНС)</w:t>
      </w:r>
    </w:p>
    <w:p w:rsidR="00743137" w:rsidRPr="00081FE3" w:rsidRDefault="00743137" w:rsidP="00743137">
      <w:pPr>
        <w:widowControl w:val="0"/>
        <w:autoSpaceDE w:val="0"/>
        <w:autoSpaceDN w:val="0"/>
        <w:adjustRightInd w:val="0"/>
        <w:spacing w:line="235" w:lineRule="auto"/>
        <w:ind w:firstLine="709"/>
        <w:jc w:val="both"/>
      </w:pPr>
      <w:r w:rsidRPr="00081FE3">
        <w:t>6.1.5</w:t>
      </w:r>
      <w:proofErr w:type="gramStart"/>
      <w:r w:rsidRPr="00081FE3">
        <w:t xml:space="preserve"> Д</w:t>
      </w:r>
      <w:proofErr w:type="gramEnd"/>
      <w:r w:rsidRPr="00081FE3">
        <w:t>ля граждан, имеющих трех и более детей (в соответствии с Приказом Минэкономразвития России от 12.01.2015 № 1 (пп.17 Приложения);</w:t>
      </w:r>
    </w:p>
    <w:p w:rsidR="00743137" w:rsidRPr="00081FE3" w:rsidRDefault="00743137" w:rsidP="00743137">
      <w:pPr>
        <w:widowControl w:val="0"/>
        <w:ind w:firstLine="720"/>
        <w:jc w:val="both"/>
      </w:pPr>
      <w:proofErr w:type="gramStart"/>
      <w:r w:rsidRPr="00081FE3">
        <w:t>6.1.5.1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копия при предъявлении оригинала либо копия, заверенная в установленном порядке (в соответствии с областным законом Ростовской области от 22.07.2003 № 19-ЗС (ст. 8.3)</w:t>
      </w:r>
      <w:proofErr w:type="gramEnd"/>
    </w:p>
    <w:p w:rsidR="00743137" w:rsidRPr="00081FE3" w:rsidRDefault="00743137" w:rsidP="00743137">
      <w:pPr>
        <w:widowControl w:val="0"/>
        <w:ind w:firstLine="720"/>
        <w:jc w:val="both"/>
      </w:pPr>
      <w:r w:rsidRPr="00081FE3">
        <w:t>6.1.5.1.1. свидетельство о рождении ребенка;</w:t>
      </w:r>
    </w:p>
    <w:p w:rsidR="00743137" w:rsidRPr="00081FE3" w:rsidRDefault="00743137" w:rsidP="00743137">
      <w:pPr>
        <w:widowControl w:val="0"/>
        <w:ind w:firstLine="720"/>
        <w:jc w:val="both"/>
      </w:pPr>
      <w:r w:rsidRPr="00081FE3">
        <w:t>6.1.5.1.2. свидетельство о смерти;</w:t>
      </w:r>
    </w:p>
    <w:p w:rsidR="00743137" w:rsidRPr="00081FE3" w:rsidRDefault="00743137" w:rsidP="00743137">
      <w:pPr>
        <w:widowControl w:val="0"/>
        <w:ind w:firstLine="720"/>
        <w:jc w:val="both"/>
      </w:pPr>
      <w:r w:rsidRPr="00081FE3">
        <w:t>6.1.5.1.3. справка с места жительства гражданина о составе семьи, подтверждающая совместное проживание со всеми детьми</w:t>
      </w:r>
    </w:p>
    <w:p w:rsidR="00743137" w:rsidRPr="00081FE3" w:rsidRDefault="00743137" w:rsidP="00743137">
      <w:pPr>
        <w:widowControl w:val="0"/>
        <w:ind w:firstLine="720"/>
        <w:jc w:val="both"/>
      </w:pPr>
      <w:r w:rsidRPr="00081FE3">
        <w:t>6.1.5.2.1 Кадастровый паспорт испрашиваемого земельного участка</w:t>
      </w:r>
    </w:p>
    <w:p w:rsidR="00743137" w:rsidRPr="00081FE3" w:rsidRDefault="00743137" w:rsidP="00743137">
      <w:pPr>
        <w:widowControl w:val="0"/>
        <w:autoSpaceDE w:val="0"/>
        <w:autoSpaceDN w:val="0"/>
        <w:adjustRightInd w:val="0"/>
        <w:spacing w:line="235" w:lineRule="auto"/>
        <w:ind w:firstLine="709"/>
        <w:jc w:val="both"/>
      </w:pPr>
      <w:r w:rsidRPr="00081FE3">
        <w:t>либо</w:t>
      </w:r>
    </w:p>
    <w:p w:rsidR="00743137" w:rsidRPr="00081FE3" w:rsidRDefault="00743137" w:rsidP="00743137">
      <w:pPr>
        <w:widowControl w:val="0"/>
        <w:autoSpaceDE w:val="0"/>
        <w:autoSpaceDN w:val="0"/>
        <w:adjustRightInd w:val="0"/>
        <w:spacing w:line="235" w:lineRule="auto"/>
        <w:ind w:firstLine="709"/>
        <w:jc w:val="both"/>
      </w:pPr>
      <w:r w:rsidRPr="00081FE3">
        <w:t>6.1. 5.2.2 кадастровая выписка об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pPr>
      <w:r w:rsidRPr="00081FE3">
        <w:t xml:space="preserve">(кадастровый паспорт земельного участка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pPr>
      <w:r w:rsidRPr="00081FE3">
        <w:t xml:space="preserve">6.1. 5.3.1 Выписка из ЕГРП о правах на приобретаемый земельный участок </w:t>
      </w:r>
    </w:p>
    <w:p w:rsidR="00743137" w:rsidRPr="00081FE3" w:rsidRDefault="00743137" w:rsidP="00743137">
      <w:pPr>
        <w:widowControl w:val="0"/>
        <w:autoSpaceDE w:val="0"/>
        <w:autoSpaceDN w:val="0"/>
        <w:adjustRightInd w:val="0"/>
        <w:spacing w:line="235" w:lineRule="auto"/>
        <w:ind w:firstLine="709"/>
        <w:jc w:val="both"/>
      </w:pPr>
      <w:r w:rsidRPr="00081FE3">
        <w:t>или</w:t>
      </w:r>
    </w:p>
    <w:p w:rsidR="00743137" w:rsidRPr="00081FE3" w:rsidRDefault="00743137" w:rsidP="00743137">
      <w:pPr>
        <w:widowControl w:val="0"/>
        <w:autoSpaceDE w:val="0"/>
        <w:autoSpaceDN w:val="0"/>
        <w:adjustRightInd w:val="0"/>
        <w:spacing w:line="235" w:lineRule="auto"/>
        <w:ind w:firstLine="709"/>
        <w:jc w:val="both"/>
      </w:pPr>
      <w:r w:rsidRPr="00081FE3">
        <w:t>6.1.5.3.2. уведомление об отсутствии в ЕГРП запрашиваемых сведений о зарегистрированных правах на указанный земельный участок</w:t>
      </w:r>
    </w:p>
    <w:p w:rsidR="00743137" w:rsidRPr="00081FE3" w:rsidRDefault="00743137" w:rsidP="00743137">
      <w:pPr>
        <w:widowControl w:val="0"/>
        <w:autoSpaceDE w:val="0"/>
        <w:autoSpaceDN w:val="0"/>
        <w:adjustRightInd w:val="0"/>
        <w:spacing w:line="235" w:lineRule="auto"/>
        <w:ind w:firstLine="709"/>
        <w:jc w:val="both"/>
      </w:pPr>
      <w:r w:rsidRPr="00081FE3">
        <w:t xml:space="preserve">(выписка из ЕГРП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ind w:firstLine="720"/>
        <w:jc w:val="both"/>
      </w:pPr>
      <w:r w:rsidRPr="00081FE3">
        <w:t>6.1.6</w:t>
      </w:r>
      <w:proofErr w:type="gramStart"/>
      <w:r w:rsidRPr="00081FE3">
        <w:t xml:space="preserve"> П</w:t>
      </w:r>
      <w:proofErr w:type="gramEnd"/>
      <w:r w:rsidRPr="00081FE3">
        <w:t>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 (в соответствии с Федеральным законом от 25.10.2001 № 137-ФЗ (п. 2.8 ст. 3) и Приказом Минэкономразвития России от 12.01.2015 № 1 (пп.18 Приложения);</w:t>
      </w:r>
    </w:p>
    <w:p w:rsidR="00743137" w:rsidRPr="00081FE3" w:rsidRDefault="00743137" w:rsidP="00743137">
      <w:pPr>
        <w:widowControl w:val="0"/>
        <w:autoSpaceDE w:val="0"/>
        <w:autoSpaceDN w:val="0"/>
        <w:adjustRightInd w:val="0"/>
        <w:spacing w:line="235" w:lineRule="auto"/>
        <w:ind w:firstLine="709"/>
        <w:jc w:val="both"/>
      </w:pPr>
      <w:proofErr w:type="gramStart"/>
      <w:r w:rsidRPr="00081FE3">
        <w:t>6.1.6.1 Документы, подтверждающие право на приобретение земельного участка, установленные законодательством Российской Федерации (в соответствии с Федеральным законом от 25.10.2001 № 137-ФЗ  (п. 2.8 ст. 3):</w:t>
      </w:r>
      <w:proofErr w:type="gramEnd"/>
    </w:p>
    <w:p w:rsidR="00743137" w:rsidRPr="00081FE3" w:rsidRDefault="00743137" w:rsidP="00743137">
      <w:pPr>
        <w:widowControl w:val="0"/>
        <w:autoSpaceDE w:val="0"/>
        <w:autoSpaceDN w:val="0"/>
        <w:adjustRightInd w:val="0"/>
        <w:spacing w:line="235" w:lineRule="auto"/>
        <w:ind w:firstLine="709"/>
        <w:jc w:val="both"/>
      </w:pPr>
      <w:r w:rsidRPr="00081FE3">
        <w:t xml:space="preserve">6.1.6.1.1. Схема расположения земельного участка на кадастровом плане </w:t>
      </w:r>
      <w:r w:rsidRPr="00081FE3">
        <w:lastRenderedPageBreak/>
        <w:t>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w:t>
      </w:r>
    </w:p>
    <w:p w:rsidR="00743137" w:rsidRPr="00081FE3" w:rsidRDefault="00743137" w:rsidP="00743137">
      <w:pPr>
        <w:ind w:firstLine="709"/>
      </w:pPr>
      <w:r w:rsidRPr="00081FE3">
        <w:t xml:space="preserve">6.1.6.1.2. </w:t>
      </w:r>
      <w:proofErr w:type="gramStart"/>
      <w:r w:rsidRPr="00081FE3">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 – копия при предъявлении оригинала,</w:t>
      </w:r>
      <w:proofErr w:type="gramEnd"/>
    </w:p>
    <w:p w:rsidR="00743137" w:rsidRPr="00081FE3" w:rsidRDefault="00743137" w:rsidP="00743137">
      <w:pPr>
        <w:ind w:firstLine="709"/>
      </w:pPr>
      <w:r w:rsidRPr="00081FE3">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743137" w:rsidRPr="00081FE3" w:rsidRDefault="00743137" w:rsidP="00743137">
      <w:pPr>
        <w:ind w:firstLine="709"/>
      </w:pPr>
      <w:r w:rsidRPr="00081FE3">
        <w:t>6.1.6.1.3.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43137" w:rsidRPr="00081FE3" w:rsidRDefault="00743137" w:rsidP="00743137">
      <w:pPr>
        <w:ind w:firstLine="709"/>
      </w:pPr>
      <w:r w:rsidRPr="00081FE3">
        <w:t xml:space="preserve">6.1.6.1.3.1. </w:t>
      </w:r>
      <w:proofErr w:type="gramStart"/>
      <w:r w:rsidRPr="00081FE3">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43137" w:rsidRPr="00081FE3" w:rsidRDefault="00743137" w:rsidP="00743137">
      <w:pPr>
        <w:ind w:firstLine="709"/>
      </w:pPr>
      <w:r w:rsidRPr="00081FE3">
        <w:t>6.1.6.1.3.2.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43137" w:rsidRPr="00081FE3" w:rsidRDefault="00743137" w:rsidP="00743137">
      <w:pPr>
        <w:ind w:firstLine="709"/>
      </w:pPr>
      <w:r w:rsidRPr="00081FE3">
        <w:t>6.1.6.1.3.3.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43137" w:rsidRPr="00081FE3" w:rsidRDefault="00743137" w:rsidP="00743137">
      <w:pPr>
        <w:ind w:firstLine="709"/>
      </w:pPr>
      <w:r w:rsidRPr="00081FE3">
        <w:t>6.1.6.1.3.4. Решение исполнительного комитета о предоставлении земельного участка (выданное исполнительным комитетом Совета народных депутатов)</w:t>
      </w:r>
    </w:p>
    <w:p w:rsidR="00743137" w:rsidRPr="00081FE3" w:rsidRDefault="00743137" w:rsidP="00743137">
      <w:pPr>
        <w:ind w:firstLine="709"/>
      </w:pPr>
      <w:r w:rsidRPr="00081FE3">
        <w:t xml:space="preserve">6.1.6.1.3.5. Акт органа местного самоуправления о предоставлении земельного участка, переданный на постоянное хранение в муниципальный архив, </w:t>
      </w:r>
    </w:p>
    <w:p w:rsidR="00743137" w:rsidRPr="00081FE3" w:rsidRDefault="00743137" w:rsidP="00743137">
      <w:pPr>
        <w:ind w:firstLine="709"/>
      </w:pPr>
      <w:r w:rsidRPr="00081FE3">
        <w:t>6.1.6.7. Если ранее ни один из членов некоммерческого объединения граждан не обращался с заявлением о предоставлении земельного участка в собственность: сведения о некоммерческом объединении, содержащиеся в ЕГРЮЛ (выписка из ЕГРЮЛ запрашивается в рамках межведомственного взаимодействия в ФНС)</w:t>
      </w:r>
    </w:p>
    <w:p w:rsidR="00743137" w:rsidRPr="00081FE3" w:rsidRDefault="00743137" w:rsidP="00743137">
      <w:pPr>
        <w:ind w:firstLine="709"/>
      </w:pPr>
      <w:r w:rsidRPr="00081FE3">
        <w:t>6.1.6.8.1. Кадастровый паспорт испрашиваемого земельного участка</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либо</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6.1.6.8.2 кадастровая выписка об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 xml:space="preserve">(кадастровый паспорт земельного участка запрашивается в рамках межведомственного взаимодействия в </w:t>
      </w:r>
      <w:proofErr w:type="spellStart"/>
      <w:r w:rsidRPr="00081FE3">
        <w:rPr>
          <w:bCs/>
          <w:color w:val="000000"/>
        </w:rPr>
        <w:t>Росреестре</w:t>
      </w:r>
      <w:proofErr w:type="spellEnd"/>
      <w:r w:rsidRPr="00081FE3">
        <w:rPr>
          <w:bCs/>
          <w:color w:val="000000"/>
        </w:rPr>
        <w:t>);</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 xml:space="preserve">6.1.6.9.1 Выписка из ЕГРП о правах на приобретаемый земельный участок </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6.1.6.9.2. уведомление об отсутствии в ЕГРП запрашиваемых сведений о зарегистрированных правах на земельный участок и объекты недвижимого имущества.</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 xml:space="preserve">6.1.7. </w:t>
      </w:r>
      <w:proofErr w:type="gramStart"/>
      <w:r w:rsidRPr="00081FE3">
        <w:rPr>
          <w:bCs/>
          <w:color w:val="000000"/>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 (в соответствии с Федеральным законом от 25.10.2001 № 137-ФЗ (п. 2.8 ст. 3) и Приказом Минэкономразвития России от 12.01.2015</w:t>
      </w:r>
      <w:proofErr w:type="gramEnd"/>
      <w:r w:rsidRPr="00081FE3">
        <w:rPr>
          <w:bCs/>
          <w:color w:val="000000"/>
        </w:rPr>
        <w:t xml:space="preserve"> № 1 (пп.18 Приложения);</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6.1.7.1 Документы, подтверждающие право на приобретение земельного участка, установленные законодательством Российской Федерации:</w:t>
      </w:r>
    </w:p>
    <w:p w:rsidR="00743137" w:rsidRPr="00081FE3" w:rsidRDefault="00743137" w:rsidP="00743137">
      <w:pPr>
        <w:widowControl w:val="0"/>
        <w:autoSpaceDE w:val="0"/>
        <w:autoSpaceDN w:val="0"/>
        <w:adjustRightInd w:val="0"/>
        <w:spacing w:line="235" w:lineRule="auto"/>
        <w:ind w:firstLine="709"/>
        <w:jc w:val="both"/>
        <w:rPr>
          <w:bCs/>
          <w:color w:val="000000"/>
        </w:rPr>
      </w:pPr>
      <w:proofErr w:type="gramStart"/>
      <w:r w:rsidRPr="00081FE3">
        <w:rPr>
          <w:bCs/>
          <w:color w:val="000000"/>
        </w:rPr>
        <w:t xml:space="preserve">6.1.7.1.1 Схема расположения земельного участка на кадастровом плане </w:t>
      </w:r>
      <w:r w:rsidRPr="00081FE3">
        <w:rPr>
          <w:bCs/>
          <w:color w:val="000000"/>
        </w:rPr>
        <w:lastRenderedPageBreak/>
        <w:t>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 (в соответствии с Федеральным законом от 25.10.2001 № 137-ФЗ (п. 2.9 ст. 3)</w:t>
      </w:r>
      <w:proofErr w:type="gramEnd"/>
    </w:p>
    <w:p w:rsidR="00743137" w:rsidRPr="00081FE3" w:rsidRDefault="00743137" w:rsidP="00743137">
      <w:pPr>
        <w:autoSpaceDE w:val="0"/>
        <w:autoSpaceDN w:val="0"/>
        <w:adjustRightInd w:val="0"/>
        <w:ind w:firstLine="709"/>
        <w:rPr>
          <w:bCs/>
          <w:color w:val="000000"/>
        </w:rPr>
      </w:pPr>
      <w:proofErr w:type="gramStart"/>
      <w:r w:rsidRPr="00081FE3">
        <w:rPr>
          <w:bCs/>
          <w:color w:val="000000"/>
        </w:rPr>
        <w:t>6.1.7.1.2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копия при предъявлении оригинала (в соответствии с Федеральным законом от 25.10.2001 № 137-ФЗ (п</w:t>
      </w:r>
      <w:proofErr w:type="gramEnd"/>
      <w:r w:rsidRPr="00081FE3">
        <w:rPr>
          <w:bCs/>
          <w:color w:val="000000"/>
        </w:rPr>
        <w:t>. 2.9 ст. 3)</w:t>
      </w:r>
    </w:p>
    <w:p w:rsidR="00743137" w:rsidRPr="00081FE3" w:rsidRDefault="00743137" w:rsidP="00743137">
      <w:pPr>
        <w:autoSpaceDE w:val="0"/>
        <w:autoSpaceDN w:val="0"/>
        <w:adjustRightInd w:val="0"/>
        <w:ind w:firstLine="709"/>
        <w:rPr>
          <w:bCs/>
          <w:color w:val="000000"/>
        </w:rPr>
      </w:pPr>
      <w:r w:rsidRPr="00081FE3">
        <w:rPr>
          <w:bCs/>
          <w:color w:val="000000"/>
        </w:rPr>
        <w:t>6.1.7.1.3.1. 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743137" w:rsidRPr="00081FE3" w:rsidRDefault="00743137" w:rsidP="00743137">
      <w:pPr>
        <w:autoSpaceDE w:val="0"/>
        <w:autoSpaceDN w:val="0"/>
        <w:adjustRightInd w:val="0"/>
        <w:ind w:firstLine="709"/>
        <w:rPr>
          <w:bCs/>
          <w:color w:val="000000"/>
        </w:rPr>
      </w:pPr>
      <w:r w:rsidRPr="00081FE3">
        <w:rPr>
          <w:bCs/>
          <w:color w:val="000000"/>
        </w:rPr>
        <w:t>Устав юридического лица,</w:t>
      </w:r>
    </w:p>
    <w:p w:rsidR="00743137" w:rsidRPr="00081FE3" w:rsidRDefault="00743137" w:rsidP="00743137">
      <w:pPr>
        <w:autoSpaceDE w:val="0"/>
        <w:autoSpaceDN w:val="0"/>
        <w:adjustRightInd w:val="0"/>
        <w:ind w:firstLine="709"/>
        <w:rPr>
          <w:bCs/>
          <w:color w:val="000000"/>
        </w:rPr>
      </w:pPr>
      <w:r w:rsidRPr="00081FE3">
        <w:rPr>
          <w:bCs/>
          <w:color w:val="000000"/>
        </w:rPr>
        <w:t>или</w:t>
      </w:r>
    </w:p>
    <w:p w:rsidR="00743137" w:rsidRPr="00081FE3" w:rsidRDefault="00743137" w:rsidP="00743137">
      <w:pPr>
        <w:autoSpaceDE w:val="0"/>
        <w:autoSpaceDN w:val="0"/>
        <w:adjustRightInd w:val="0"/>
        <w:ind w:firstLine="709"/>
        <w:rPr>
          <w:bCs/>
          <w:color w:val="000000"/>
        </w:rPr>
      </w:pPr>
      <w:r w:rsidRPr="00081FE3">
        <w:rPr>
          <w:bCs/>
          <w:color w:val="000000"/>
        </w:rPr>
        <w:t>6.1.7.1.3.2.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roofErr w:type="gramStart"/>
      <w:r w:rsidRPr="00081FE3">
        <w:rPr>
          <w:bCs/>
          <w:color w:val="000000"/>
        </w:rPr>
        <w:t>.</w:t>
      </w:r>
      <w:proofErr w:type="gramEnd"/>
      <w:r w:rsidRPr="00081FE3">
        <w:rPr>
          <w:bCs/>
          <w:color w:val="000000"/>
        </w:rPr>
        <w:t xml:space="preserve"> (</w:t>
      </w:r>
      <w:proofErr w:type="gramStart"/>
      <w:r w:rsidRPr="00081FE3">
        <w:rPr>
          <w:bCs/>
          <w:color w:val="000000"/>
        </w:rPr>
        <w:t>о</w:t>
      </w:r>
      <w:proofErr w:type="gramEnd"/>
      <w:r w:rsidRPr="00081FE3">
        <w:rPr>
          <w:bCs/>
          <w:color w:val="000000"/>
        </w:rPr>
        <w:t>ригинал или засвидетельствованная в нотариальном порядке копия (в соответствии с Федеральным законом от 25.10.2001 № 137-ФЗ (п. 2.9 ст. 3)</w:t>
      </w:r>
    </w:p>
    <w:p w:rsidR="00743137" w:rsidRPr="00081FE3" w:rsidRDefault="00743137" w:rsidP="00743137">
      <w:pPr>
        <w:autoSpaceDE w:val="0"/>
        <w:autoSpaceDN w:val="0"/>
        <w:adjustRightInd w:val="0"/>
        <w:ind w:firstLine="709"/>
        <w:rPr>
          <w:bCs/>
          <w:color w:val="000000"/>
        </w:rPr>
      </w:pPr>
      <w:r w:rsidRPr="00081FE3">
        <w:rPr>
          <w:bCs/>
          <w:color w:val="000000"/>
        </w:rPr>
        <w:t>6.1.7.1.4.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43137" w:rsidRPr="00081FE3" w:rsidRDefault="00743137" w:rsidP="00743137">
      <w:pPr>
        <w:autoSpaceDE w:val="0"/>
        <w:autoSpaceDN w:val="0"/>
        <w:adjustRightInd w:val="0"/>
        <w:ind w:firstLine="709"/>
        <w:rPr>
          <w:bCs/>
          <w:color w:val="000000"/>
        </w:rPr>
      </w:pPr>
      <w:r w:rsidRPr="00081FE3">
        <w:rPr>
          <w:bCs/>
          <w:color w:val="000000"/>
        </w:rPr>
        <w:t xml:space="preserve">6.1.7.1.4.1. </w:t>
      </w:r>
      <w:proofErr w:type="gramStart"/>
      <w:r w:rsidRPr="00081FE3">
        <w:rPr>
          <w:bCs/>
          <w:color w:val="000000"/>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743137" w:rsidRPr="00081FE3" w:rsidRDefault="00743137" w:rsidP="00743137">
      <w:pPr>
        <w:autoSpaceDE w:val="0"/>
        <w:autoSpaceDN w:val="0"/>
        <w:adjustRightInd w:val="0"/>
        <w:ind w:firstLine="709"/>
        <w:rPr>
          <w:bCs/>
          <w:color w:val="000000"/>
        </w:rPr>
      </w:pPr>
      <w:r w:rsidRPr="00081FE3">
        <w:rPr>
          <w:bCs/>
          <w:color w:val="000000"/>
        </w:rPr>
        <w:t>6.1.7.1.4.2.Свидетельство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43137" w:rsidRPr="00081FE3" w:rsidRDefault="00743137" w:rsidP="00743137">
      <w:pPr>
        <w:autoSpaceDE w:val="0"/>
        <w:autoSpaceDN w:val="0"/>
        <w:adjustRightInd w:val="0"/>
        <w:ind w:firstLine="709"/>
        <w:rPr>
          <w:bCs/>
          <w:color w:val="000000"/>
        </w:rPr>
      </w:pPr>
      <w:r w:rsidRPr="00081FE3">
        <w:rPr>
          <w:bCs/>
          <w:color w:val="000000"/>
        </w:rPr>
        <w:t>6.1.7.1.4.3.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43137" w:rsidRPr="00081FE3" w:rsidRDefault="00743137" w:rsidP="00743137">
      <w:pPr>
        <w:autoSpaceDE w:val="0"/>
        <w:autoSpaceDN w:val="0"/>
        <w:adjustRightInd w:val="0"/>
        <w:ind w:firstLine="709"/>
        <w:rPr>
          <w:bCs/>
          <w:color w:val="000000"/>
        </w:rPr>
      </w:pPr>
      <w:r w:rsidRPr="00081FE3">
        <w:rPr>
          <w:bCs/>
          <w:color w:val="000000"/>
        </w:rPr>
        <w:t>6.1.7.1.4.4. Решение исполнительного комитета о предоставлении земельного участка (выданное исполнительным комитетом Совета народных депутатов)</w:t>
      </w:r>
    </w:p>
    <w:p w:rsidR="00743137" w:rsidRPr="00081FE3" w:rsidRDefault="00743137" w:rsidP="00743137">
      <w:pPr>
        <w:autoSpaceDE w:val="0"/>
        <w:autoSpaceDN w:val="0"/>
        <w:adjustRightInd w:val="0"/>
        <w:ind w:firstLine="709"/>
        <w:rPr>
          <w:bCs/>
          <w:color w:val="000000"/>
        </w:rPr>
      </w:pPr>
      <w:r w:rsidRPr="00081FE3">
        <w:rPr>
          <w:bCs/>
          <w:color w:val="000000"/>
        </w:rPr>
        <w:t xml:space="preserve">6.1.7.1.4.5. </w:t>
      </w:r>
      <w:proofErr w:type="gramStart"/>
      <w:r w:rsidRPr="00081FE3">
        <w:rPr>
          <w:bCs/>
          <w:color w:val="000000"/>
        </w:rPr>
        <w:t>Акт органа местного самоуправления о предоставлении земельного участка, переданный на постоянное хранение в муниципальный архив)</w:t>
      </w:r>
      <w:proofErr w:type="gramEnd"/>
    </w:p>
    <w:p w:rsidR="00743137" w:rsidRPr="00081FE3" w:rsidRDefault="00743137" w:rsidP="00743137">
      <w:pPr>
        <w:ind w:firstLine="709"/>
      </w:pPr>
      <w:r w:rsidRPr="00081FE3">
        <w:t>6.1.7.5.1. Кадастровый паспорт испрашиваемого земельного участка</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либо</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6.1.7.5.2 кадастровая выписка об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 xml:space="preserve">(кадастровый паспорт земельного участка запрашивается в рамках межведомственного взаимодействия в </w:t>
      </w:r>
      <w:proofErr w:type="spellStart"/>
      <w:r w:rsidRPr="00081FE3">
        <w:rPr>
          <w:bCs/>
          <w:color w:val="000000"/>
        </w:rPr>
        <w:t>Росреестре</w:t>
      </w:r>
      <w:proofErr w:type="spellEnd"/>
      <w:r w:rsidRPr="00081FE3">
        <w:rPr>
          <w:bCs/>
          <w:color w:val="000000"/>
        </w:rPr>
        <w:t>);</w:t>
      </w:r>
    </w:p>
    <w:p w:rsidR="00743137" w:rsidRPr="00081FE3" w:rsidRDefault="00743137" w:rsidP="00743137">
      <w:pPr>
        <w:widowControl w:val="0"/>
        <w:autoSpaceDE w:val="0"/>
        <w:autoSpaceDN w:val="0"/>
        <w:adjustRightInd w:val="0"/>
        <w:spacing w:line="235" w:lineRule="auto"/>
        <w:ind w:firstLine="709"/>
        <w:jc w:val="both"/>
      </w:pPr>
      <w:r w:rsidRPr="00081FE3">
        <w:rPr>
          <w:bCs/>
          <w:color w:val="000000"/>
        </w:rPr>
        <w:t>6.1.7.6</w:t>
      </w:r>
      <w:r w:rsidRPr="00081FE3">
        <w:t xml:space="preserve">.1 Выписка из ЕГРП о правах на приобретаемый земельный участок </w:t>
      </w:r>
    </w:p>
    <w:p w:rsidR="00743137" w:rsidRPr="00081FE3" w:rsidRDefault="00743137" w:rsidP="00743137">
      <w:pPr>
        <w:widowControl w:val="0"/>
        <w:autoSpaceDE w:val="0"/>
        <w:autoSpaceDN w:val="0"/>
        <w:adjustRightInd w:val="0"/>
        <w:spacing w:line="235" w:lineRule="auto"/>
        <w:ind w:firstLine="709"/>
        <w:jc w:val="both"/>
      </w:pPr>
      <w:r w:rsidRPr="00081FE3">
        <w:t>или</w:t>
      </w:r>
    </w:p>
    <w:p w:rsidR="00743137" w:rsidRPr="00081FE3" w:rsidRDefault="00743137" w:rsidP="00743137">
      <w:pPr>
        <w:widowControl w:val="0"/>
        <w:autoSpaceDE w:val="0"/>
        <w:autoSpaceDN w:val="0"/>
        <w:adjustRightInd w:val="0"/>
        <w:spacing w:line="235" w:lineRule="auto"/>
        <w:ind w:firstLine="709"/>
        <w:jc w:val="both"/>
      </w:pPr>
      <w:r w:rsidRPr="00081FE3">
        <w:rPr>
          <w:bCs/>
          <w:color w:val="000000"/>
        </w:rPr>
        <w:t>6.1.7.6</w:t>
      </w:r>
      <w:r w:rsidRPr="00081FE3">
        <w:t>.2. уведомление об отсутствии в ЕГРП запрашиваемых сведений о зарегистрированных правах на указанный земельный участок</w:t>
      </w:r>
    </w:p>
    <w:p w:rsidR="00743137" w:rsidRPr="00081FE3" w:rsidRDefault="00743137" w:rsidP="00743137">
      <w:pPr>
        <w:widowControl w:val="0"/>
        <w:autoSpaceDE w:val="0"/>
        <w:autoSpaceDN w:val="0"/>
        <w:adjustRightInd w:val="0"/>
        <w:spacing w:line="235" w:lineRule="auto"/>
        <w:ind w:firstLine="709"/>
        <w:jc w:val="both"/>
      </w:pPr>
      <w:r w:rsidRPr="00081FE3">
        <w:t xml:space="preserve">(выписка из ЕГРП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6.1.8</w:t>
      </w:r>
      <w:proofErr w:type="gramStart"/>
      <w:r w:rsidRPr="00081FE3">
        <w:rPr>
          <w:bCs/>
          <w:color w:val="000000"/>
        </w:rPr>
        <w:t xml:space="preserve"> П</w:t>
      </w:r>
      <w:proofErr w:type="gramEnd"/>
      <w:r w:rsidRPr="00081FE3">
        <w:rPr>
          <w:bCs/>
          <w:color w:val="000000"/>
        </w:rPr>
        <w:t xml:space="preserve">ри обращении гражданина РФ в отношении земельного участка, который находится в его фактическом пользовании, если на таком земельном участке расположен </w:t>
      </w:r>
      <w:r w:rsidRPr="00081FE3">
        <w:rPr>
          <w:bCs/>
          <w:color w:val="000000"/>
        </w:rPr>
        <w:lastRenderedPageBreak/>
        <w:t xml:space="preserve">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w:t>
      </w:r>
    </w:p>
    <w:p w:rsidR="00743137" w:rsidRPr="00081FE3" w:rsidRDefault="00743137" w:rsidP="00743137">
      <w:pPr>
        <w:widowControl w:val="0"/>
        <w:autoSpaceDE w:val="0"/>
        <w:autoSpaceDN w:val="0"/>
        <w:adjustRightInd w:val="0"/>
        <w:spacing w:line="235" w:lineRule="auto"/>
        <w:ind w:firstLine="709"/>
        <w:jc w:val="both"/>
      </w:pPr>
      <w:r w:rsidRPr="00081FE3">
        <w:rPr>
          <w:bCs/>
          <w:color w:val="000000"/>
        </w:rPr>
        <w:t xml:space="preserve">6.1.8.1. </w:t>
      </w:r>
      <w:proofErr w:type="gramStart"/>
      <w:r w:rsidRPr="00081FE3">
        <w:rPr>
          <w:bCs/>
          <w:color w:val="00000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 копия при предъявлении оригинала, с отметкой о регистрации в уполномоченном органе в порядке, установленном законодательством в месте его издания (в соответствии с Федеральным законом от 25.10.2001 № 137-ФЗ (п. 4 ст. 3) и</w:t>
      </w:r>
      <w:proofErr w:type="gramEnd"/>
      <w:r w:rsidRPr="00081FE3">
        <w:rPr>
          <w:bCs/>
          <w:color w:val="000000"/>
        </w:rPr>
        <w:t xml:space="preserve"> Приказом Минэкономразвития России от 12.01.2015 № 1 (пп.18 Приложения);</w:t>
      </w:r>
    </w:p>
    <w:p w:rsidR="00743137" w:rsidRPr="00081FE3" w:rsidRDefault="00743137" w:rsidP="00743137">
      <w:pPr>
        <w:ind w:firstLine="709"/>
        <w:rPr>
          <w:bCs/>
          <w:color w:val="000000"/>
        </w:rPr>
      </w:pPr>
      <w:r w:rsidRPr="00081FE3">
        <w:rPr>
          <w:bCs/>
          <w:color w:val="000000"/>
        </w:rPr>
        <w:t>6.1.8.1.1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3137" w:rsidRPr="00081FE3" w:rsidRDefault="00743137" w:rsidP="00743137">
      <w:pPr>
        <w:ind w:firstLine="709"/>
        <w:rPr>
          <w:bCs/>
          <w:color w:val="000000"/>
        </w:rPr>
      </w:pPr>
      <w:r w:rsidRPr="00081FE3">
        <w:rPr>
          <w:bCs/>
          <w:color w:val="000000"/>
        </w:rPr>
        <w:t>6.1.8.1.2. договор купли-продажи (удостоверенный нотариусом),</w:t>
      </w:r>
    </w:p>
    <w:p w:rsidR="00743137" w:rsidRPr="00081FE3" w:rsidRDefault="00743137" w:rsidP="00743137">
      <w:pPr>
        <w:ind w:firstLine="709"/>
        <w:rPr>
          <w:bCs/>
          <w:color w:val="000000"/>
        </w:rPr>
      </w:pPr>
      <w:r w:rsidRPr="00081FE3">
        <w:rPr>
          <w:bCs/>
          <w:color w:val="000000"/>
        </w:rPr>
        <w:t>6.1.8.1.3. договор дарения (удостоверенный нотариусом),</w:t>
      </w:r>
    </w:p>
    <w:p w:rsidR="00743137" w:rsidRPr="00081FE3" w:rsidRDefault="00743137" w:rsidP="00743137">
      <w:pPr>
        <w:ind w:firstLine="709"/>
        <w:rPr>
          <w:bCs/>
          <w:color w:val="000000"/>
        </w:rPr>
      </w:pPr>
      <w:r w:rsidRPr="00081FE3">
        <w:rPr>
          <w:bCs/>
          <w:color w:val="000000"/>
        </w:rPr>
        <w:t>6.1.8.1.4. договор мены (удостоверенный нотариусом),</w:t>
      </w:r>
    </w:p>
    <w:p w:rsidR="00743137" w:rsidRPr="00081FE3" w:rsidRDefault="00743137" w:rsidP="00743137">
      <w:pPr>
        <w:ind w:firstLine="709"/>
        <w:rPr>
          <w:bCs/>
          <w:color w:val="000000"/>
        </w:rPr>
      </w:pPr>
      <w:r w:rsidRPr="00081FE3">
        <w:rPr>
          <w:bCs/>
          <w:color w:val="000000"/>
        </w:rPr>
        <w:t>6.1.8.1.5. договор ренты (удостоверенный нотариусом),</w:t>
      </w:r>
    </w:p>
    <w:p w:rsidR="00743137" w:rsidRPr="00081FE3" w:rsidRDefault="00743137" w:rsidP="00743137">
      <w:pPr>
        <w:ind w:firstLine="709"/>
        <w:rPr>
          <w:bCs/>
          <w:color w:val="000000"/>
        </w:rPr>
      </w:pPr>
      <w:r w:rsidRPr="00081FE3">
        <w:rPr>
          <w:bCs/>
          <w:color w:val="000000"/>
        </w:rPr>
        <w:t>6.1.8.1.6. договор пожизненного содержания с иждивением (удостоверенный нотариусом),</w:t>
      </w:r>
    </w:p>
    <w:p w:rsidR="00743137" w:rsidRPr="00081FE3" w:rsidRDefault="00743137" w:rsidP="00743137">
      <w:pPr>
        <w:ind w:firstLine="709"/>
        <w:rPr>
          <w:bCs/>
          <w:color w:val="000000"/>
        </w:rPr>
      </w:pPr>
      <w:r w:rsidRPr="00081FE3">
        <w:rPr>
          <w:bCs/>
          <w:color w:val="000000"/>
        </w:rPr>
        <w:t>6.1.8.1.7. решение суда о признании права на объект,</w:t>
      </w:r>
    </w:p>
    <w:p w:rsidR="00743137" w:rsidRPr="00081FE3" w:rsidRDefault="00743137" w:rsidP="00743137">
      <w:pPr>
        <w:ind w:firstLine="709"/>
        <w:rPr>
          <w:bCs/>
          <w:color w:val="000000"/>
        </w:rPr>
      </w:pPr>
      <w:r w:rsidRPr="00081FE3">
        <w:rPr>
          <w:bCs/>
          <w:color w:val="000000"/>
        </w:rPr>
        <w:t>6.1.8.1.8. свидетельство о праве на наследство по закону (выданное нотариусом),</w:t>
      </w:r>
    </w:p>
    <w:p w:rsidR="00743137" w:rsidRPr="00081FE3" w:rsidRDefault="00743137" w:rsidP="00743137">
      <w:pPr>
        <w:ind w:firstLine="709"/>
        <w:rPr>
          <w:bCs/>
          <w:color w:val="000000"/>
        </w:rPr>
      </w:pPr>
      <w:r w:rsidRPr="00081FE3">
        <w:rPr>
          <w:bCs/>
          <w:color w:val="000000"/>
        </w:rPr>
        <w:t>6.1.8.1.9. свидетельство о праве на наследство по завещанию (выданное нотариусом)</w:t>
      </w:r>
    </w:p>
    <w:p w:rsidR="00743137" w:rsidRPr="00081FE3" w:rsidRDefault="00743137" w:rsidP="00743137">
      <w:pPr>
        <w:ind w:firstLine="709"/>
        <w:rPr>
          <w:bCs/>
          <w:color w:val="000000"/>
        </w:rPr>
      </w:pPr>
      <w:r w:rsidRPr="00081FE3">
        <w:rPr>
          <w:bCs/>
          <w:color w:val="000000"/>
        </w:rPr>
        <w:t>или</w:t>
      </w:r>
    </w:p>
    <w:p w:rsidR="00743137" w:rsidRPr="00081FE3" w:rsidRDefault="00743137" w:rsidP="00743137">
      <w:pPr>
        <w:ind w:firstLine="709"/>
        <w:rPr>
          <w:bCs/>
          <w:color w:val="000000"/>
        </w:rPr>
      </w:pPr>
      <w:r w:rsidRPr="00081FE3">
        <w:rPr>
          <w:bCs/>
          <w:color w:val="000000"/>
        </w:rPr>
        <w:t>6.1.8.2. </w:t>
      </w:r>
      <w:proofErr w:type="gramStart"/>
      <w:r w:rsidRPr="00081FE3">
        <w:rPr>
          <w:bCs/>
          <w:color w:val="00000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743137" w:rsidRPr="00081FE3" w:rsidRDefault="00743137" w:rsidP="00743137">
      <w:pPr>
        <w:ind w:firstLine="709"/>
        <w:rPr>
          <w:bCs/>
          <w:color w:val="000000"/>
        </w:rPr>
      </w:pPr>
      <w:r w:rsidRPr="00081FE3">
        <w:rPr>
          <w:bCs/>
          <w:color w:val="000000"/>
        </w:rPr>
        <w:t xml:space="preserve">6.1.8.2.1. решение суда о признании права на объект, </w:t>
      </w:r>
    </w:p>
    <w:p w:rsidR="00743137" w:rsidRPr="00081FE3" w:rsidRDefault="00743137" w:rsidP="00743137">
      <w:pPr>
        <w:ind w:firstLine="709"/>
        <w:rPr>
          <w:bCs/>
          <w:color w:val="000000"/>
        </w:rPr>
      </w:pPr>
      <w:r w:rsidRPr="00081FE3">
        <w:rPr>
          <w:bCs/>
          <w:color w:val="000000"/>
        </w:rPr>
        <w:t xml:space="preserve">6.1.8.2.2. свидетельство о праве на наследство по закону (выданное нотариусом), </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6.1.8.2.3. свидетельство о праве на наследство по завещанию (выданное нотариусом)</w:t>
      </w:r>
    </w:p>
    <w:p w:rsidR="00743137" w:rsidRPr="00081FE3" w:rsidRDefault="00743137" w:rsidP="00743137">
      <w:pPr>
        <w:ind w:firstLine="709"/>
      </w:pPr>
      <w:r w:rsidRPr="00081FE3">
        <w:t>6.1.8.3.1. Кадастровый паспорт испрашиваемого земельного участка</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либо</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6.1.8.3.2 кадастровая выписка об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 xml:space="preserve">(кадастровый паспорт земельного участка запрашивается в рамках межведомственного взаимодействия в </w:t>
      </w:r>
      <w:proofErr w:type="spellStart"/>
      <w:r w:rsidRPr="00081FE3">
        <w:rPr>
          <w:bCs/>
          <w:color w:val="000000"/>
        </w:rPr>
        <w:t>Росреестре</w:t>
      </w:r>
      <w:proofErr w:type="spellEnd"/>
      <w:r w:rsidRPr="00081FE3">
        <w:rPr>
          <w:bCs/>
          <w:color w:val="000000"/>
        </w:rPr>
        <w:t>);</w:t>
      </w:r>
    </w:p>
    <w:p w:rsidR="00743137" w:rsidRPr="00081FE3" w:rsidRDefault="00743137" w:rsidP="00743137">
      <w:pPr>
        <w:widowControl w:val="0"/>
        <w:autoSpaceDE w:val="0"/>
        <w:autoSpaceDN w:val="0"/>
        <w:adjustRightInd w:val="0"/>
        <w:spacing w:line="235" w:lineRule="auto"/>
        <w:ind w:firstLine="709"/>
        <w:jc w:val="both"/>
      </w:pPr>
      <w:r w:rsidRPr="00081FE3">
        <w:rPr>
          <w:bCs/>
          <w:color w:val="000000"/>
        </w:rPr>
        <w:t>6.1.8.4</w:t>
      </w:r>
      <w:r w:rsidRPr="00081FE3">
        <w:t xml:space="preserve">.1 Выписка из ЕГРП о правах на приобретаемый земельный участок </w:t>
      </w:r>
    </w:p>
    <w:p w:rsidR="00743137" w:rsidRPr="00081FE3" w:rsidRDefault="00743137" w:rsidP="00743137">
      <w:pPr>
        <w:widowControl w:val="0"/>
        <w:autoSpaceDE w:val="0"/>
        <w:autoSpaceDN w:val="0"/>
        <w:adjustRightInd w:val="0"/>
        <w:spacing w:line="235" w:lineRule="auto"/>
        <w:ind w:firstLine="709"/>
        <w:jc w:val="both"/>
      </w:pPr>
      <w:r w:rsidRPr="00081FE3">
        <w:t>или</w:t>
      </w:r>
    </w:p>
    <w:p w:rsidR="00743137" w:rsidRPr="00081FE3" w:rsidRDefault="00743137" w:rsidP="00743137">
      <w:pPr>
        <w:widowControl w:val="0"/>
        <w:autoSpaceDE w:val="0"/>
        <w:autoSpaceDN w:val="0"/>
        <w:adjustRightInd w:val="0"/>
        <w:spacing w:line="235" w:lineRule="auto"/>
        <w:ind w:firstLine="709"/>
        <w:jc w:val="both"/>
      </w:pPr>
      <w:r w:rsidRPr="00081FE3">
        <w:rPr>
          <w:bCs/>
          <w:color w:val="000000"/>
        </w:rPr>
        <w:t>6.1.8.4</w:t>
      </w:r>
      <w:r w:rsidRPr="00081FE3">
        <w:t>.2. уведомление об отсутствии в ЕГРП запрашиваемых сведений о зарегистрированных правах на указанный земельный участок</w:t>
      </w:r>
    </w:p>
    <w:p w:rsidR="00743137" w:rsidRPr="00081FE3" w:rsidRDefault="00743137" w:rsidP="00743137">
      <w:pPr>
        <w:widowControl w:val="0"/>
        <w:autoSpaceDE w:val="0"/>
        <w:autoSpaceDN w:val="0"/>
        <w:adjustRightInd w:val="0"/>
        <w:spacing w:line="235" w:lineRule="auto"/>
        <w:ind w:firstLine="709"/>
        <w:jc w:val="both"/>
      </w:pPr>
      <w:r w:rsidRPr="00081FE3">
        <w:t xml:space="preserve">(выписка из ЕГРП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ind w:firstLine="720"/>
        <w:jc w:val="both"/>
        <w:rPr>
          <w:bCs/>
          <w:color w:val="000000"/>
        </w:rPr>
      </w:pPr>
      <w:r w:rsidRPr="00081FE3">
        <w:rPr>
          <w:bCs/>
          <w:color w:val="000000"/>
        </w:rPr>
        <w:t xml:space="preserve">6.1.9. </w:t>
      </w:r>
      <w:proofErr w:type="gramStart"/>
      <w:r w:rsidRPr="00081FE3">
        <w:rPr>
          <w:bCs/>
          <w:color w:val="000000"/>
        </w:rPr>
        <w:t xml:space="preserve">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 (в соответствии с Федеральным законом </w:t>
      </w:r>
      <w:r w:rsidRPr="00081FE3">
        <w:rPr>
          <w:bCs/>
          <w:color w:val="000000"/>
        </w:rPr>
        <w:lastRenderedPageBreak/>
        <w:t>от 25.10.2001 № 137-ФЗ (п. 2 ст. 3) и Приказом Минэкономразвития России от 12.01.2015 № 1 (пп.18 Приложения);</w:t>
      </w:r>
      <w:proofErr w:type="gramEnd"/>
    </w:p>
    <w:p w:rsidR="00743137" w:rsidRPr="00081FE3" w:rsidRDefault="00743137" w:rsidP="00743137">
      <w:pPr>
        <w:widowControl w:val="0"/>
        <w:ind w:firstLine="720"/>
        <w:jc w:val="both"/>
        <w:rPr>
          <w:bCs/>
          <w:color w:val="000000"/>
        </w:rPr>
      </w:pPr>
      <w:proofErr w:type="gramStart"/>
      <w:r w:rsidRPr="00081FE3">
        <w:rPr>
          <w:bCs/>
          <w:color w:val="000000"/>
        </w:rPr>
        <w:t>6.1.9.1 Документ, удостоверяющий (устанавливающий) права заявителя на здание, сооружение, если право на такое здание, сооружение не зарегистрировано в ЕГРП (копия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6.1.9.1.2. договор купли-продажи (удостоверенный нотариусом),</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6.1.9.1.3.  договор дарения (удостоверенный нотариусом),</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6.1.9.1.4. договор мены (удостоверенный нотариусом),</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6.1.9.1.5. решение суда о признании права на объект;</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 xml:space="preserve">6.1.9.2. Выписка из ЕГРП о правах на объекты недвижимого имущества, расположенные на земельном участке (выписка из ЕГРП запрашивается в рамках межведомственного взаимодействия в </w:t>
      </w:r>
      <w:proofErr w:type="spellStart"/>
      <w:r w:rsidRPr="00081FE3">
        <w:rPr>
          <w:bCs/>
          <w:color w:val="000000"/>
        </w:rPr>
        <w:t>Росреестре</w:t>
      </w:r>
      <w:proofErr w:type="spellEnd"/>
      <w:r w:rsidRPr="00081FE3">
        <w:rPr>
          <w:bCs/>
          <w:color w:val="000000"/>
        </w:rPr>
        <w:t>)</w:t>
      </w:r>
    </w:p>
    <w:p w:rsidR="00743137" w:rsidRPr="00081FE3" w:rsidRDefault="00743137" w:rsidP="00743137">
      <w:pPr>
        <w:widowControl w:val="0"/>
        <w:ind w:firstLine="720"/>
        <w:jc w:val="both"/>
      </w:pPr>
      <w:r w:rsidRPr="00081FE3">
        <w:rPr>
          <w:bCs/>
          <w:color w:val="000000"/>
        </w:rPr>
        <w:t>6.1.9.3.1.</w:t>
      </w:r>
      <w:r w:rsidRPr="00081FE3">
        <w:t xml:space="preserve"> Кадастровый паспорт испрашиваемого земельного участка</w:t>
      </w:r>
    </w:p>
    <w:p w:rsidR="00743137" w:rsidRPr="00081FE3" w:rsidRDefault="00743137" w:rsidP="00743137">
      <w:pPr>
        <w:widowControl w:val="0"/>
        <w:autoSpaceDE w:val="0"/>
        <w:autoSpaceDN w:val="0"/>
        <w:adjustRightInd w:val="0"/>
        <w:spacing w:line="235" w:lineRule="auto"/>
        <w:ind w:firstLine="709"/>
        <w:jc w:val="both"/>
      </w:pPr>
      <w:r w:rsidRPr="00081FE3">
        <w:t>либо</w:t>
      </w:r>
    </w:p>
    <w:p w:rsidR="00743137" w:rsidRPr="00081FE3" w:rsidRDefault="00743137" w:rsidP="00743137">
      <w:pPr>
        <w:widowControl w:val="0"/>
        <w:autoSpaceDE w:val="0"/>
        <w:autoSpaceDN w:val="0"/>
        <w:adjustRightInd w:val="0"/>
        <w:spacing w:line="235" w:lineRule="auto"/>
        <w:ind w:firstLine="709"/>
        <w:jc w:val="both"/>
      </w:pPr>
      <w:r w:rsidRPr="00081FE3">
        <w:rPr>
          <w:bCs/>
          <w:color w:val="000000"/>
        </w:rPr>
        <w:t>6.1.9.3</w:t>
      </w:r>
      <w:r w:rsidRPr="00081FE3">
        <w:t>.2 кадастровая выписка об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pPr>
      <w:r w:rsidRPr="00081FE3">
        <w:t xml:space="preserve">(кадастровый паспорт земельного участка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pPr>
      <w:r w:rsidRPr="00081FE3">
        <w:rPr>
          <w:bCs/>
          <w:color w:val="000000"/>
        </w:rPr>
        <w:t>6.1.9.4</w:t>
      </w:r>
      <w:r w:rsidRPr="00081FE3">
        <w:t xml:space="preserve"> Выписка из ЕГРП о правах на приобретаемый земельный участок </w:t>
      </w:r>
    </w:p>
    <w:p w:rsidR="00743137" w:rsidRPr="00081FE3" w:rsidRDefault="00743137" w:rsidP="00743137">
      <w:pPr>
        <w:widowControl w:val="0"/>
        <w:autoSpaceDE w:val="0"/>
        <w:autoSpaceDN w:val="0"/>
        <w:adjustRightInd w:val="0"/>
        <w:spacing w:line="235" w:lineRule="auto"/>
        <w:ind w:firstLine="709"/>
        <w:jc w:val="both"/>
      </w:pPr>
      <w:r w:rsidRPr="00081FE3">
        <w:t xml:space="preserve"> (выписка из ЕГРП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pPr>
      <w:r w:rsidRPr="00081FE3">
        <w:rPr>
          <w:bCs/>
          <w:color w:val="000000"/>
        </w:rPr>
        <w:t>6.1.9.5</w:t>
      </w:r>
      <w:r w:rsidRPr="00081FE3">
        <w:t>. Выписка из ЕГРЮЛ о юридическом лице (выписка из ЕГРЮЛ запрашивается в рамках межведомственного взаимодействия в ФНС)</w:t>
      </w:r>
    </w:p>
    <w:p w:rsidR="00743137" w:rsidRPr="00081FE3" w:rsidRDefault="00743137" w:rsidP="00743137">
      <w:pPr>
        <w:widowControl w:val="0"/>
        <w:autoSpaceDE w:val="0"/>
        <w:autoSpaceDN w:val="0"/>
        <w:adjustRightInd w:val="0"/>
        <w:spacing w:line="235" w:lineRule="auto"/>
        <w:ind w:firstLine="709"/>
        <w:jc w:val="both"/>
      </w:pPr>
      <w:r w:rsidRPr="00081FE3">
        <w:t>6.1.10</w:t>
      </w:r>
      <w:proofErr w:type="gramStart"/>
      <w:r w:rsidRPr="00081FE3">
        <w:t xml:space="preserve"> Д</w:t>
      </w:r>
      <w:proofErr w:type="gramEnd"/>
      <w:r w:rsidRPr="00081FE3">
        <w:t>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(в соответствии с Законом РФ от 15.01.1993 № 4301-1 (ст.5), Федеральным законом от 09.01.1997 №5-ФЗ (ст.3), Приказом Минэкономразвития России от 12.01.2015 № 1 (пп.18 Приложения);</w:t>
      </w:r>
    </w:p>
    <w:p w:rsidR="00743137" w:rsidRPr="00081FE3" w:rsidRDefault="00743137" w:rsidP="00743137">
      <w:pPr>
        <w:widowControl w:val="0"/>
        <w:autoSpaceDE w:val="0"/>
        <w:autoSpaceDN w:val="0"/>
        <w:adjustRightInd w:val="0"/>
        <w:spacing w:line="235" w:lineRule="auto"/>
        <w:ind w:firstLine="709"/>
        <w:jc w:val="both"/>
      </w:pPr>
      <w:r w:rsidRPr="00081FE3">
        <w:t>6.1.10.1. Удостоверение;</w:t>
      </w:r>
    </w:p>
    <w:p w:rsidR="00743137" w:rsidRPr="00081FE3" w:rsidRDefault="00743137" w:rsidP="00743137">
      <w:pPr>
        <w:widowControl w:val="0"/>
        <w:ind w:firstLine="720"/>
        <w:jc w:val="both"/>
      </w:pPr>
      <w:r w:rsidRPr="00081FE3">
        <w:rPr>
          <w:bCs/>
          <w:color w:val="000000"/>
        </w:rPr>
        <w:t>6.1.10.2.1</w:t>
      </w:r>
      <w:r w:rsidRPr="00081FE3">
        <w:t xml:space="preserve"> Кадастровый паспорт испрашиваемого земельного участка</w:t>
      </w:r>
    </w:p>
    <w:p w:rsidR="00743137" w:rsidRPr="00081FE3" w:rsidRDefault="00743137" w:rsidP="00743137">
      <w:pPr>
        <w:widowControl w:val="0"/>
        <w:autoSpaceDE w:val="0"/>
        <w:autoSpaceDN w:val="0"/>
        <w:adjustRightInd w:val="0"/>
        <w:spacing w:line="235" w:lineRule="auto"/>
        <w:ind w:firstLine="709"/>
        <w:jc w:val="both"/>
      </w:pPr>
      <w:r w:rsidRPr="00081FE3">
        <w:t>либо</w:t>
      </w:r>
    </w:p>
    <w:p w:rsidR="00743137" w:rsidRPr="00081FE3" w:rsidRDefault="00743137" w:rsidP="00743137">
      <w:pPr>
        <w:widowControl w:val="0"/>
        <w:autoSpaceDE w:val="0"/>
        <w:autoSpaceDN w:val="0"/>
        <w:adjustRightInd w:val="0"/>
        <w:spacing w:line="235" w:lineRule="auto"/>
        <w:ind w:firstLine="709"/>
        <w:jc w:val="both"/>
      </w:pPr>
      <w:r w:rsidRPr="00081FE3">
        <w:rPr>
          <w:bCs/>
          <w:color w:val="000000"/>
        </w:rPr>
        <w:t>6.1.10.2</w:t>
      </w:r>
      <w:r w:rsidRPr="00081FE3">
        <w:t>.2 кадастровая выписка об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pPr>
      <w:r w:rsidRPr="00081FE3">
        <w:t xml:space="preserve">(кадастровый паспорт земельного участка запрашивается в рамках межведомственного взаимодействия в </w:t>
      </w:r>
      <w:proofErr w:type="spellStart"/>
      <w:r w:rsidRPr="00081FE3">
        <w:t>Росреестре</w:t>
      </w:r>
      <w:proofErr w:type="spellEnd"/>
      <w:r w:rsidRPr="00081FE3">
        <w:t>)</w:t>
      </w:r>
    </w:p>
    <w:p w:rsidR="00743137" w:rsidRPr="00081FE3" w:rsidRDefault="00743137" w:rsidP="00743137">
      <w:pPr>
        <w:widowControl w:val="0"/>
        <w:autoSpaceDE w:val="0"/>
        <w:autoSpaceDN w:val="0"/>
        <w:adjustRightInd w:val="0"/>
        <w:spacing w:line="235" w:lineRule="auto"/>
        <w:ind w:firstLine="709"/>
        <w:jc w:val="both"/>
      </w:pPr>
      <w:r w:rsidRPr="00081FE3">
        <w:rPr>
          <w:bCs/>
          <w:color w:val="000000"/>
        </w:rPr>
        <w:t>6.1.10.3</w:t>
      </w:r>
      <w:r w:rsidRPr="00081FE3">
        <w:t xml:space="preserve">.1 Выписка из ЕГРП о правах на приобретаемый земельный участок </w:t>
      </w:r>
    </w:p>
    <w:p w:rsidR="00743137" w:rsidRPr="00081FE3" w:rsidRDefault="00743137" w:rsidP="00743137">
      <w:pPr>
        <w:widowControl w:val="0"/>
        <w:autoSpaceDE w:val="0"/>
        <w:autoSpaceDN w:val="0"/>
        <w:adjustRightInd w:val="0"/>
        <w:spacing w:line="235" w:lineRule="auto"/>
        <w:ind w:firstLine="709"/>
        <w:jc w:val="both"/>
      </w:pPr>
      <w:r w:rsidRPr="00081FE3">
        <w:t>или</w:t>
      </w:r>
    </w:p>
    <w:p w:rsidR="00743137" w:rsidRPr="00081FE3" w:rsidRDefault="00743137" w:rsidP="00743137">
      <w:pPr>
        <w:widowControl w:val="0"/>
        <w:autoSpaceDE w:val="0"/>
        <w:autoSpaceDN w:val="0"/>
        <w:adjustRightInd w:val="0"/>
        <w:spacing w:line="235" w:lineRule="auto"/>
        <w:ind w:firstLine="709"/>
        <w:jc w:val="both"/>
      </w:pPr>
      <w:r w:rsidRPr="00081FE3">
        <w:rPr>
          <w:bCs/>
          <w:color w:val="000000"/>
        </w:rPr>
        <w:t>6.1.10.3</w:t>
      </w:r>
      <w:r w:rsidRPr="00081FE3">
        <w:t>.2. уведомление об отсутствии в ЕГРП запрашиваемых сведений о зарегистрированных правах на указанный земельный участок</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t xml:space="preserve">(выписка из ЕГРП запрашивается в рамках межведомственного взаимодействия в </w:t>
      </w:r>
      <w:proofErr w:type="spellStart"/>
      <w:r w:rsidRPr="00081FE3">
        <w:rPr>
          <w:bCs/>
          <w:color w:val="000000"/>
        </w:rPr>
        <w:t>Росреестре</w:t>
      </w:r>
      <w:proofErr w:type="spellEnd"/>
      <w:r w:rsidRPr="00081FE3">
        <w:rPr>
          <w:bCs/>
          <w:color w:val="000000"/>
        </w:rPr>
        <w:t>)</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6.1.10.3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6.1.10.3.1</w:t>
      </w:r>
      <w:proofErr w:type="gramStart"/>
      <w:r w:rsidRPr="00081FE3">
        <w:rPr>
          <w:bCs/>
          <w:color w:val="000000"/>
        </w:rPr>
        <w:t xml:space="preserve"> Д</w:t>
      </w:r>
      <w:proofErr w:type="gramEnd"/>
      <w:r w:rsidRPr="00081FE3">
        <w:rPr>
          <w:bCs/>
          <w:color w:val="000000"/>
        </w:rPr>
        <w:t xml:space="preserve">ля представителей физического лица (копия при предъявлении </w:t>
      </w:r>
      <w:r w:rsidRPr="00081FE3">
        <w:rPr>
          <w:bCs/>
          <w:color w:val="000000"/>
        </w:rPr>
        <w:lastRenderedPageBreak/>
        <w:t xml:space="preserve">оригинала в соответствии с Земельным кодексом РФ (п. 2 ст. 39.17; </w:t>
      </w:r>
      <w:proofErr w:type="spellStart"/>
      <w:r w:rsidRPr="00081FE3">
        <w:rPr>
          <w:bCs/>
          <w:color w:val="000000"/>
        </w:rPr>
        <w:t>пп</w:t>
      </w:r>
      <w:proofErr w:type="spellEnd"/>
      <w:r w:rsidRPr="00081FE3">
        <w:rPr>
          <w:bCs/>
          <w:color w:val="000000"/>
        </w:rPr>
        <w:t>. 4 п. 2 ст. 39.15)</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 xml:space="preserve">6.1.10.3.1.1. Доверенность, оформленная в установленном законом порядке, на представление интересов заявителя </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6.1.10.3.1.2. Свидетельство о рождении</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6.1.10.3.1.3. Свидетельство об усыновлении</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6.1.10.3.1.4. Акт органа опеки и попечительства о назначении опекуна или попечителя</w:t>
      </w:r>
    </w:p>
    <w:p w:rsidR="00743137" w:rsidRPr="00081FE3" w:rsidRDefault="00743137" w:rsidP="00743137">
      <w:pPr>
        <w:widowControl w:val="0"/>
        <w:autoSpaceDE w:val="0"/>
        <w:autoSpaceDN w:val="0"/>
        <w:adjustRightInd w:val="0"/>
        <w:spacing w:line="235" w:lineRule="auto"/>
        <w:ind w:firstLine="709"/>
        <w:jc w:val="both"/>
      </w:pPr>
      <w:r w:rsidRPr="00081FE3">
        <w:t>6.1.10.3.2</w:t>
      </w:r>
      <w:proofErr w:type="gramStart"/>
      <w:r w:rsidRPr="00081FE3">
        <w:t xml:space="preserve"> Д</w:t>
      </w:r>
      <w:proofErr w:type="gramEnd"/>
      <w:r w:rsidRPr="00081FE3">
        <w:t xml:space="preserve">ля представителей юридического лица: </w:t>
      </w:r>
    </w:p>
    <w:p w:rsidR="00743137" w:rsidRPr="00081FE3" w:rsidRDefault="00743137" w:rsidP="00743137">
      <w:pPr>
        <w:widowControl w:val="0"/>
        <w:autoSpaceDE w:val="0"/>
        <w:autoSpaceDN w:val="0"/>
        <w:adjustRightInd w:val="0"/>
        <w:spacing w:line="235" w:lineRule="auto"/>
        <w:ind w:firstLine="709"/>
        <w:jc w:val="both"/>
      </w:pPr>
      <w:r w:rsidRPr="00081FE3">
        <w:t>6.1.10.3.2.1. Доверенность, оформленная в установленном законом порядке, на представление интересов заявителя</w:t>
      </w:r>
    </w:p>
    <w:p w:rsidR="00743137" w:rsidRPr="00081FE3" w:rsidRDefault="00743137" w:rsidP="00743137">
      <w:pPr>
        <w:widowControl w:val="0"/>
        <w:autoSpaceDE w:val="0"/>
        <w:autoSpaceDN w:val="0"/>
        <w:adjustRightInd w:val="0"/>
        <w:spacing w:line="235" w:lineRule="auto"/>
        <w:ind w:firstLine="709"/>
        <w:jc w:val="both"/>
      </w:pPr>
      <w:r w:rsidRPr="00081FE3">
        <w:t>6.1.10.3.2.2.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43137" w:rsidRPr="00081FE3" w:rsidRDefault="00743137" w:rsidP="00743137">
      <w:pPr>
        <w:widowControl w:val="0"/>
        <w:autoSpaceDE w:val="0"/>
        <w:autoSpaceDN w:val="0"/>
        <w:adjustRightInd w:val="0"/>
        <w:spacing w:line="235" w:lineRule="auto"/>
        <w:ind w:firstLine="709"/>
        <w:jc w:val="both"/>
      </w:pPr>
      <w:proofErr w:type="gramStart"/>
      <w:r w:rsidRPr="00081FE3">
        <w:t xml:space="preserve">6.1.10.4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  в соответствии с Земельным кодексом РФ (п. 2 ст. 39.17; </w:t>
      </w:r>
      <w:proofErr w:type="spellStart"/>
      <w:r w:rsidRPr="00081FE3">
        <w:t>пп</w:t>
      </w:r>
      <w:proofErr w:type="spellEnd"/>
      <w:r w:rsidRPr="00081FE3">
        <w:t>. 5 п. 2 ст. 39.15)</w:t>
      </w:r>
      <w:proofErr w:type="gramEnd"/>
    </w:p>
    <w:p w:rsidR="00743137" w:rsidRPr="00081FE3" w:rsidRDefault="00743137" w:rsidP="00743137">
      <w:pPr>
        <w:widowControl w:val="0"/>
        <w:autoSpaceDE w:val="0"/>
        <w:autoSpaceDN w:val="0"/>
        <w:adjustRightInd w:val="0"/>
        <w:spacing w:line="235" w:lineRule="auto"/>
        <w:ind w:firstLine="709"/>
        <w:jc w:val="both"/>
      </w:pPr>
      <w:proofErr w:type="gramStart"/>
      <w:r w:rsidRPr="00081FE3">
        <w:t>6.1.10.5 Документ, удостоверяющий  личность заявителя или  представителя заявителя (копия при предъявлении оригинала в соответствии с Приказом Минэкономразвития России от 12.01.2015 № 1 (п.2):</w:t>
      </w:r>
      <w:proofErr w:type="gramEnd"/>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t>6.1.10.5.1. Паспорт гражданина Российской Федерации, удостоверяющий личность</w:t>
      </w:r>
      <w:r w:rsidRPr="00081FE3">
        <w:rPr>
          <w:bCs/>
          <w:color w:val="000000"/>
        </w:rPr>
        <w:t xml:space="preserve"> гражданина Российской Федерации на территории Российской Федерации (для граждан Российской Федерации)</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6.1.10.5.2. Временное удостоверение личности (для граждан Российской Федерации)</w:t>
      </w:r>
    </w:p>
    <w:p w:rsidR="00743137" w:rsidRPr="00081FE3" w:rsidRDefault="00743137" w:rsidP="00743137">
      <w:pPr>
        <w:widowControl w:val="0"/>
        <w:autoSpaceDE w:val="0"/>
        <w:autoSpaceDN w:val="0"/>
        <w:adjustRightInd w:val="0"/>
        <w:spacing w:line="235" w:lineRule="auto"/>
        <w:ind w:firstLine="709"/>
        <w:jc w:val="both"/>
        <w:rPr>
          <w:bCs/>
          <w:color w:val="000000"/>
        </w:rPr>
      </w:pPr>
      <w:r w:rsidRPr="00081FE3">
        <w:rPr>
          <w:bCs/>
          <w:color w:val="000000"/>
        </w:rPr>
        <w:t>6.1.10.5.3. Паспорт гражданина иностранного государства, легализованный на территории</w:t>
      </w:r>
    </w:p>
    <w:p w:rsidR="00743137" w:rsidRPr="00081FE3" w:rsidRDefault="00743137" w:rsidP="00743137">
      <w:pPr>
        <w:widowControl w:val="0"/>
        <w:autoSpaceDE w:val="0"/>
        <w:autoSpaceDN w:val="0"/>
        <w:adjustRightInd w:val="0"/>
        <w:ind w:firstLine="709"/>
        <w:jc w:val="both"/>
      </w:pPr>
      <w:r w:rsidRPr="00081FE3">
        <w:t>Заявление и необходимые документы могут быть представлены в Администрацию следующими способами:</w:t>
      </w:r>
    </w:p>
    <w:p w:rsidR="00743137" w:rsidRPr="00081FE3" w:rsidRDefault="00743137" w:rsidP="00743137">
      <w:pPr>
        <w:autoSpaceDE w:val="0"/>
        <w:autoSpaceDN w:val="0"/>
        <w:adjustRightInd w:val="0"/>
        <w:ind w:firstLine="540"/>
        <w:jc w:val="both"/>
      </w:pPr>
      <w:r w:rsidRPr="00081FE3">
        <w:t>- посредством личного обращения;</w:t>
      </w:r>
    </w:p>
    <w:p w:rsidR="00743137" w:rsidRPr="00081FE3" w:rsidRDefault="00743137" w:rsidP="00743137">
      <w:pPr>
        <w:autoSpaceDE w:val="0"/>
        <w:autoSpaceDN w:val="0"/>
        <w:adjustRightInd w:val="0"/>
        <w:ind w:firstLine="540"/>
        <w:jc w:val="both"/>
      </w:pPr>
      <w:r w:rsidRPr="00081FE3">
        <w:t>- через МФЦ;</w:t>
      </w:r>
    </w:p>
    <w:p w:rsidR="00743137" w:rsidRPr="00081FE3" w:rsidRDefault="00743137" w:rsidP="00743137">
      <w:pPr>
        <w:autoSpaceDE w:val="0"/>
        <w:autoSpaceDN w:val="0"/>
        <w:adjustRightInd w:val="0"/>
        <w:ind w:firstLine="709"/>
        <w:jc w:val="both"/>
      </w:pPr>
      <w:proofErr w:type="gramStart"/>
      <w:r w:rsidRPr="00081FE3">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w:t>
      </w:r>
      <w:bookmarkStart w:id="2" w:name="OLE_LINK2"/>
      <w:r w:rsidRPr="00081FE3">
        <w:t>на территории Ростовской области</w:t>
      </w:r>
      <w:bookmarkEnd w:id="2"/>
      <w:r w:rsidRPr="00081FE3">
        <w:t>,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743137" w:rsidRPr="00081FE3" w:rsidRDefault="00743137" w:rsidP="00743137">
      <w:pPr>
        <w:widowControl w:val="0"/>
        <w:ind w:firstLine="720"/>
        <w:jc w:val="both"/>
        <w:rPr>
          <w:bCs/>
          <w:color w:val="000000"/>
        </w:rPr>
      </w:pPr>
    </w:p>
    <w:p w:rsidR="00743137" w:rsidRPr="00081FE3" w:rsidRDefault="00743137" w:rsidP="00743137">
      <w:pPr>
        <w:autoSpaceDE w:val="0"/>
        <w:autoSpaceDN w:val="0"/>
        <w:adjustRightInd w:val="0"/>
        <w:ind w:firstLine="709"/>
        <w:jc w:val="both"/>
        <w:rPr>
          <w:b/>
          <w:bCs/>
        </w:rPr>
      </w:pPr>
      <w:r w:rsidRPr="00081FE3">
        <w:rPr>
          <w:b/>
          <w:bCs/>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743137" w:rsidRPr="00081FE3" w:rsidRDefault="00743137" w:rsidP="00743137">
      <w:pPr>
        <w:widowControl w:val="0"/>
        <w:autoSpaceDE w:val="0"/>
        <w:autoSpaceDN w:val="0"/>
        <w:adjustRightInd w:val="0"/>
        <w:spacing w:line="235" w:lineRule="auto"/>
        <w:ind w:firstLine="709"/>
        <w:jc w:val="both"/>
      </w:pPr>
      <w:r w:rsidRPr="00081FE3">
        <w:t>7.1. Администрация или МФЦ направляет в уполномоченные органы запросы с использованием системы межведомственного электронного взаимодействия (далее – СМЭВ) о представлении:</w:t>
      </w:r>
    </w:p>
    <w:p w:rsidR="00743137" w:rsidRPr="00081FE3" w:rsidRDefault="00743137" w:rsidP="00743137">
      <w:pPr>
        <w:widowControl w:val="0"/>
        <w:autoSpaceDE w:val="0"/>
        <w:autoSpaceDN w:val="0"/>
        <w:adjustRightInd w:val="0"/>
        <w:spacing w:line="235" w:lineRule="auto"/>
        <w:ind w:firstLine="709"/>
        <w:jc w:val="both"/>
      </w:pPr>
      <w:r w:rsidRPr="00081FE3">
        <w:t>7.1.1 Кадастровый паспорт испрашиваемого земельного участка</w:t>
      </w:r>
    </w:p>
    <w:p w:rsidR="00743137" w:rsidRPr="00081FE3" w:rsidRDefault="00743137" w:rsidP="00743137">
      <w:pPr>
        <w:widowControl w:val="0"/>
        <w:autoSpaceDE w:val="0"/>
        <w:autoSpaceDN w:val="0"/>
        <w:adjustRightInd w:val="0"/>
        <w:spacing w:line="235" w:lineRule="auto"/>
        <w:ind w:firstLine="709"/>
        <w:jc w:val="both"/>
      </w:pPr>
      <w:r w:rsidRPr="00081FE3">
        <w:t>7.1.2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43137" w:rsidRPr="00081FE3" w:rsidRDefault="00743137" w:rsidP="00743137">
      <w:pPr>
        <w:widowControl w:val="0"/>
        <w:autoSpaceDE w:val="0"/>
        <w:autoSpaceDN w:val="0"/>
        <w:adjustRightInd w:val="0"/>
        <w:spacing w:line="235" w:lineRule="auto"/>
        <w:ind w:firstLine="709"/>
        <w:jc w:val="both"/>
      </w:pPr>
      <w:r w:rsidRPr="00081FE3">
        <w:t xml:space="preserve">7.1.3. Выписка из ЕГРП о правах на приобретаемый земельный участок или </w:t>
      </w:r>
      <w:r w:rsidRPr="00081FE3">
        <w:lastRenderedPageBreak/>
        <w:t>уведомление об отсутствии в ЕГРП запрашиваемых сведений о зарегистрированных правах на указанный земельный участок</w:t>
      </w:r>
    </w:p>
    <w:p w:rsidR="00743137" w:rsidRPr="00081FE3" w:rsidRDefault="00743137" w:rsidP="00743137">
      <w:pPr>
        <w:widowControl w:val="0"/>
        <w:autoSpaceDE w:val="0"/>
        <w:autoSpaceDN w:val="0"/>
        <w:adjustRightInd w:val="0"/>
        <w:spacing w:line="235" w:lineRule="auto"/>
        <w:ind w:firstLine="709"/>
        <w:jc w:val="both"/>
      </w:pPr>
      <w:r w:rsidRPr="00081FE3">
        <w:t>7.1.4.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w:t>
      </w:r>
    </w:p>
    <w:p w:rsidR="00743137" w:rsidRPr="00081FE3" w:rsidRDefault="00743137" w:rsidP="00743137">
      <w:pPr>
        <w:widowControl w:val="0"/>
        <w:autoSpaceDE w:val="0"/>
        <w:autoSpaceDN w:val="0"/>
        <w:adjustRightInd w:val="0"/>
        <w:spacing w:line="235" w:lineRule="auto"/>
        <w:ind w:firstLine="709"/>
        <w:jc w:val="both"/>
      </w:pPr>
      <w:r w:rsidRPr="00081FE3">
        <w:t>7.1.5. Выписка из ЕГРЮЛ о юридическом лице, являющемся заявителем (запрашивается в рамках межведомственного взаимодействия в ФНС)</w:t>
      </w:r>
    </w:p>
    <w:p w:rsidR="00743137" w:rsidRPr="00081FE3" w:rsidRDefault="00743137" w:rsidP="00743137">
      <w:pPr>
        <w:widowControl w:val="0"/>
        <w:autoSpaceDE w:val="0"/>
        <w:autoSpaceDN w:val="0"/>
        <w:adjustRightInd w:val="0"/>
        <w:spacing w:line="235" w:lineRule="auto"/>
        <w:ind w:firstLine="709"/>
        <w:jc w:val="both"/>
      </w:pPr>
      <w:r w:rsidRPr="00081FE3">
        <w:t>7.1.6. Выписка из ЕГРИП об индивидуальном предпринимателе, являющемся заявителем (запрашивается в рамках межведомственного взаимодействия в ФНС)</w:t>
      </w:r>
    </w:p>
    <w:p w:rsidR="00743137" w:rsidRPr="00081FE3" w:rsidRDefault="00743137" w:rsidP="00743137">
      <w:pPr>
        <w:widowControl w:val="0"/>
        <w:autoSpaceDE w:val="0"/>
        <w:autoSpaceDN w:val="0"/>
        <w:adjustRightInd w:val="0"/>
        <w:spacing w:line="235" w:lineRule="auto"/>
        <w:ind w:firstLine="709"/>
        <w:jc w:val="both"/>
      </w:pPr>
      <w:r w:rsidRPr="00081FE3">
        <w:t>7.2.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743137" w:rsidRPr="00081FE3" w:rsidRDefault="00743137" w:rsidP="00743137">
      <w:pPr>
        <w:widowControl w:val="0"/>
        <w:autoSpaceDE w:val="0"/>
        <w:autoSpaceDN w:val="0"/>
        <w:adjustRightInd w:val="0"/>
        <w:spacing w:line="235" w:lineRule="auto"/>
        <w:ind w:firstLine="709"/>
        <w:jc w:val="both"/>
      </w:pPr>
      <w:r w:rsidRPr="00081FE3">
        <w:t>7.3. 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743137" w:rsidRPr="00081FE3" w:rsidRDefault="00743137" w:rsidP="00743137">
      <w:pPr>
        <w:widowControl w:val="0"/>
        <w:autoSpaceDE w:val="0"/>
        <w:autoSpaceDN w:val="0"/>
        <w:adjustRightInd w:val="0"/>
        <w:spacing w:line="235" w:lineRule="auto"/>
        <w:ind w:firstLine="709"/>
        <w:jc w:val="both"/>
      </w:pPr>
      <w:r w:rsidRPr="00081FE3">
        <w:t>В указанном случае межведомственные запросы не направляются.</w:t>
      </w:r>
    </w:p>
    <w:p w:rsidR="00743137" w:rsidRPr="00081FE3" w:rsidRDefault="00743137" w:rsidP="00743137">
      <w:pPr>
        <w:widowControl w:val="0"/>
        <w:autoSpaceDE w:val="0"/>
        <w:autoSpaceDN w:val="0"/>
        <w:adjustRightInd w:val="0"/>
        <w:spacing w:line="235" w:lineRule="auto"/>
        <w:ind w:firstLine="709"/>
        <w:jc w:val="both"/>
      </w:pPr>
      <w:r w:rsidRPr="00081FE3">
        <w:t>7.4. Непредставление заявителем документов, указанных в пункте 7.1. Раздела II настоящего административного регламента, не является основанием для отказа заявителю в предоставлении муниципальной услуги.</w:t>
      </w:r>
    </w:p>
    <w:p w:rsidR="00743137" w:rsidRPr="00081FE3" w:rsidRDefault="00743137" w:rsidP="00743137">
      <w:pPr>
        <w:ind w:firstLine="720"/>
        <w:jc w:val="both"/>
        <w:rPr>
          <w:b/>
        </w:rPr>
      </w:pPr>
      <w:r w:rsidRPr="00081FE3">
        <w:rPr>
          <w:b/>
        </w:rPr>
        <w:t>8</w:t>
      </w:r>
      <w:r w:rsidRPr="00081FE3">
        <w:rPr>
          <w:b/>
          <w:bCs/>
        </w:rPr>
        <w:t>. Указание на запрет требовать от заявителя предоставления ряда документов и информации.</w:t>
      </w:r>
    </w:p>
    <w:p w:rsidR="00743137" w:rsidRPr="00081FE3" w:rsidRDefault="00743137" w:rsidP="00743137">
      <w:pPr>
        <w:ind w:firstLine="720"/>
        <w:jc w:val="both"/>
        <w:rPr>
          <w:bCs/>
        </w:rPr>
      </w:pPr>
      <w:r w:rsidRPr="00081FE3">
        <w:rPr>
          <w:bCs/>
        </w:rPr>
        <w:t xml:space="preserve">При предоставлении муниципальной услуги </w:t>
      </w:r>
      <w:r w:rsidRPr="00081FE3">
        <w:t>Администрация либо МФЦ</w:t>
      </w:r>
      <w:r w:rsidRPr="00081FE3">
        <w:rPr>
          <w:bCs/>
        </w:rPr>
        <w:t xml:space="preserve"> не вправе требовать от заявителя:</w:t>
      </w:r>
    </w:p>
    <w:p w:rsidR="00743137" w:rsidRPr="00081FE3" w:rsidRDefault="00743137" w:rsidP="00743137">
      <w:pPr>
        <w:widowControl w:val="0"/>
        <w:autoSpaceDE w:val="0"/>
        <w:autoSpaceDN w:val="0"/>
        <w:adjustRightInd w:val="0"/>
        <w:ind w:firstLine="720"/>
        <w:jc w:val="both"/>
        <w:outlineLvl w:val="0"/>
        <w:rPr>
          <w:bCs/>
        </w:rPr>
      </w:pPr>
      <w:r w:rsidRPr="00081FE3">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137" w:rsidRPr="00081FE3" w:rsidRDefault="00743137" w:rsidP="00743137">
      <w:pPr>
        <w:widowControl w:val="0"/>
        <w:autoSpaceDE w:val="0"/>
        <w:autoSpaceDN w:val="0"/>
        <w:adjustRightInd w:val="0"/>
        <w:ind w:firstLine="720"/>
        <w:jc w:val="both"/>
        <w:outlineLvl w:val="0"/>
        <w:rPr>
          <w:bCs/>
        </w:rPr>
      </w:pPr>
      <w:proofErr w:type="gramStart"/>
      <w:r w:rsidRPr="00081FE3">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p>
    <w:p w:rsidR="00743137" w:rsidRPr="00081FE3" w:rsidRDefault="00743137" w:rsidP="00743137">
      <w:pPr>
        <w:widowControl w:val="0"/>
        <w:autoSpaceDE w:val="0"/>
        <w:autoSpaceDN w:val="0"/>
        <w:adjustRightInd w:val="0"/>
        <w:ind w:firstLine="720"/>
        <w:jc w:val="both"/>
        <w:outlineLvl w:val="0"/>
        <w:rPr>
          <w:rFonts w:eastAsia="Arial Unicode MS"/>
          <w:b/>
        </w:rPr>
      </w:pPr>
      <w:r w:rsidRPr="00081FE3">
        <w:rPr>
          <w:rFonts w:eastAsia="Arial Unicode MS"/>
          <w:b/>
        </w:rPr>
        <w:t>9. Исчерпывающий перечень оснований для отказа в приеме документов, необходимых для предоставления муниципальной услуги.</w:t>
      </w:r>
    </w:p>
    <w:p w:rsidR="00743137" w:rsidRPr="00081FE3" w:rsidRDefault="00743137" w:rsidP="00743137">
      <w:pPr>
        <w:autoSpaceDE w:val="0"/>
        <w:autoSpaceDN w:val="0"/>
        <w:adjustRightInd w:val="0"/>
        <w:ind w:firstLine="709"/>
        <w:jc w:val="both"/>
        <w:rPr>
          <w:bCs/>
        </w:rPr>
      </w:pPr>
      <w:r w:rsidRPr="00081FE3">
        <w:rPr>
          <w:bCs/>
        </w:rPr>
        <w:t>Администрация или МФЦ отказывают в приеме документов по следующим основаниям: предоставление документов не на русском языке, с наличием повреждений, которые не позволяют однозначно истолковывать их содержание, в случае если документы содержат исправления, в том числе механические исправления (подчистки).</w:t>
      </w:r>
    </w:p>
    <w:p w:rsidR="00743137" w:rsidRPr="00081FE3" w:rsidRDefault="00743137" w:rsidP="00743137">
      <w:pPr>
        <w:widowControl w:val="0"/>
        <w:autoSpaceDE w:val="0"/>
        <w:autoSpaceDN w:val="0"/>
        <w:adjustRightInd w:val="0"/>
        <w:ind w:firstLine="720"/>
        <w:jc w:val="both"/>
        <w:outlineLvl w:val="0"/>
        <w:rPr>
          <w:rFonts w:eastAsia="Arial Unicode MS"/>
          <w:b/>
        </w:rPr>
      </w:pPr>
      <w:r w:rsidRPr="00081FE3">
        <w:rPr>
          <w:rFonts w:eastAsia="Arial Unicode MS"/>
          <w:b/>
        </w:rPr>
        <w:t>10. Исчерпывающий перечень оснований для приостановления или отказа в предоставлении муниципальной услуги.</w:t>
      </w:r>
    </w:p>
    <w:p w:rsidR="00743137" w:rsidRPr="00081FE3" w:rsidRDefault="00743137" w:rsidP="00743137">
      <w:pPr>
        <w:widowControl w:val="0"/>
        <w:autoSpaceDE w:val="0"/>
        <w:autoSpaceDN w:val="0"/>
        <w:adjustRightInd w:val="0"/>
        <w:ind w:firstLine="720"/>
        <w:jc w:val="both"/>
        <w:outlineLvl w:val="0"/>
      </w:pPr>
      <w:r w:rsidRPr="00081FE3">
        <w:t>Предоставление муниципальной услуги может быть приостановлено на следующих основаниях:</w:t>
      </w:r>
    </w:p>
    <w:p w:rsidR="00743137" w:rsidRPr="00081FE3" w:rsidRDefault="00743137" w:rsidP="00743137">
      <w:pPr>
        <w:widowControl w:val="0"/>
        <w:autoSpaceDE w:val="0"/>
        <w:autoSpaceDN w:val="0"/>
        <w:adjustRightInd w:val="0"/>
        <w:ind w:firstLine="720"/>
        <w:jc w:val="both"/>
        <w:outlineLvl w:val="0"/>
        <w:rPr>
          <w:rFonts w:eastAsia="Arial Unicode MS"/>
        </w:rPr>
      </w:pPr>
      <w:r w:rsidRPr="00081FE3">
        <w:t xml:space="preserve">- при </w:t>
      </w:r>
      <w:r w:rsidRPr="00081FE3">
        <w:rPr>
          <w:bCs/>
        </w:rPr>
        <w:t>несоответствии представленных документов требованиям, установленным настоящим административным регламентом;</w:t>
      </w:r>
    </w:p>
    <w:p w:rsidR="00743137" w:rsidRPr="00081FE3" w:rsidRDefault="00743137" w:rsidP="00743137">
      <w:pPr>
        <w:pStyle w:val="11"/>
        <w:widowControl w:val="0"/>
        <w:tabs>
          <w:tab w:val="clear" w:pos="360"/>
          <w:tab w:val="num" w:pos="709"/>
          <w:tab w:val="left" w:pos="1134"/>
          <w:tab w:val="left" w:pos="1418"/>
        </w:tabs>
        <w:spacing w:before="0" w:after="0"/>
        <w:ind w:firstLine="709"/>
        <w:rPr>
          <w:bCs/>
          <w:szCs w:val="24"/>
          <w:lang w:eastAsia="ru-RU"/>
        </w:rPr>
      </w:pPr>
      <w:r w:rsidRPr="00081FE3">
        <w:rPr>
          <w:bCs/>
          <w:szCs w:val="24"/>
          <w:lang w:eastAsia="ru-RU"/>
        </w:rPr>
        <w:t>- при поступлении от заявителя письменного заявления о приостановлении предоставления муниципальной услуги;</w:t>
      </w:r>
    </w:p>
    <w:p w:rsidR="00743137" w:rsidRPr="00081FE3" w:rsidRDefault="00743137" w:rsidP="00743137">
      <w:pPr>
        <w:pStyle w:val="11"/>
        <w:widowControl w:val="0"/>
        <w:tabs>
          <w:tab w:val="clear" w:pos="360"/>
          <w:tab w:val="num" w:pos="709"/>
          <w:tab w:val="left" w:pos="1134"/>
          <w:tab w:val="left" w:pos="1418"/>
        </w:tabs>
        <w:spacing w:before="0" w:after="0"/>
        <w:ind w:firstLine="709"/>
        <w:rPr>
          <w:bCs/>
          <w:szCs w:val="24"/>
          <w:lang w:eastAsia="ru-RU"/>
        </w:rPr>
      </w:pPr>
      <w:r w:rsidRPr="00081FE3">
        <w:rPr>
          <w:bCs/>
          <w:szCs w:val="24"/>
          <w:lang w:eastAsia="ru-RU"/>
        </w:rPr>
        <w:t>- на основании определения или решения суда.</w:t>
      </w:r>
    </w:p>
    <w:p w:rsidR="00743137" w:rsidRPr="00081FE3" w:rsidRDefault="00743137" w:rsidP="00743137">
      <w:pPr>
        <w:pStyle w:val="a7"/>
        <w:widowControl w:val="0"/>
        <w:ind w:firstLine="709"/>
        <w:jc w:val="both"/>
        <w:rPr>
          <w:szCs w:val="24"/>
        </w:rPr>
      </w:pPr>
      <w:r w:rsidRPr="00081FE3">
        <w:rPr>
          <w:color w:val="252525"/>
          <w:szCs w:val="24"/>
        </w:rPr>
        <w:t xml:space="preserve"> Основанием </w:t>
      </w:r>
      <w:r w:rsidRPr="00081FE3">
        <w:rPr>
          <w:szCs w:val="24"/>
        </w:rPr>
        <w:t>для отказа в предоставлении муниципальной услуги является:</w:t>
      </w:r>
    </w:p>
    <w:p w:rsidR="00743137" w:rsidRPr="00081FE3" w:rsidRDefault="00743137" w:rsidP="00743137">
      <w:pPr>
        <w:pStyle w:val="a7"/>
        <w:widowControl w:val="0"/>
        <w:ind w:firstLine="709"/>
        <w:jc w:val="both"/>
        <w:rPr>
          <w:color w:val="252525"/>
          <w:szCs w:val="24"/>
        </w:rPr>
      </w:pPr>
      <w:r w:rsidRPr="00081FE3">
        <w:rPr>
          <w:szCs w:val="24"/>
        </w:rPr>
        <w:t xml:space="preserve">1) отсутствие документов, указанных в пункте 6.1 </w:t>
      </w:r>
      <w:r w:rsidRPr="00081FE3">
        <w:rPr>
          <w:szCs w:val="24"/>
          <w:lang w:val="ru-RU"/>
        </w:rPr>
        <w:t>а</w:t>
      </w:r>
      <w:proofErr w:type="spellStart"/>
      <w:r w:rsidRPr="00081FE3">
        <w:rPr>
          <w:szCs w:val="24"/>
        </w:rPr>
        <w:t>дминистративного</w:t>
      </w:r>
      <w:proofErr w:type="spellEnd"/>
      <w:r w:rsidRPr="00081FE3">
        <w:rPr>
          <w:szCs w:val="24"/>
        </w:rPr>
        <w:t xml:space="preserve"> регламента;</w:t>
      </w:r>
      <w:r w:rsidRPr="00081FE3">
        <w:rPr>
          <w:color w:val="252525"/>
          <w:szCs w:val="24"/>
        </w:rPr>
        <w:t xml:space="preserve"> </w:t>
      </w:r>
    </w:p>
    <w:p w:rsidR="00743137" w:rsidRPr="00081FE3" w:rsidRDefault="00743137" w:rsidP="00743137">
      <w:pPr>
        <w:pStyle w:val="a7"/>
        <w:widowControl w:val="0"/>
        <w:ind w:firstLine="709"/>
        <w:jc w:val="both"/>
        <w:rPr>
          <w:szCs w:val="24"/>
        </w:rPr>
      </w:pPr>
      <w:r w:rsidRPr="00081FE3">
        <w:rPr>
          <w:color w:val="252525"/>
          <w:szCs w:val="24"/>
        </w:rPr>
        <w:lastRenderedPageBreak/>
        <w:t>2) приложенные документы, состав, форма или содержание которых не соответствует требованиям действующего законодательства.</w:t>
      </w:r>
    </w:p>
    <w:p w:rsidR="00743137" w:rsidRPr="00081FE3" w:rsidRDefault="00743137" w:rsidP="00743137">
      <w:pPr>
        <w:widowControl w:val="0"/>
        <w:autoSpaceDE w:val="0"/>
        <w:autoSpaceDN w:val="0"/>
        <w:adjustRightInd w:val="0"/>
        <w:ind w:firstLine="720"/>
        <w:jc w:val="both"/>
        <w:outlineLvl w:val="0"/>
        <w:rPr>
          <w:b/>
          <w:bCs/>
        </w:rPr>
      </w:pPr>
      <w:r w:rsidRPr="00081FE3">
        <w:rPr>
          <w:b/>
          <w:bCs/>
        </w:rPr>
        <w:t>11. Порядок, размер и основания взимания государственной пошлины или иной платы, взимаемой за предоставление муниципальной услуги.</w:t>
      </w:r>
    </w:p>
    <w:p w:rsidR="00743137" w:rsidRPr="00081FE3" w:rsidRDefault="00743137" w:rsidP="00743137">
      <w:pPr>
        <w:widowControl w:val="0"/>
        <w:autoSpaceDE w:val="0"/>
        <w:autoSpaceDN w:val="0"/>
        <w:adjustRightInd w:val="0"/>
        <w:ind w:firstLine="720"/>
        <w:jc w:val="both"/>
        <w:outlineLvl w:val="0"/>
      </w:pPr>
      <w:r w:rsidRPr="00081FE3">
        <w:t>Государственная пошлина за исполнение муниципальной услуги не взимается. Иные платы за исполнение муниципальной услуги не взимаются.</w:t>
      </w:r>
    </w:p>
    <w:p w:rsidR="00743137" w:rsidRPr="00081FE3" w:rsidRDefault="00743137" w:rsidP="00743137">
      <w:pPr>
        <w:pStyle w:val="a7"/>
        <w:widowControl w:val="0"/>
        <w:ind w:firstLine="709"/>
        <w:jc w:val="both"/>
        <w:rPr>
          <w:color w:val="252525"/>
          <w:szCs w:val="24"/>
        </w:rPr>
      </w:pPr>
      <w:r w:rsidRPr="00081FE3">
        <w:rPr>
          <w:color w:val="252525"/>
          <w:szCs w:val="24"/>
        </w:rPr>
        <w:t>Взимание платы за действия, связанные с организацией предоставления услуги в МФЦ, запрещается.</w:t>
      </w:r>
    </w:p>
    <w:p w:rsidR="00743137" w:rsidRPr="00081FE3" w:rsidRDefault="00743137" w:rsidP="00743137">
      <w:pPr>
        <w:widowControl w:val="0"/>
        <w:autoSpaceDE w:val="0"/>
        <w:autoSpaceDN w:val="0"/>
        <w:adjustRightInd w:val="0"/>
        <w:ind w:firstLine="720"/>
        <w:jc w:val="both"/>
        <w:outlineLvl w:val="0"/>
        <w:rPr>
          <w:b/>
        </w:rPr>
      </w:pPr>
      <w:r w:rsidRPr="00081FE3">
        <w:rPr>
          <w:b/>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743137" w:rsidRPr="00081FE3" w:rsidRDefault="00743137" w:rsidP="00743137">
      <w:pPr>
        <w:widowControl w:val="0"/>
        <w:autoSpaceDE w:val="0"/>
        <w:autoSpaceDN w:val="0"/>
        <w:adjustRightInd w:val="0"/>
        <w:ind w:firstLine="709"/>
        <w:jc w:val="both"/>
        <w:outlineLvl w:val="0"/>
        <w:rPr>
          <w:b/>
          <w:bCs/>
          <w:color w:val="000000"/>
        </w:rPr>
      </w:pPr>
      <w:r w:rsidRPr="00081FE3">
        <w:rPr>
          <w:b/>
          <w:bCs/>
          <w:color w:val="000000"/>
        </w:rPr>
        <w:t>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43137" w:rsidRPr="00081FE3" w:rsidRDefault="00743137" w:rsidP="00743137">
      <w:pPr>
        <w:autoSpaceDE w:val="0"/>
        <w:autoSpaceDN w:val="0"/>
        <w:adjustRightInd w:val="0"/>
        <w:ind w:firstLine="709"/>
        <w:jc w:val="both"/>
        <w:rPr>
          <w:color w:val="252525"/>
        </w:rPr>
      </w:pPr>
      <w:r w:rsidRPr="00081FE3">
        <w:rPr>
          <w:color w:val="252525"/>
        </w:rPr>
        <w:t>Максимальный срок ожидания в очереди при подаче документов, необходимых для предоставления услуги, в Администрацию либо в МФЦ, а также при получении ее результата не должен превышать 15 минут.</w:t>
      </w:r>
    </w:p>
    <w:p w:rsidR="00743137" w:rsidRPr="00081FE3" w:rsidRDefault="00743137" w:rsidP="00743137">
      <w:pPr>
        <w:shd w:val="clear" w:color="auto" w:fill="FFFFFF"/>
        <w:tabs>
          <w:tab w:val="left" w:pos="284"/>
          <w:tab w:val="left" w:pos="2614"/>
        </w:tabs>
        <w:ind w:firstLine="567"/>
        <w:rPr>
          <w:color w:val="000000"/>
          <w:spacing w:val="-4"/>
        </w:rPr>
      </w:pPr>
      <w:r w:rsidRPr="00081FE3">
        <w:t>При обслуживании заявителей - ветеранов Великой Отечественной войны и инвалидов I и II (нерабочей)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743137" w:rsidRPr="00081FE3" w:rsidRDefault="00743137" w:rsidP="00743137">
      <w:pPr>
        <w:autoSpaceDE w:val="0"/>
        <w:autoSpaceDN w:val="0"/>
        <w:adjustRightInd w:val="0"/>
        <w:ind w:firstLine="709"/>
        <w:jc w:val="both"/>
        <w:rPr>
          <w:color w:val="252525"/>
        </w:rPr>
      </w:pPr>
    </w:p>
    <w:p w:rsidR="00743137" w:rsidRPr="00081FE3" w:rsidRDefault="00743137" w:rsidP="00743137">
      <w:pPr>
        <w:widowControl w:val="0"/>
        <w:autoSpaceDE w:val="0"/>
        <w:autoSpaceDN w:val="0"/>
        <w:adjustRightInd w:val="0"/>
        <w:ind w:firstLine="720"/>
        <w:jc w:val="both"/>
        <w:outlineLvl w:val="0"/>
        <w:rPr>
          <w:b/>
        </w:rPr>
      </w:pPr>
      <w:r w:rsidRPr="00081FE3">
        <w:rPr>
          <w:b/>
        </w:rPr>
        <w:t>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43137" w:rsidRPr="00081FE3" w:rsidRDefault="00743137" w:rsidP="00743137">
      <w:pPr>
        <w:autoSpaceDE w:val="0"/>
        <w:autoSpaceDN w:val="0"/>
        <w:adjustRightInd w:val="0"/>
        <w:ind w:firstLine="709"/>
        <w:jc w:val="both"/>
        <w:rPr>
          <w:color w:val="252525"/>
        </w:rPr>
      </w:pPr>
      <w:r w:rsidRPr="00081FE3">
        <w:rPr>
          <w:color w:val="252525"/>
        </w:rPr>
        <w:t>Заявление считается принятым со дня поступления документов, предусмотренных пунктом 6.1. Раздела II настоящего административного регламента, в орган власти и регистрируется в день поступления в журнале регистрации.</w:t>
      </w:r>
    </w:p>
    <w:p w:rsidR="00743137" w:rsidRPr="00081FE3" w:rsidRDefault="00743137" w:rsidP="00743137">
      <w:pPr>
        <w:autoSpaceDE w:val="0"/>
        <w:autoSpaceDN w:val="0"/>
        <w:adjustRightInd w:val="0"/>
        <w:ind w:firstLine="709"/>
        <w:jc w:val="both"/>
        <w:rPr>
          <w:color w:val="252525"/>
        </w:rPr>
      </w:pPr>
      <w:r w:rsidRPr="00081FE3">
        <w:rPr>
          <w:color w:val="252525"/>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743137" w:rsidRPr="00081FE3" w:rsidRDefault="00743137" w:rsidP="00743137">
      <w:pPr>
        <w:widowControl w:val="0"/>
        <w:autoSpaceDE w:val="0"/>
        <w:autoSpaceDN w:val="0"/>
        <w:adjustRightInd w:val="0"/>
        <w:ind w:firstLine="720"/>
        <w:jc w:val="both"/>
        <w:outlineLvl w:val="0"/>
        <w:rPr>
          <w:b/>
          <w:bCs/>
          <w:color w:val="000000"/>
        </w:rPr>
      </w:pPr>
      <w:r w:rsidRPr="00081FE3">
        <w:rPr>
          <w:b/>
          <w:bCs/>
          <w:color w:val="000000"/>
        </w:rPr>
        <w:t>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43137" w:rsidRPr="00081FE3" w:rsidRDefault="00743137" w:rsidP="00743137">
      <w:pPr>
        <w:ind w:firstLine="724"/>
        <w:jc w:val="both"/>
      </w:pPr>
      <w:r w:rsidRPr="00081FE3">
        <w:t>1. Помещения, выделенные для предоставления Муниципальной услуги, должны соответствовать санитарно-эпидемиологическим правилам.</w:t>
      </w:r>
    </w:p>
    <w:p w:rsidR="00743137" w:rsidRPr="00081FE3" w:rsidRDefault="00743137" w:rsidP="00743137">
      <w:pPr>
        <w:ind w:firstLine="724"/>
        <w:jc w:val="both"/>
      </w:pPr>
      <w:r w:rsidRPr="00081FE3">
        <w:t>2. Для ожидания гражданам отводится специальное место, оборудованное стульями.</w:t>
      </w:r>
    </w:p>
    <w:p w:rsidR="00743137" w:rsidRPr="00081FE3" w:rsidRDefault="00743137" w:rsidP="00743137">
      <w:pPr>
        <w:ind w:firstLine="724"/>
        <w:jc w:val="both"/>
      </w:pPr>
      <w:r w:rsidRPr="00081FE3">
        <w:t>3.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743137" w:rsidRPr="00081FE3" w:rsidRDefault="00743137" w:rsidP="00743137">
      <w:pPr>
        <w:ind w:firstLine="724"/>
        <w:jc w:val="both"/>
      </w:pPr>
      <w:r w:rsidRPr="00081FE3">
        <w:lastRenderedPageBreak/>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43137" w:rsidRPr="00081FE3" w:rsidRDefault="00743137" w:rsidP="00743137">
      <w:pPr>
        <w:ind w:firstLine="724"/>
        <w:jc w:val="both"/>
      </w:pPr>
      <w:r w:rsidRPr="00081FE3">
        <w:t>5. В местах предоставления Муниципальной услуги предусматривается оборудование доступных мест общественного пользования (туалетов).</w:t>
      </w:r>
    </w:p>
    <w:p w:rsidR="00743137" w:rsidRPr="00081FE3" w:rsidRDefault="00743137" w:rsidP="00743137">
      <w:pPr>
        <w:pStyle w:val="200"/>
        <w:widowControl w:val="0"/>
        <w:tabs>
          <w:tab w:val="left" w:pos="554"/>
        </w:tabs>
        <w:ind w:firstLine="709"/>
        <w:rPr>
          <w:color w:val="auto"/>
        </w:rPr>
      </w:pPr>
      <w:r w:rsidRPr="00081FE3">
        <w:rPr>
          <w:color w:val="auto"/>
        </w:rPr>
        <w:t>6. 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743137" w:rsidRPr="00081FE3" w:rsidRDefault="00743137" w:rsidP="00743137">
      <w:pPr>
        <w:pStyle w:val="200"/>
        <w:widowControl w:val="0"/>
        <w:tabs>
          <w:tab w:val="left" w:pos="554"/>
        </w:tabs>
        <w:ind w:firstLine="709"/>
        <w:rPr>
          <w:color w:val="auto"/>
        </w:rPr>
      </w:pPr>
      <w:r w:rsidRPr="00081FE3">
        <w:rPr>
          <w:color w:val="auto"/>
        </w:rPr>
        <w:t>Для обслуживания заявителей с ограниченными физическими возможностями должны быть обеспечены:</w:t>
      </w:r>
    </w:p>
    <w:p w:rsidR="00743137" w:rsidRPr="00081FE3" w:rsidRDefault="00743137" w:rsidP="00743137">
      <w:pPr>
        <w:autoSpaceDE w:val="0"/>
        <w:autoSpaceDN w:val="0"/>
        <w:adjustRightInd w:val="0"/>
        <w:ind w:firstLine="709"/>
        <w:jc w:val="both"/>
        <w:rPr>
          <w:bCs/>
        </w:rPr>
      </w:pPr>
      <w:r w:rsidRPr="00081FE3">
        <w:t>- </w:t>
      </w:r>
      <w:r w:rsidRPr="00081FE3">
        <w:rPr>
          <w:bCs/>
        </w:rPr>
        <w:t>условия для беспрепятственного доступа к объектам и предоставляемым в них услугам;</w:t>
      </w:r>
    </w:p>
    <w:p w:rsidR="00743137" w:rsidRPr="00081FE3" w:rsidRDefault="00743137" w:rsidP="00743137">
      <w:pPr>
        <w:autoSpaceDE w:val="0"/>
        <w:autoSpaceDN w:val="0"/>
        <w:adjustRightInd w:val="0"/>
        <w:ind w:firstLine="709"/>
        <w:jc w:val="both"/>
        <w:rPr>
          <w:bCs/>
        </w:rPr>
      </w:pPr>
      <w:r w:rsidRPr="00081FE3">
        <w:rPr>
          <w:bCs/>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43137" w:rsidRPr="00081FE3" w:rsidRDefault="00743137" w:rsidP="00743137">
      <w:pPr>
        <w:autoSpaceDE w:val="0"/>
        <w:autoSpaceDN w:val="0"/>
        <w:adjustRightInd w:val="0"/>
        <w:ind w:firstLine="709"/>
        <w:jc w:val="both"/>
        <w:rPr>
          <w:bCs/>
        </w:rPr>
      </w:pPr>
      <w:r w:rsidRPr="00081FE3">
        <w:t>- </w:t>
      </w:r>
      <w:r w:rsidRPr="00081FE3">
        <w:rPr>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43137" w:rsidRPr="00081FE3" w:rsidRDefault="00743137" w:rsidP="00743137">
      <w:pPr>
        <w:autoSpaceDE w:val="0"/>
        <w:autoSpaceDN w:val="0"/>
        <w:adjustRightInd w:val="0"/>
        <w:ind w:firstLine="709"/>
        <w:jc w:val="both"/>
        <w:rPr>
          <w:bCs/>
        </w:rPr>
      </w:pPr>
      <w:r w:rsidRPr="00081FE3">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43137" w:rsidRPr="00081FE3" w:rsidRDefault="00743137" w:rsidP="00743137">
      <w:pPr>
        <w:autoSpaceDE w:val="0"/>
        <w:autoSpaceDN w:val="0"/>
        <w:adjustRightInd w:val="0"/>
        <w:ind w:firstLine="708"/>
        <w:jc w:val="both"/>
        <w:rPr>
          <w:bCs/>
        </w:rPr>
      </w:pPr>
      <w:r w:rsidRPr="00081FE3">
        <w:rPr>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3137" w:rsidRPr="00081FE3" w:rsidRDefault="00743137" w:rsidP="00743137">
      <w:pPr>
        <w:widowControl w:val="0"/>
        <w:autoSpaceDE w:val="0"/>
        <w:autoSpaceDN w:val="0"/>
        <w:adjustRightInd w:val="0"/>
        <w:ind w:firstLine="720"/>
        <w:jc w:val="both"/>
        <w:outlineLvl w:val="0"/>
        <w:rPr>
          <w:b/>
          <w:bCs/>
        </w:rPr>
      </w:pPr>
      <w:r w:rsidRPr="00081FE3">
        <w:rPr>
          <w:b/>
          <w:bCs/>
        </w:rPr>
        <w:t>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43137" w:rsidRPr="00081FE3" w:rsidRDefault="00743137" w:rsidP="00743137">
      <w:pPr>
        <w:autoSpaceDE w:val="0"/>
        <w:autoSpaceDN w:val="0"/>
        <w:adjustRightInd w:val="0"/>
        <w:ind w:firstLine="595"/>
        <w:jc w:val="both"/>
        <w:rPr>
          <w:bCs/>
        </w:rPr>
      </w:pPr>
      <w:r w:rsidRPr="00081FE3">
        <w:rPr>
          <w:bCs/>
        </w:rPr>
        <w:t>Критериями доступности и качества оказания муниципальной услуги являются:</w:t>
      </w:r>
    </w:p>
    <w:p w:rsidR="00743137" w:rsidRPr="00081FE3" w:rsidRDefault="00743137" w:rsidP="00743137">
      <w:pPr>
        <w:autoSpaceDE w:val="0"/>
        <w:autoSpaceDN w:val="0"/>
        <w:adjustRightInd w:val="0"/>
        <w:ind w:firstLine="595"/>
        <w:jc w:val="both"/>
        <w:rPr>
          <w:bCs/>
        </w:rPr>
      </w:pPr>
      <w:r w:rsidRPr="00081FE3">
        <w:rPr>
          <w:bCs/>
        </w:rPr>
        <w:t>удовлетворенность заявителей качеством услуги;</w:t>
      </w:r>
    </w:p>
    <w:p w:rsidR="00743137" w:rsidRPr="00081FE3" w:rsidRDefault="00743137" w:rsidP="00743137">
      <w:pPr>
        <w:autoSpaceDE w:val="0"/>
        <w:autoSpaceDN w:val="0"/>
        <w:adjustRightInd w:val="0"/>
        <w:ind w:firstLine="595"/>
        <w:jc w:val="both"/>
        <w:rPr>
          <w:bCs/>
        </w:rPr>
      </w:pPr>
      <w:r w:rsidRPr="00081FE3">
        <w:rPr>
          <w:bCs/>
        </w:rPr>
        <w:t>доступность услуги;</w:t>
      </w:r>
    </w:p>
    <w:p w:rsidR="00743137" w:rsidRPr="00081FE3" w:rsidRDefault="00743137" w:rsidP="00743137">
      <w:pPr>
        <w:autoSpaceDE w:val="0"/>
        <w:autoSpaceDN w:val="0"/>
        <w:adjustRightInd w:val="0"/>
        <w:ind w:firstLine="595"/>
        <w:jc w:val="both"/>
        <w:rPr>
          <w:bCs/>
        </w:rPr>
      </w:pPr>
      <w:r w:rsidRPr="00081FE3">
        <w:rPr>
          <w:bCs/>
        </w:rPr>
        <w:t>доступность информации;</w:t>
      </w:r>
    </w:p>
    <w:p w:rsidR="00743137" w:rsidRPr="00081FE3" w:rsidRDefault="00743137" w:rsidP="00743137">
      <w:pPr>
        <w:autoSpaceDE w:val="0"/>
        <w:autoSpaceDN w:val="0"/>
        <w:adjustRightInd w:val="0"/>
        <w:ind w:firstLine="595"/>
        <w:jc w:val="both"/>
        <w:rPr>
          <w:bCs/>
        </w:rPr>
      </w:pPr>
      <w:r w:rsidRPr="00081FE3">
        <w:rPr>
          <w:bCs/>
        </w:rPr>
        <w:t>соблюдение сроков предоставления муниципальной услуги;</w:t>
      </w:r>
    </w:p>
    <w:p w:rsidR="00743137" w:rsidRPr="00081FE3" w:rsidRDefault="00743137" w:rsidP="00743137">
      <w:pPr>
        <w:autoSpaceDE w:val="0"/>
        <w:autoSpaceDN w:val="0"/>
        <w:adjustRightInd w:val="0"/>
        <w:ind w:firstLine="595"/>
        <w:jc w:val="both"/>
        <w:rPr>
          <w:bCs/>
        </w:rPr>
      </w:pPr>
      <w:r w:rsidRPr="00081FE3">
        <w:rPr>
          <w:bCs/>
        </w:rPr>
        <w:t>отсутствие обоснованных жалоб со стороны заявителей по результатам муниципальной услуги.</w:t>
      </w:r>
    </w:p>
    <w:p w:rsidR="00743137" w:rsidRPr="00081FE3" w:rsidRDefault="00743137" w:rsidP="00743137">
      <w:pPr>
        <w:autoSpaceDE w:val="0"/>
        <w:autoSpaceDN w:val="0"/>
        <w:adjustRightInd w:val="0"/>
        <w:ind w:firstLine="595"/>
        <w:jc w:val="both"/>
        <w:rPr>
          <w:bCs/>
        </w:rPr>
      </w:pPr>
      <w:r w:rsidRPr="00081FE3">
        <w:rPr>
          <w:bCs/>
        </w:rPr>
        <w:t>Основными требованиями к качеству предоставления муниципальной услуги являются:</w:t>
      </w:r>
    </w:p>
    <w:p w:rsidR="00743137" w:rsidRPr="00081FE3" w:rsidRDefault="00743137" w:rsidP="00743137">
      <w:pPr>
        <w:autoSpaceDE w:val="0"/>
        <w:autoSpaceDN w:val="0"/>
        <w:adjustRightInd w:val="0"/>
        <w:ind w:firstLine="595"/>
        <w:jc w:val="both"/>
        <w:rPr>
          <w:bCs/>
        </w:rPr>
      </w:pPr>
      <w:r w:rsidRPr="00081FE3">
        <w:rPr>
          <w:bCs/>
        </w:rPr>
        <w:t>а) достоверность предоставляемой заявителям информации о ходе предоставления муниципальной услуги;</w:t>
      </w:r>
    </w:p>
    <w:p w:rsidR="00743137" w:rsidRPr="00081FE3" w:rsidRDefault="00743137" w:rsidP="00743137">
      <w:pPr>
        <w:autoSpaceDE w:val="0"/>
        <w:autoSpaceDN w:val="0"/>
        <w:adjustRightInd w:val="0"/>
        <w:ind w:firstLine="595"/>
        <w:jc w:val="both"/>
        <w:rPr>
          <w:bCs/>
        </w:rPr>
      </w:pPr>
      <w:r w:rsidRPr="00081FE3">
        <w:rPr>
          <w:bCs/>
        </w:rPr>
        <w:t>б) наглядность форм предоставляемой информации об административных процедурах;</w:t>
      </w:r>
    </w:p>
    <w:p w:rsidR="00743137" w:rsidRPr="00081FE3" w:rsidRDefault="00743137" w:rsidP="00743137">
      <w:pPr>
        <w:autoSpaceDE w:val="0"/>
        <w:autoSpaceDN w:val="0"/>
        <w:adjustRightInd w:val="0"/>
        <w:ind w:firstLine="595"/>
        <w:jc w:val="both"/>
        <w:rPr>
          <w:bCs/>
        </w:rPr>
      </w:pPr>
      <w:r w:rsidRPr="00081FE3">
        <w:rPr>
          <w:bCs/>
        </w:rPr>
        <w:t>в) удобство и доступность получения информации заявителями о порядке предоставления муниципальной услуги.</w:t>
      </w:r>
    </w:p>
    <w:p w:rsidR="00743137" w:rsidRPr="00081FE3" w:rsidRDefault="00743137" w:rsidP="00743137">
      <w:pPr>
        <w:pStyle w:val="aa"/>
        <w:jc w:val="both"/>
        <w:rPr>
          <w:bCs/>
          <w:color w:val="000000"/>
        </w:rPr>
      </w:pPr>
      <w:r w:rsidRPr="00081FE3">
        <w:t xml:space="preserve">     Показатели доступности муниципальной услуги - это обеспечение открытости деятельности Администрации </w:t>
      </w:r>
      <w:r>
        <w:t>Первомайского</w:t>
      </w:r>
      <w:r w:rsidRPr="00081FE3">
        <w:t xml:space="preserve"> сельского  поселения и МФЦ, общедоступности муниципальных информационных ресурсов, создание условий для эффективного взаимодействия между Администрацией </w:t>
      </w:r>
      <w:r>
        <w:t>Первомайского</w:t>
      </w:r>
      <w:r w:rsidRPr="00081FE3">
        <w:t xml:space="preserve"> сельского  </w:t>
      </w:r>
      <w:r w:rsidRPr="00081FE3">
        <w:lastRenderedPageBreak/>
        <w:t>поселения, МФЦ и получателями муниципальной услуги,</w:t>
      </w:r>
      <w:r w:rsidRPr="00081FE3">
        <w:rPr>
          <w:bCs/>
          <w:color w:val="000000"/>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743137" w:rsidRPr="00081FE3" w:rsidRDefault="00743137" w:rsidP="00743137">
      <w:pPr>
        <w:pStyle w:val="aa"/>
        <w:jc w:val="both"/>
        <w:rPr>
          <w:bCs/>
          <w:color w:val="000000"/>
        </w:rPr>
      </w:pPr>
      <w:r w:rsidRPr="00081FE3">
        <w:rPr>
          <w:bCs/>
          <w:color w:val="000000"/>
        </w:rPr>
        <w:t xml:space="preserve">допуск на объекты </w:t>
      </w:r>
      <w:proofErr w:type="spellStart"/>
      <w:r w:rsidRPr="00081FE3">
        <w:rPr>
          <w:bCs/>
          <w:color w:val="000000"/>
        </w:rPr>
        <w:t>сурдопереводчика</w:t>
      </w:r>
      <w:proofErr w:type="spellEnd"/>
      <w:r w:rsidRPr="00081FE3">
        <w:rPr>
          <w:bCs/>
          <w:color w:val="000000"/>
        </w:rPr>
        <w:t xml:space="preserve"> и </w:t>
      </w:r>
      <w:proofErr w:type="spellStart"/>
      <w:r w:rsidRPr="00081FE3">
        <w:rPr>
          <w:bCs/>
          <w:color w:val="000000"/>
        </w:rPr>
        <w:t>тифлосурдопереводчика</w:t>
      </w:r>
      <w:proofErr w:type="spellEnd"/>
      <w:r w:rsidRPr="00081FE3">
        <w:rPr>
          <w:bCs/>
          <w:color w:val="000000"/>
        </w:rPr>
        <w:t>;</w:t>
      </w:r>
    </w:p>
    <w:p w:rsidR="00743137" w:rsidRPr="00081FE3" w:rsidRDefault="00743137" w:rsidP="00743137">
      <w:pPr>
        <w:pStyle w:val="aa"/>
        <w:jc w:val="both"/>
        <w:rPr>
          <w:bCs/>
          <w:color w:val="000000"/>
        </w:rPr>
      </w:pPr>
      <w:r w:rsidRPr="00081FE3">
        <w:rPr>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43137" w:rsidRPr="00081FE3" w:rsidRDefault="00743137" w:rsidP="00743137">
      <w:pPr>
        <w:pStyle w:val="aa"/>
        <w:jc w:val="both"/>
        <w:rPr>
          <w:bCs/>
          <w:color w:val="000000"/>
        </w:rPr>
      </w:pPr>
      <w:r w:rsidRPr="00081FE3">
        <w:rPr>
          <w:bCs/>
          <w:color w:val="000000"/>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43137" w:rsidRPr="00081FE3" w:rsidRDefault="00743137" w:rsidP="00743137">
      <w:pPr>
        <w:pStyle w:val="aa"/>
        <w:jc w:val="both"/>
      </w:pPr>
      <w:r w:rsidRPr="00081FE3">
        <w:t xml:space="preserve">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743137" w:rsidRPr="00081FE3" w:rsidRDefault="00743137" w:rsidP="00743137">
      <w:pPr>
        <w:pStyle w:val="aa"/>
        <w:jc w:val="both"/>
      </w:pPr>
      <w:r w:rsidRPr="00081FE3">
        <w:t xml:space="preserve">    Приём заявителя и выдачу документов заявителю осуществляет должностное лицо Администрации поселения или МФЦ. </w:t>
      </w:r>
    </w:p>
    <w:p w:rsidR="00743137" w:rsidRPr="00081FE3" w:rsidRDefault="00743137" w:rsidP="00743137">
      <w:pPr>
        <w:widowControl w:val="0"/>
        <w:autoSpaceDE w:val="0"/>
        <w:autoSpaceDN w:val="0"/>
        <w:adjustRightInd w:val="0"/>
        <w:ind w:firstLine="700"/>
        <w:jc w:val="both"/>
      </w:pPr>
    </w:p>
    <w:p w:rsidR="00743137" w:rsidRPr="00081FE3" w:rsidRDefault="00743137" w:rsidP="00743137">
      <w:pPr>
        <w:widowControl w:val="0"/>
        <w:autoSpaceDE w:val="0"/>
        <w:autoSpaceDN w:val="0"/>
        <w:adjustRightInd w:val="0"/>
        <w:ind w:firstLine="720"/>
        <w:jc w:val="both"/>
        <w:outlineLvl w:val="0"/>
        <w:rPr>
          <w:b/>
          <w:bCs/>
        </w:rPr>
      </w:pPr>
      <w:r w:rsidRPr="00081FE3">
        <w:rPr>
          <w:b/>
          <w:bCs/>
        </w:rPr>
        <w:t>17.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43137" w:rsidRPr="00081FE3" w:rsidRDefault="00743137" w:rsidP="00743137">
      <w:pPr>
        <w:autoSpaceDE w:val="0"/>
        <w:autoSpaceDN w:val="0"/>
        <w:adjustRightInd w:val="0"/>
        <w:ind w:firstLine="709"/>
        <w:jc w:val="both"/>
        <w:rPr>
          <w:color w:val="252525"/>
        </w:rPr>
      </w:pPr>
      <w:r w:rsidRPr="00081FE3">
        <w:rPr>
          <w:color w:val="252525"/>
        </w:rPr>
        <w:t>Предоставление муниципальной услуги в электронном виде не предусматривается.</w:t>
      </w:r>
    </w:p>
    <w:p w:rsidR="00743137" w:rsidRPr="00081FE3" w:rsidRDefault="00743137" w:rsidP="00743137">
      <w:pPr>
        <w:autoSpaceDE w:val="0"/>
        <w:autoSpaceDN w:val="0"/>
        <w:adjustRightInd w:val="0"/>
        <w:ind w:firstLine="709"/>
        <w:jc w:val="both"/>
        <w:rPr>
          <w:color w:val="252525"/>
        </w:rPr>
      </w:pPr>
      <w:r w:rsidRPr="00081FE3">
        <w:rPr>
          <w:color w:val="252525"/>
        </w:rPr>
        <w:t>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w:t>
      </w:r>
    </w:p>
    <w:p w:rsidR="00743137" w:rsidRPr="00081FE3" w:rsidRDefault="00743137" w:rsidP="00743137">
      <w:pPr>
        <w:autoSpaceDE w:val="0"/>
        <w:autoSpaceDN w:val="0"/>
        <w:adjustRightInd w:val="0"/>
        <w:ind w:firstLine="709"/>
        <w:jc w:val="both"/>
        <w:rPr>
          <w:color w:val="252525"/>
        </w:rPr>
      </w:pPr>
      <w:r w:rsidRPr="00081FE3">
        <w:rPr>
          <w:color w:val="252525"/>
        </w:rPr>
        <w:t>Соглашение размещается в МФЦ, Администрации, на официальном сайте Администрации.</w:t>
      </w:r>
    </w:p>
    <w:p w:rsidR="00743137" w:rsidRPr="00081FE3" w:rsidRDefault="00743137" w:rsidP="00743137">
      <w:pPr>
        <w:widowControl w:val="0"/>
        <w:autoSpaceDE w:val="0"/>
        <w:autoSpaceDN w:val="0"/>
        <w:adjustRightInd w:val="0"/>
        <w:ind w:firstLine="720"/>
        <w:jc w:val="both"/>
        <w:outlineLvl w:val="0"/>
        <w:rPr>
          <w:bCs/>
        </w:rPr>
      </w:pPr>
    </w:p>
    <w:p w:rsidR="00743137" w:rsidRPr="00081FE3" w:rsidRDefault="00743137" w:rsidP="00743137">
      <w:pPr>
        <w:widowControl w:val="0"/>
        <w:autoSpaceDE w:val="0"/>
        <w:autoSpaceDN w:val="0"/>
        <w:adjustRightInd w:val="0"/>
        <w:ind w:firstLine="720"/>
        <w:jc w:val="both"/>
        <w:outlineLvl w:val="0"/>
        <w:rPr>
          <w:b/>
          <w:bCs/>
        </w:rPr>
      </w:pPr>
      <w:r w:rsidRPr="00081FE3">
        <w:rPr>
          <w:b/>
          <w:bCs/>
        </w:rPr>
        <w:t xml:space="preserve">Раздел </w:t>
      </w:r>
      <w:r w:rsidRPr="00081FE3">
        <w:rPr>
          <w:b/>
          <w:bCs/>
          <w:lang w:val="en-US"/>
        </w:rPr>
        <w:t>III</w:t>
      </w:r>
      <w:r w:rsidRPr="00081FE3">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3137" w:rsidRPr="00081FE3" w:rsidRDefault="00743137" w:rsidP="00743137">
      <w:pPr>
        <w:widowControl w:val="0"/>
        <w:numPr>
          <w:ilvl w:val="0"/>
          <w:numId w:val="1"/>
        </w:numPr>
        <w:autoSpaceDE w:val="0"/>
        <w:autoSpaceDN w:val="0"/>
        <w:adjustRightInd w:val="0"/>
        <w:jc w:val="both"/>
        <w:outlineLvl w:val="0"/>
        <w:rPr>
          <w:b/>
          <w:bCs/>
        </w:rPr>
      </w:pPr>
      <w:r w:rsidRPr="00081FE3">
        <w:rPr>
          <w:b/>
          <w:bCs/>
        </w:rPr>
        <w:t>Исчерпывающий перечень административных процедур.</w:t>
      </w:r>
    </w:p>
    <w:p w:rsidR="00743137" w:rsidRPr="00081FE3" w:rsidRDefault="00743137" w:rsidP="00743137">
      <w:pPr>
        <w:widowControl w:val="0"/>
        <w:autoSpaceDE w:val="0"/>
        <w:autoSpaceDN w:val="0"/>
        <w:adjustRightInd w:val="0"/>
        <w:ind w:firstLine="720"/>
        <w:jc w:val="both"/>
        <w:outlineLvl w:val="0"/>
      </w:pPr>
      <w:r w:rsidRPr="00081FE3">
        <w:t>1.1. Предоставление муниципальной услуги включает в себя исчерпывающий перечень следующих административных процедур:</w:t>
      </w:r>
    </w:p>
    <w:p w:rsidR="00743137" w:rsidRPr="00081FE3" w:rsidRDefault="00743137" w:rsidP="00743137">
      <w:pPr>
        <w:widowControl w:val="0"/>
        <w:autoSpaceDE w:val="0"/>
        <w:autoSpaceDN w:val="0"/>
        <w:adjustRightInd w:val="0"/>
        <w:ind w:firstLine="720"/>
        <w:jc w:val="both"/>
        <w:outlineLvl w:val="0"/>
      </w:pPr>
      <w:r w:rsidRPr="00081FE3">
        <w:t>1.1.1. Прием заявления о предоставлении муниципальной услуги;</w:t>
      </w:r>
    </w:p>
    <w:p w:rsidR="00743137" w:rsidRPr="00081FE3" w:rsidRDefault="00743137" w:rsidP="00743137">
      <w:pPr>
        <w:widowControl w:val="0"/>
        <w:autoSpaceDE w:val="0"/>
        <w:autoSpaceDN w:val="0"/>
        <w:adjustRightInd w:val="0"/>
        <w:ind w:firstLine="720"/>
        <w:jc w:val="both"/>
        <w:outlineLvl w:val="0"/>
      </w:pPr>
      <w:r w:rsidRPr="00081FE3">
        <w:t>1.1.2. Подготовка и направление в уполномоченные органы запросов с использованием системы межведомственного электронного взаимодействия;</w:t>
      </w:r>
    </w:p>
    <w:p w:rsidR="00743137" w:rsidRPr="00081FE3" w:rsidRDefault="00743137" w:rsidP="00743137">
      <w:pPr>
        <w:widowControl w:val="0"/>
        <w:autoSpaceDE w:val="0"/>
        <w:autoSpaceDN w:val="0"/>
        <w:adjustRightInd w:val="0"/>
        <w:ind w:firstLine="720"/>
        <w:jc w:val="both"/>
        <w:outlineLvl w:val="0"/>
      </w:pPr>
      <w:r w:rsidRPr="00081FE3">
        <w:t>1.1.3. Проверка на соответствие представленных документов установленным требованиям;</w:t>
      </w:r>
    </w:p>
    <w:p w:rsidR="00743137" w:rsidRPr="00081FE3" w:rsidRDefault="00743137" w:rsidP="00743137">
      <w:pPr>
        <w:widowControl w:val="0"/>
        <w:autoSpaceDE w:val="0"/>
        <w:autoSpaceDN w:val="0"/>
        <w:adjustRightInd w:val="0"/>
        <w:ind w:firstLine="720"/>
        <w:jc w:val="both"/>
        <w:outlineLvl w:val="0"/>
      </w:pPr>
      <w:r w:rsidRPr="00081FE3">
        <w:t>1.1.4. Подготовка проекта договора купли-продажи земельного участка.</w:t>
      </w:r>
    </w:p>
    <w:p w:rsidR="00743137" w:rsidRPr="00081FE3" w:rsidRDefault="00743137" w:rsidP="00743137">
      <w:pPr>
        <w:widowControl w:val="0"/>
        <w:autoSpaceDE w:val="0"/>
        <w:autoSpaceDN w:val="0"/>
        <w:adjustRightInd w:val="0"/>
        <w:ind w:firstLine="720"/>
        <w:jc w:val="both"/>
        <w:outlineLvl w:val="0"/>
      </w:pPr>
      <w:r w:rsidRPr="00081FE3">
        <w:t>1.2. Перечень административных процедур при обращении заявителя в МФЦ:</w:t>
      </w:r>
    </w:p>
    <w:p w:rsidR="00743137" w:rsidRPr="00081FE3" w:rsidRDefault="00743137" w:rsidP="00743137">
      <w:pPr>
        <w:ind w:firstLine="705"/>
        <w:jc w:val="both"/>
      </w:pPr>
      <w:r w:rsidRPr="00081FE3">
        <w:t>1.2.1. Прием от заявителей и регистрация заявлений и иных документов, необходимых для предоставления услуги;</w:t>
      </w:r>
    </w:p>
    <w:p w:rsidR="00743137" w:rsidRPr="00081FE3" w:rsidRDefault="00743137" w:rsidP="00743137">
      <w:pPr>
        <w:widowControl w:val="0"/>
        <w:autoSpaceDE w:val="0"/>
        <w:autoSpaceDN w:val="0"/>
        <w:adjustRightInd w:val="0"/>
        <w:ind w:firstLine="720"/>
        <w:jc w:val="both"/>
        <w:outlineLvl w:val="0"/>
      </w:pPr>
      <w:r w:rsidRPr="00081FE3">
        <w:t>1.2.2. Формирование и направление МФЦ межведомственных запросов в органы и организации, участвующие в предоставлении услуги;</w:t>
      </w:r>
    </w:p>
    <w:p w:rsidR="00743137" w:rsidRPr="00081FE3" w:rsidRDefault="00743137" w:rsidP="00743137">
      <w:pPr>
        <w:widowControl w:val="0"/>
        <w:autoSpaceDE w:val="0"/>
        <w:autoSpaceDN w:val="0"/>
        <w:adjustRightInd w:val="0"/>
        <w:ind w:firstLine="720"/>
        <w:jc w:val="both"/>
        <w:outlineLvl w:val="0"/>
      </w:pPr>
      <w:r w:rsidRPr="00081FE3">
        <w:t>1.2.3. Передача заявления с полным пакетом документов, предусмотренным пунктом 6.1. Раздела II настоящего административного регламента, в Администрацию;</w:t>
      </w:r>
    </w:p>
    <w:p w:rsidR="00743137" w:rsidRPr="00081FE3" w:rsidRDefault="00743137" w:rsidP="00743137">
      <w:pPr>
        <w:widowControl w:val="0"/>
        <w:autoSpaceDE w:val="0"/>
        <w:autoSpaceDN w:val="0"/>
        <w:adjustRightInd w:val="0"/>
        <w:ind w:firstLine="720"/>
        <w:jc w:val="both"/>
        <w:outlineLvl w:val="0"/>
      </w:pPr>
      <w:r w:rsidRPr="00081FE3">
        <w:t>1.2.4. Получение результата предоставления услуги из Администрации;</w:t>
      </w:r>
    </w:p>
    <w:p w:rsidR="00743137" w:rsidRPr="00081FE3" w:rsidRDefault="00743137" w:rsidP="00743137">
      <w:pPr>
        <w:widowControl w:val="0"/>
        <w:autoSpaceDE w:val="0"/>
        <w:autoSpaceDN w:val="0"/>
        <w:adjustRightInd w:val="0"/>
        <w:ind w:firstLine="720"/>
        <w:jc w:val="both"/>
        <w:outlineLvl w:val="0"/>
      </w:pPr>
      <w:r w:rsidRPr="00081FE3">
        <w:t>1.2.5. Выдача заявителю результата предоставления услуги.</w:t>
      </w:r>
    </w:p>
    <w:p w:rsidR="00743137" w:rsidRPr="00081FE3" w:rsidRDefault="00743137" w:rsidP="00743137">
      <w:pPr>
        <w:widowControl w:val="0"/>
        <w:autoSpaceDE w:val="0"/>
        <w:autoSpaceDN w:val="0"/>
        <w:adjustRightInd w:val="0"/>
        <w:ind w:firstLine="720"/>
        <w:jc w:val="both"/>
        <w:outlineLvl w:val="0"/>
        <w:rPr>
          <w:bCs/>
        </w:rPr>
      </w:pPr>
      <w:r w:rsidRPr="00081FE3">
        <w:rPr>
          <w:bCs/>
        </w:rPr>
        <w:t>2. Описание административных процедур.</w:t>
      </w:r>
    </w:p>
    <w:p w:rsidR="00743137" w:rsidRPr="00081FE3" w:rsidRDefault="00743137" w:rsidP="00743137">
      <w:pPr>
        <w:widowControl w:val="0"/>
        <w:autoSpaceDE w:val="0"/>
        <w:autoSpaceDN w:val="0"/>
        <w:adjustRightInd w:val="0"/>
        <w:ind w:firstLine="720"/>
        <w:jc w:val="both"/>
        <w:outlineLvl w:val="0"/>
        <w:rPr>
          <w:bCs/>
        </w:rPr>
      </w:pPr>
      <w:r w:rsidRPr="00081FE3">
        <w:rPr>
          <w:bCs/>
        </w:rPr>
        <w:t>2.1</w:t>
      </w:r>
      <w:proofErr w:type="gramStart"/>
      <w:r w:rsidRPr="00081FE3">
        <w:rPr>
          <w:bCs/>
        </w:rPr>
        <w:t xml:space="preserve"> П</w:t>
      </w:r>
      <w:proofErr w:type="gramEnd"/>
      <w:r w:rsidRPr="00081FE3">
        <w:rPr>
          <w:bCs/>
        </w:rPr>
        <w:t>ри обращении заявителя непосредственно в Администрацию:</w:t>
      </w:r>
    </w:p>
    <w:p w:rsidR="00743137" w:rsidRPr="00081FE3" w:rsidRDefault="00743137" w:rsidP="00743137">
      <w:pPr>
        <w:widowControl w:val="0"/>
        <w:autoSpaceDE w:val="0"/>
        <w:autoSpaceDN w:val="0"/>
        <w:adjustRightInd w:val="0"/>
        <w:ind w:firstLine="720"/>
        <w:jc w:val="both"/>
        <w:outlineLvl w:val="0"/>
        <w:rPr>
          <w:bCs/>
        </w:rPr>
      </w:pPr>
      <w:r w:rsidRPr="00081FE3">
        <w:rPr>
          <w:bCs/>
        </w:rPr>
        <w:t xml:space="preserve">2.1.1. Прием заявления о предоставлении муниципальной услуги. </w:t>
      </w:r>
    </w:p>
    <w:p w:rsidR="00743137" w:rsidRPr="00081FE3" w:rsidRDefault="00743137" w:rsidP="00743137">
      <w:pPr>
        <w:widowControl w:val="0"/>
        <w:autoSpaceDE w:val="0"/>
        <w:autoSpaceDN w:val="0"/>
        <w:adjustRightInd w:val="0"/>
        <w:ind w:firstLine="720"/>
        <w:jc w:val="both"/>
        <w:outlineLvl w:val="0"/>
      </w:pPr>
      <w:r w:rsidRPr="00081FE3">
        <w:rPr>
          <w:bCs/>
        </w:rPr>
        <w:t xml:space="preserve">Основанием для приема заявления </w:t>
      </w:r>
      <w:r w:rsidRPr="00081FE3">
        <w:t xml:space="preserve">является личное обращение заявителя (его </w:t>
      </w:r>
      <w:r w:rsidRPr="00081FE3">
        <w:lastRenderedPageBreak/>
        <w:t xml:space="preserve">представителя, доверенного лица) в Администрацию с комплектом документов, необходимых для предоставления услуги, указанных в пункте 6.1. </w:t>
      </w:r>
      <w:r w:rsidRPr="00081FE3">
        <w:rPr>
          <w:bCs/>
        </w:rPr>
        <w:t>Раздела II</w:t>
      </w:r>
      <w:r w:rsidRPr="00081FE3">
        <w:t xml:space="preserve"> настоящего Административного регламента.</w:t>
      </w:r>
    </w:p>
    <w:p w:rsidR="00743137" w:rsidRPr="00081FE3" w:rsidRDefault="00743137" w:rsidP="00743137">
      <w:pPr>
        <w:widowControl w:val="0"/>
        <w:autoSpaceDE w:val="0"/>
        <w:autoSpaceDN w:val="0"/>
        <w:adjustRightInd w:val="0"/>
        <w:ind w:firstLine="720"/>
        <w:jc w:val="both"/>
        <w:outlineLvl w:val="0"/>
        <w:rPr>
          <w:rFonts w:eastAsia="Arial Unicode MS"/>
        </w:rPr>
      </w:pPr>
      <w:r w:rsidRPr="00081FE3">
        <w:rPr>
          <w:bCs/>
        </w:rPr>
        <w:t xml:space="preserve"> Сотрудник Администрации </w:t>
      </w:r>
      <w:r w:rsidRPr="00081FE3">
        <w:t xml:space="preserve">производит прием заявки на предоставление </w:t>
      </w:r>
      <w:r w:rsidRPr="00081FE3">
        <w:rPr>
          <w:color w:val="252525"/>
        </w:rPr>
        <w:t>муниципальной</w:t>
      </w:r>
      <w:r w:rsidRPr="00081FE3">
        <w:t xml:space="preserve"> услуги, </w:t>
      </w:r>
      <w:r w:rsidRPr="00081FE3">
        <w:rPr>
          <w:bCs/>
        </w:rPr>
        <w:t>в течение 30 минут осуществляет</w:t>
      </w:r>
      <w:r w:rsidRPr="00081FE3">
        <w:rPr>
          <w:rFonts w:ascii="Arial" w:hAnsi="Arial" w:cs="Arial"/>
          <w:bCs/>
        </w:rPr>
        <w:t xml:space="preserve"> </w:t>
      </w:r>
      <w:r w:rsidRPr="00081FE3">
        <w:rPr>
          <w:rFonts w:eastAsia="Arial Unicode MS"/>
        </w:rPr>
        <w:t xml:space="preserve">контроль представленных документов на: правильность их оформления, отсутствие в документах неоговоренных исправлений, серьезных повреждений, не позволяющих однозначно истолковать их содержание, правильность </w:t>
      </w:r>
      <w:proofErr w:type="gramStart"/>
      <w:r w:rsidRPr="00081FE3">
        <w:rPr>
          <w:rFonts w:eastAsia="Arial Unicode MS"/>
        </w:rPr>
        <w:t>заверения документов</w:t>
      </w:r>
      <w:proofErr w:type="gramEnd"/>
      <w:r w:rsidRPr="00081FE3">
        <w:rPr>
          <w:rFonts w:eastAsia="Arial Unicode MS"/>
        </w:rPr>
        <w:t xml:space="preserve">. </w:t>
      </w:r>
    </w:p>
    <w:p w:rsidR="00743137" w:rsidRPr="00081FE3" w:rsidRDefault="00743137" w:rsidP="00743137">
      <w:pPr>
        <w:widowControl w:val="0"/>
        <w:autoSpaceDE w:val="0"/>
        <w:autoSpaceDN w:val="0"/>
        <w:adjustRightInd w:val="0"/>
        <w:ind w:firstLine="720"/>
        <w:jc w:val="both"/>
        <w:outlineLvl w:val="0"/>
        <w:rPr>
          <w:bCs/>
        </w:rPr>
      </w:pPr>
      <w:r w:rsidRPr="00081FE3">
        <w:rPr>
          <w:bCs/>
        </w:rPr>
        <w:t>Критерием принятия решения о приеме заявления является наличие документов, предусмотренных пунктом 6.1. Раздела II настоящего административного регламента, и соответствие документов вышеназванным требованиям.</w:t>
      </w:r>
    </w:p>
    <w:p w:rsidR="00743137" w:rsidRPr="00081FE3" w:rsidRDefault="00743137" w:rsidP="00743137">
      <w:pPr>
        <w:widowControl w:val="0"/>
        <w:autoSpaceDE w:val="0"/>
        <w:autoSpaceDN w:val="0"/>
        <w:adjustRightInd w:val="0"/>
        <w:ind w:firstLine="720"/>
        <w:jc w:val="both"/>
        <w:outlineLvl w:val="0"/>
        <w:rPr>
          <w:bCs/>
        </w:rPr>
      </w:pPr>
      <w:r w:rsidRPr="00081FE3">
        <w:rPr>
          <w:bCs/>
        </w:rPr>
        <w:t xml:space="preserve">Результатом административной процедуры является регистрация заявления. </w:t>
      </w:r>
    </w:p>
    <w:p w:rsidR="00743137" w:rsidRPr="00081FE3" w:rsidRDefault="00743137" w:rsidP="00743137">
      <w:pPr>
        <w:widowControl w:val="0"/>
        <w:autoSpaceDE w:val="0"/>
        <w:autoSpaceDN w:val="0"/>
        <w:adjustRightInd w:val="0"/>
        <w:ind w:firstLine="720"/>
        <w:jc w:val="both"/>
        <w:outlineLvl w:val="0"/>
        <w:rPr>
          <w:bCs/>
        </w:rPr>
      </w:pPr>
      <w:r w:rsidRPr="00081FE3">
        <w:rPr>
          <w:bCs/>
        </w:rPr>
        <w:t>Способом фиксации результата выполнения административной процедуры является запись в журнале регистрации, с указанием порядкового номера и даты регистрации.</w:t>
      </w:r>
    </w:p>
    <w:p w:rsidR="00743137" w:rsidRPr="00081FE3" w:rsidRDefault="00743137" w:rsidP="00743137">
      <w:pPr>
        <w:widowControl w:val="0"/>
        <w:autoSpaceDE w:val="0"/>
        <w:autoSpaceDN w:val="0"/>
        <w:adjustRightInd w:val="0"/>
        <w:ind w:firstLine="720"/>
        <w:jc w:val="both"/>
        <w:outlineLvl w:val="0"/>
        <w:rPr>
          <w:bCs/>
        </w:rPr>
      </w:pPr>
      <w:r w:rsidRPr="00081FE3">
        <w:rPr>
          <w:bCs/>
        </w:rPr>
        <w:t>2.1.2. Подготовка и направление в уполномоченные органы запросов с использованием системы межведомственного электронного взаимодействия.</w:t>
      </w:r>
    </w:p>
    <w:p w:rsidR="00743137" w:rsidRPr="00081FE3" w:rsidRDefault="00743137" w:rsidP="00743137">
      <w:pPr>
        <w:widowControl w:val="0"/>
        <w:ind w:firstLine="709"/>
        <w:jc w:val="both"/>
      </w:pPr>
      <w:r w:rsidRPr="00081FE3">
        <w:t xml:space="preserve">Основанием для подготовки и направления в уполномоченные органы запросов с использованием СМЭВ является </w:t>
      </w:r>
      <w:proofErr w:type="spellStart"/>
      <w:r w:rsidRPr="00081FE3">
        <w:t>непредоставление</w:t>
      </w:r>
      <w:proofErr w:type="spellEnd"/>
      <w:r w:rsidRPr="00081FE3">
        <w:t xml:space="preserve"> заявителем документов, указанных </w:t>
      </w:r>
      <w:r w:rsidRPr="00081FE3">
        <w:rPr>
          <w:bCs/>
        </w:rPr>
        <w:t>в пункте 7.1. Раздела II настоящего административного регламента.</w:t>
      </w:r>
    </w:p>
    <w:p w:rsidR="00743137" w:rsidRPr="00081FE3" w:rsidRDefault="00743137" w:rsidP="00743137">
      <w:pPr>
        <w:widowControl w:val="0"/>
        <w:autoSpaceDE w:val="0"/>
        <w:autoSpaceDN w:val="0"/>
        <w:adjustRightInd w:val="0"/>
        <w:ind w:firstLine="720"/>
        <w:jc w:val="both"/>
        <w:outlineLvl w:val="0"/>
        <w:rPr>
          <w:bCs/>
        </w:rPr>
      </w:pPr>
      <w:r w:rsidRPr="00081FE3">
        <w:rPr>
          <w:bCs/>
        </w:rPr>
        <w:t>Сотрудник Администрации,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сведений, перечисленных в пункте 7.1. Раздела II настоящего административного регламента, в следующие уполномоченные органы:</w:t>
      </w:r>
    </w:p>
    <w:p w:rsidR="00743137" w:rsidRPr="00081FE3" w:rsidRDefault="00743137" w:rsidP="00743137">
      <w:pPr>
        <w:widowControl w:val="0"/>
        <w:ind w:firstLine="720"/>
        <w:jc w:val="both"/>
        <w:rPr>
          <w:bCs/>
          <w:color w:val="000000"/>
        </w:rPr>
      </w:pPr>
      <w:r w:rsidRPr="00081FE3">
        <w:rPr>
          <w:bCs/>
          <w:color w:val="000000"/>
        </w:rPr>
        <w:t>- Управление Федеральной налоговой службы Российской  Федерации по Ростовской области (Межрайонная ИФНС России № 9 по Ростовской области)</w:t>
      </w:r>
      <w:r w:rsidRPr="00081FE3">
        <w:rPr>
          <w:bCs/>
        </w:rPr>
        <w:t>;</w:t>
      </w:r>
    </w:p>
    <w:p w:rsidR="00743137" w:rsidRPr="00081FE3" w:rsidRDefault="00743137" w:rsidP="00743137">
      <w:pPr>
        <w:widowControl w:val="0"/>
        <w:ind w:firstLine="720"/>
        <w:jc w:val="both"/>
        <w:rPr>
          <w:bCs/>
          <w:color w:val="000000"/>
        </w:rPr>
      </w:pPr>
      <w:r w:rsidRPr="00081FE3">
        <w:rPr>
          <w:bCs/>
          <w:color w:val="000000"/>
        </w:rPr>
        <w:t>- Федеральная служба государственной регистрации, кадастра и картографии по Ростовской области (Ремонтненский отдел Управления Росреестра по Ростовской области);</w:t>
      </w:r>
    </w:p>
    <w:p w:rsidR="00743137" w:rsidRPr="00081FE3" w:rsidRDefault="00743137" w:rsidP="00743137">
      <w:pPr>
        <w:widowControl w:val="0"/>
        <w:ind w:firstLine="720"/>
        <w:jc w:val="both"/>
        <w:rPr>
          <w:bCs/>
        </w:rPr>
      </w:pPr>
      <w:r w:rsidRPr="00081FE3">
        <w:rPr>
          <w:bCs/>
          <w:color w:val="000000"/>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Ростовской области (</w:t>
      </w:r>
      <w:proofErr w:type="gramStart"/>
      <w:r w:rsidRPr="00081FE3">
        <w:rPr>
          <w:bCs/>
          <w:color w:val="000000"/>
        </w:rPr>
        <w:t>межрайонный</w:t>
      </w:r>
      <w:proofErr w:type="gramEnd"/>
      <w:r w:rsidRPr="00081FE3">
        <w:rPr>
          <w:bCs/>
          <w:color w:val="000000"/>
        </w:rPr>
        <w:t xml:space="preserve"> отдел №4 по Ремонтненскому и </w:t>
      </w:r>
      <w:proofErr w:type="spellStart"/>
      <w:r w:rsidRPr="00081FE3">
        <w:rPr>
          <w:bCs/>
          <w:color w:val="000000"/>
        </w:rPr>
        <w:t>Заветинскому</w:t>
      </w:r>
      <w:proofErr w:type="spellEnd"/>
      <w:r w:rsidRPr="00081FE3">
        <w:rPr>
          <w:bCs/>
          <w:color w:val="000000"/>
        </w:rPr>
        <w:t xml:space="preserve"> районам филиала ФГБУ «Федеральная кадастровая палата Росреестра» по Ростовской области МО № 4).</w:t>
      </w:r>
    </w:p>
    <w:p w:rsidR="00743137" w:rsidRPr="00081FE3" w:rsidRDefault="00743137" w:rsidP="00743137">
      <w:pPr>
        <w:widowControl w:val="0"/>
        <w:autoSpaceDE w:val="0"/>
        <w:autoSpaceDN w:val="0"/>
        <w:adjustRightInd w:val="0"/>
        <w:ind w:firstLine="708"/>
        <w:jc w:val="both"/>
        <w:outlineLvl w:val="0"/>
        <w:rPr>
          <w:bCs/>
        </w:rPr>
      </w:pPr>
      <w:r w:rsidRPr="00081FE3">
        <w:rPr>
          <w:bCs/>
        </w:rPr>
        <w:t>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743137" w:rsidRPr="00081FE3" w:rsidRDefault="00743137" w:rsidP="00743137">
      <w:pPr>
        <w:widowControl w:val="0"/>
        <w:tabs>
          <w:tab w:val="left" w:pos="1210"/>
        </w:tabs>
        <w:autoSpaceDE w:val="0"/>
        <w:autoSpaceDN w:val="0"/>
        <w:adjustRightInd w:val="0"/>
        <w:ind w:firstLine="708"/>
        <w:jc w:val="both"/>
        <w:outlineLvl w:val="0"/>
        <w:rPr>
          <w:bCs/>
        </w:rPr>
      </w:pPr>
      <w:r w:rsidRPr="00081FE3">
        <w:rPr>
          <w:bCs/>
        </w:rPr>
        <w:t xml:space="preserve">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w:t>
      </w:r>
      <w:proofErr w:type="spellStart"/>
      <w:r w:rsidRPr="00081FE3">
        <w:rPr>
          <w:bCs/>
        </w:rPr>
        <w:t>непредоставление</w:t>
      </w:r>
      <w:proofErr w:type="spellEnd"/>
      <w:r w:rsidRPr="00081FE3">
        <w:rPr>
          <w:bCs/>
        </w:rPr>
        <w:t xml:space="preserve"> заявителем документов, указанных в пункте 7.1. Раздела II настоящего административного регламента.</w:t>
      </w:r>
    </w:p>
    <w:p w:rsidR="00743137" w:rsidRPr="00081FE3" w:rsidRDefault="00743137" w:rsidP="00743137">
      <w:pPr>
        <w:widowControl w:val="0"/>
        <w:tabs>
          <w:tab w:val="left" w:pos="1210"/>
        </w:tabs>
        <w:autoSpaceDE w:val="0"/>
        <w:autoSpaceDN w:val="0"/>
        <w:adjustRightInd w:val="0"/>
        <w:ind w:firstLine="708"/>
        <w:jc w:val="both"/>
        <w:outlineLvl w:val="0"/>
        <w:rPr>
          <w:bCs/>
        </w:rPr>
      </w:pPr>
      <w:r w:rsidRPr="00081FE3">
        <w:rPr>
          <w:bCs/>
        </w:rPr>
        <w:t>Результатом административной процедуры является получение сведений, перечисленных в пункте 7.1. Раздела II настоящего административного регламента.</w:t>
      </w:r>
    </w:p>
    <w:p w:rsidR="00743137" w:rsidRPr="00081FE3" w:rsidRDefault="00743137" w:rsidP="00743137">
      <w:pPr>
        <w:widowControl w:val="0"/>
        <w:tabs>
          <w:tab w:val="left" w:pos="1210"/>
        </w:tabs>
        <w:autoSpaceDE w:val="0"/>
        <w:autoSpaceDN w:val="0"/>
        <w:adjustRightInd w:val="0"/>
        <w:ind w:firstLine="708"/>
        <w:jc w:val="both"/>
        <w:outlineLvl w:val="0"/>
        <w:rPr>
          <w:bCs/>
        </w:rPr>
      </w:pPr>
      <w:r w:rsidRPr="00081FE3">
        <w:rPr>
          <w:bCs/>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системы межведомственного электронного взаимодействия.</w:t>
      </w:r>
    </w:p>
    <w:p w:rsidR="00743137" w:rsidRPr="00081FE3" w:rsidRDefault="00743137" w:rsidP="00743137">
      <w:pPr>
        <w:widowControl w:val="0"/>
        <w:ind w:firstLine="720"/>
        <w:jc w:val="both"/>
      </w:pPr>
      <w:bookmarkStart w:id="3" w:name="_Toc167593101"/>
      <w:bookmarkStart w:id="4" w:name="_Toc168890971"/>
      <w:r w:rsidRPr="00081FE3">
        <w:rPr>
          <w:bCs/>
        </w:rPr>
        <w:t xml:space="preserve">2.1.3. </w:t>
      </w:r>
      <w:bookmarkEnd w:id="3"/>
      <w:bookmarkEnd w:id="4"/>
      <w:r w:rsidRPr="00081FE3">
        <w:t xml:space="preserve">Специалист Администрации </w:t>
      </w:r>
      <w:proofErr w:type="gramStart"/>
      <w:r w:rsidRPr="00081FE3">
        <w:t>принимает и проверяет</w:t>
      </w:r>
      <w:proofErr w:type="gramEnd"/>
      <w:r w:rsidRPr="00081FE3">
        <w:t xml:space="preserve"> на соответствие представленные документы установленным требованиям. </w:t>
      </w:r>
    </w:p>
    <w:p w:rsidR="00743137" w:rsidRPr="00081FE3" w:rsidRDefault="00743137" w:rsidP="00743137">
      <w:pPr>
        <w:widowControl w:val="0"/>
        <w:ind w:firstLine="720"/>
        <w:jc w:val="both"/>
      </w:pPr>
      <w:r w:rsidRPr="00081FE3">
        <w:t xml:space="preserve">В течение 30 или 14 дней (при обращении садоводческого, огороднического или дачного некоммерческого объединения в отношении земельных участков, </w:t>
      </w:r>
      <w:r w:rsidRPr="00081FE3">
        <w:lastRenderedPageBreak/>
        <w:t>предоставленных до 07.11.2001 для ведения садоводства, огородничества или дачного хозяйства некоммерческому объединению) со дня поступления заявления, осуществляет следующие процедуры:</w:t>
      </w:r>
    </w:p>
    <w:p w:rsidR="00743137" w:rsidRPr="00081FE3" w:rsidRDefault="00743137" w:rsidP="00743137">
      <w:pPr>
        <w:widowControl w:val="0"/>
        <w:ind w:firstLine="720"/>
        <w:jc w:val="both"/>
      </w:pPr>
      <w:r w:rsidRPr="00081FE3">
        <w:t>- заказывает выписки из ЕГРП, из ЕГРИП, из ЕГРЮЛ (при необходимости);</w:t>
      </w:r>
    </w:p>
    <w:p w:rsidR="00743137" w:rsidRPr="00081FE3" w:rsidRDefault="00743137" w:rsidP="00743137">
      <w:pPr>
        <w:widowControl w:val="0"/>
        <w:ind w:firstLine="720"/>
        <w:jc w:val="both"/>
      </w:pPr>
      <w:r w:rsidRPr="00081FE3">
        <w:t>- подготовку проекта постановления о предоставлении земельного участка.</w:t>
      </w:r>
    </w:p>
    <w:p w:rsidR="00743137" w:rsidRPr="00081FE3" w:rsidRDefault="00743137" w:rsidP="00743137">
      <w:pPr>
        <w:widowControl w:val="0"/>
        <w:autoSpaceDE w:val="0"/>
        <w:autoSpaceDN w:val="0"/>
        <w:adjustRightInd w:val="0"/>
        <w:ind w:firstLine="720"/>
        <w:jc w:val="both"/>
      </w:pPr>
      <w:r w:rsidRPr="00081FE3">
        <w:t xml:space="preserve">В случае выявления противоречий, неточностей в представленных на рассмотрение документах, специалист связывается с заявителем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готовит письмо о необходимости устранения указанных замечаний в течение 10 рабочих дней со дня уведомления. При этом срок рассмотрения поступившего заявления начинает исчисляться заново со дня устранения замечаний. В случаях, предусмотренных пунктом 10 раздела </w:t>
      </w:r>
      <w:r w:rsidRPr="00081FE3">
        <w:rPr>
          <w:lang w:val="en-US"/>
        </w:rPr>
        <w:t>II</w:t>
      </w:r>
      <w:r w:rsidRPr="00081FE3">
        <w:t xml:space="preserve"> настоящего Административного регламента, специалист, готовит мотивированный отказ в представлении муниципальной услуги.</w:t>
      </w:r>
    </w:p>
    <w:p w:rsidR="00743137" w:rsidRPr="00081FE3" w:rsidRDefault="00743137" w:rsidP="00743137">
      <w:pPr>
        <w:widowControl w:val="0"/>
        <w:ind w:firstLine="720"/>
        <w:jc w:val="both"/>
      </w:pPr>
      <w:r w:rsidRPr="00081FE3">
        <w:t>2.2. При обращении заявителя в МФЦ.</w:t>
      </w:r>
    </w:p>
    <w:p w:rsidR="00743137" w:rsidRPr="00081FE3" w:rsidRDefault="00743137" w:rsidP="00743137">
      <w:pPr>
        <w:widowControl w:val="0"/>
        <w:ind w:firstLine="720"/>
        <w:jc w:val="both"/>
      </w:pPr>
      <w:r w:rsidRPr="00081FE3">
        <w:t xml:space="preserve">2.2.1. Прием заявления о предоставлении муниципальной услуги. </w:t>
      </w:r>
    </w:p>
    <w:p w:rsidR="00743137" w:rsidRPr="00081FE3" w:rsidRDefault="00743137" w:rsidP="00743137">
      <w:pPr>
        <w:widowControl w:val="0"/>
        <w:ind w:firstLine="720"/>
        <w:jc w:val="both"/>
      </w:pPr>
      <w:r w:rsidRPr="00081FE3">
        <w:t>Основанием для начала осуществления административной процедуры «Прием и регистрация документов» является поступление необходимых для предоставления услуги документов от заявителя в МФЦ.</w:t>
      </w:r>
    </w:p>
    <w:p w:rsidR="00743137" w:rsidRPr="00081FE3" w:rsidRDefault="00743137" w:rsidP="00743137">
      <w:pPr>
        <w:widowControl w:val="0"/>
        <w:ind w:firstLine="720"/>
        <w:jc w:val="both"/>
      </w:pPr>
      <w:r w:rsidRPr="00081FE3">
        <w:t>При обращении заявителя в МФЦ, сотрудник МФЦ осуществляет следующие действия:</w:t>
      </w:r>
    </w:p>
    <w:p w:rsidR="00743137" w:rsidRPr="00081FE3" w:rsidRDefault="00743137" w:rsidP="00743137">
      <w:pPr>
        <w:widowControl w:val="0"/>
        <w:ind w:firstLine="720"/>
        <w:jc w:val="both"/>
      </w:pPr>
      <w:r w:rsidRPr="00081FE3">
        <w:t>- проверку полноты комплекта документов</w:t>
      </w:r>
      <w:r w:rsidRPr="00081FE3">
        <w:rPr>
          <w:bCs/>
        </w:rPr>
        <w:t xml:space="preserve"> указанных в пункте 6.1. Раздела II настоящего административного регламента</w:t>
      </w:r>
      <w:r w:rsidRPr="00081FE3">
        <w:t>;</w:t>
      </w:r>
    </w:p>
    <w:p w:rsidR="00743137" w:rsidRPr="00081FE3" w:rsidRDefault="00743137" w:rsidP="00743137">
      <w:pPr>
        <w:widowControl w:val="0"/>
        <w:ind w:firstLine="720"/>
        <w:jc w:val="both"/>
      </w:pPr>
      <w:r w:rsidRPr="00081FE3">
        <w:t>- регистрацию документов в информационной системе МФЦ;</w:t>
      </w:r>
    </w:p>
    <w:p w:rsidR="00743137" w:rsidRPr="00081FE3" w:rsidRDefault="00743137" w:rsidP="00743137">
      <w:pPr>
        <w:widowControl w:val="0"/>
        <w:ind w:firstLine="720"/>
        <w:jc w:val="both"/>
      </w:pPr>
      <w:r w:rsidRPr="00081FE3">
        <w:t>- выдачу расписки о приеме заявления и документов.</w:t>
      </w:r>
    </w:p>
    <w:p w:rsidR="00743137" w:rsidRPr="00081FE3" w:rsidRDefault="00743137" w:rsidP="00743137">
      <w:pPr>
        <w:widowControl w:val="0"/>
        <w:ind w:firstLine="720"/>
        <w:jc w:val="both"/>
      </w:pPr>
      <w:r w:rsidRPr="00081FE3">
        <w:t xml:space="preserve">Максимальный срок осуществления административных действий сотрудником МФЦ – </w:t>
      </w:r>
      <w:r w:rsidRPr="00081FE3">
        <w:rPr>
          <w:b/>
        </w:rPr>
        <w:t>2 дня</w:t>
      </w:r>
      <w:r w:rsidRPr="00081FE3">
        <w:t>.</w:t>
      </w:r>
    </w:p>
    <w:p w:rsidR="00743137" w:rsidRPr="00081FE3" w:rsidRDefault="00743137" w:rsidP="00743137">
      <w:pPr>
        <w:widowControl w:val="0"/>
        <w:ind w:firstLine="720"/>
        <w:jc w:val="both"/>
      </w:pPr>
      <w:r w:rsidRPr="00081FE3">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743137" w:rsidRPr="00081FE3" w:rsidRDefault="00743137" w:rsidP="00743137">
      <w:pPr>
        <w:widowControl w:val="0"/>
        <w:ind w:firstLine="720"/>
        <w:jc w:val="both"/>
      </w:pPr>
      <w:r w:rsidRPr="00081FE3">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743137" w:rsidRPr="00081FE3" w:rsidRDefault="00743137" w:rsidP="00743137">
      <w:pPr>
        <w:widowControl w:val="0"/>
        <w:ind w:firstLine="720"/>
        <w:jc w:val="both"/>
      </w:pPr>
      <w:r w:rsidRPr="00081FE3">
        <w:t>2.2.2. Подготовка и направление в уполномоченные органы запросов с использованием системы межведомственного электронного взаимодействия.</w:t>
      </w:r>
    </w:p>
    <w:p w:rsidR="00743137" w:rsidRPr="00081FE3" w:rsidRDefault="00743137" w:rsidP="00743137">
      <w:pPr>
        <w:widowControl w:val="0"/>
        <w:ind w:firstLine="720"/>
        <w:jc w:val="both"/>
      </w:pPr>
      <w:r w:rsidRPr="00081FE3">
        <w:t>Основанием для начала административной процедуры является непредставление заявителем в МФЦ документов, находящихся в распоряжении иных органов, организаций</w:t>
      </w:r>
      <w:r w:rsidRPr="00081FE3">
        <w:rPr>
          <w:bCs/>
        </w:rPr>
        <w:t xml:space="preserve"> указанных в пункте 7.1. Раздела II настоящего административного регламента.</w:t>
      </w:r>
      <w:r w:rsidRPr="00081FE3">
        <w:t xml:space="preserve"> </w:t>
      </w:r>
    </w:p>
    <w:p w:rsidR="00743137" w:rsidRPr="00081FE3" w:rsidRDefault="00743137" w:rsidP="00743137">
      <w:pPr>
        <w:widowControl w:val="0"/>
        <w:ind w:firstLine="720"/>
        <w:jc w:val="both"/>
      </w:pPr>
      <w:r w:rsidRPr="00081FE3">
        <w:t>Лицом, ответственным за подготовку и направление межведомственных запросов, является сотрудник МФЦ.</w:t>
      </w:r>
    </w:p>
    <w:p w:rsidR="00743137" w:rsidRPr="00081FE3" w:rsidRDefault="00743137" w:rsidP="00743137">
      <w:pPr>
        <w:widowControl w:val="0"/>
        <w:ind w:firstLine="720"/>
        <w:jc w:val="both"/>
      </w:pPr>
      <w:r w:rsidRPr="00081FE3">
        <w:t>Сотрудник МФЦ,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сведений, перечисленных в пункте 7.1. Раздела II настоящего административного регламента, в следующие уполномоченные органы:</w:t>
      </w:r>
    </w:p>
    <w:p w:rsidR="00743137" w:rsidRPr="00081FE3" w:rsidRDefault="00743137" w:rsidP="00743137">
      <w:pPr>
        <w:widowControl w:val="0"/>
        <w:ind w:firstLine="720"/>
        <w:jc w:val="both"/>
      </w:pPr>
      <w:r w:rsidRPr="00081FE3">
        <w:t>- Управление Федеральной налоговой службы Российской  Федерации по Ростовской области (</w:t>
      </w:r>
      <w:proofErr w:type="gramStart"/>
      <w:r w:rsidRPr="00081FE3">
        <w:t>Межрайонная</w:t>
      </w:r>
      <w:proofErr w:type="gramEnd"/>
      <w:r w:rsidRPr="00081FE3">
        <w:t xml:space="preserve"> ИФНС России № 9 по Ростовской области);</w:t>
      </w:r>
    </w:p>
    <w:p w:rsidR="00743137" w:rsidRPr="00081FE3" w:rsidRDefault="00743137" w:rsidP="00743137">
      <w:pPr>
        <w:widowControl w:val="0"/>
        <w:ind w:firstLine="720"/>
        <w:jc w:val="both"/>
      </w:pPr>
      <w:r w:rsidRPr="00081FE3">
        <w:t>- Федеральная служба государственной регистрации, кадастра и картографии по Ростовской области (Ремонтненский отдел Управления Росреестра по Ростовской области);</w:t>
      </w:r>
    </w:p>
    <w:p w:rsidR="00743137" w:rsidRPr="00081FE3" w:rsidRDefault="00743137" w:rsidP="00743137">
      <w:pPr>
        <w:widowControl w:val="0"/>
        <w:ind w:firstLine="720"/>
        <w:jc w:val="both"/>
      </w:pPr>
      <w:r w:rsidRPr="00081FE3">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w:t>
      </w:r>
      <w:r w:rsidRPr="00081FE3">
        <w:lastRenderedPageBreak/>
        <w:t>Ростовской области (</w:t>
      </w:r>
      <w:proofErr w:type="gramStart"/>
      <w:r w:rsidRPr="00081FE3">
        <w:t>межрайонный</w:t>
      </w:r>
      <w:proofErr w:type="gramEnd"/>
      <w:r w:rsidRPr="00081FE3">
        <w:t xml:space="preserve"> отдел №4 по Ремонтненскому и </w:t>
      </w:r>
      <w:proofErr w:type="spellStart"/>
      <w:r w:rsidRPr="00081FE3">
        <w:t>Заветинскому</w:t>
      </w:r>
      <w:proofErr w:type="spellEnd"/>
      <w:r w:rsidRPr="00081FE3">
        <w:t xml:space="preserve"> районам филиала ФГБУ «Федеральная кадастровая палата Росреестра» по Ростовской области МО № 4).</w:t>
      </w:r>
    </w:p>
    <w:p w:rsidR="00743137" w:rsidRPr="00081FE3" w:rsidRDefault="00743137" w:rsidP="00743137">
      <w:pPr>
        <w:widowControl w:val="0"/>
        <w:ind w:firstLine="720"/>
        <w:jc w:val="both"/>
      </w:pPr>
      <w:r w:rsidRPr="00081FE3">
        <w:t xml:space="preserve">Критерием принятия решения о подготовке и направлении в уполномоченные органы запросов с использованием СМЭВ является </w:t>
      </w:r>
      <w:proofErr w:type="spellStart"/>
      <w:r w:rsidRPr="00081FE3">
        <w:t>непредоставление</w:t>
      </w:r>
      <w:proofErr w:type="spellEnd"/>
      <w:r w:rsidRPr="00081FE3">
        <w:t xml:space="preserve"> заявителем документов, указанных в пункте 7.1. Раздела II настоящего административного регламента.</w:t>
      </w:r>
    </w:p>
    <w:p w:rsidR="00743137" w:rsidRPr="00081FE3" w:rsidRDefault="00743137" w:rsidP="00743137">
      <w:pPr>
        <w:widowControl w:val="0"/>
        <w:ind w:firstLine="720"/>
        <w:jc w:val="both"/>
      </w:pPr>
      <w:r w:rsidRPr="00081FE3">
        <w:t>Результатом административной процедуры является получение сведений, перечисленных в пункте 7.1. Раздела II настоящего административного регламента.</w:t>
      </w:r>
    </w:p>
    <w:p w:rsidR="00743137" w:rsidRPr="00081FE3" w:rsidRDefault="00743137" w:rsidP="00743137">
      <w:pPr>
        <w:widowControl w:val="0"/>
        <w:ind w:firstLine="720"/>
        <w:jc w:val="both"/>
      </w:pPr>
      <w:r w:rsidRPr="00081FE3">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СМЭВ.</w:t>
      </w:r>
    </w:p>
    <w:p w:rsidR="00743137" w:rsidRPr="00081FE3" w:rsidRDefault="00743137" w:rsidP="00743137">
      <w:pPr>
        <w:widowControl w:val="0"/>
        <w:ind w:firstLine="720"/>
        <w:jc w:val="both"/>
      </w:pPr>
      <w:r w:rsidRPr="00081FE3">
        <w:t>Особенности осуществления межведомственного взаимодействия сотрудниками МФЦ закрепляются в соглашении о взаимодействии между Администрацией и МФЦ.</w:t>
      </w:r>
    </w:p>
    <w:p w:rsidR="00743137" w:rsidRPr="00081FE3" w:rsidRDefault="00743137" w:rsidP="00743137">
      <w:pPr>
        <w:widowControl w:val="0"/>
        <w:ind w:firstLine="720"/>
        <w:jc w:val="both"/>
      </w:pPr>
      <w:r w:rsidRPr="00081FE3">
        <w:t>2.2.3. Выдача результата предоставления услуги.</w:t>
      </w:r>
    </w:p>
    <w:p w:rsidR="00743137" w:rsidRPr="00081FE3" w:rsidRDefault="00743137" w:rsidP="00743137">
      <w:pPr>
        <w:widowControl w:val="0"/>
        <w:ind w:firstLine="720"/>
        <w:jc w:val="both"/>
      </w:pPr>
      <w:r w:rsidRPr="00081FE3">
        <w:t>Выдача результата предоставления услуги осуществляется способом, указанным в заявлении о предоставлении услуги.</w:t>
      </w:r>
    </w:p>
    <w:p w:rsidR="00743137" w:rsidRPr="00081FE3" w:rsidRDefault="00743137" w:rsidP="00743137">
      <w:pPr>
        <w:widowControl w:val="0"/>
        <w:ind w:firstLine="720"/>
        <w:jc w:val="both"/>
      </w:pPr>
      <w:r w:rsidRPr="00081FE3">
        <w:t>Если в заявлении указан способ получения результата «в МФЦ», сотрудник Администрации осуществляет передачу нормативно-правового акта о предоставлении земельного участка в МФЦ.</w:t>
      </w:r>
    </w:p>
    <w:p w:rsidR="00743137" w:rsidRPr="00081FE3" w:rsidRDefault="00743137" w:rsidP="00743137">
      <w:pPr>
        <w:widowControl w:val="0"/>
        <w:ind w:firstLine="720"/>
        <w:jc w:val="both"/>
      </w:pPr>
      <w:r w:rsidRPr="00081FE3">
        <w:t>После получения документов (результата услуги) из Администрации, сотрудник МФЦ в день получения, оповещает заявителя о готовности результата предоставлении услуги, необходимости явиться в МФЦ.</w:t>
      </w:r>
    </w:p>
    <w:p w:rsidR="00743137" w:rsidRPr="00081FE3" w:rsidRDefault="00743137" w:rsidP="00743137">
      <w:pPr>
        <w:widowControl w:val="0"/>
        <w:ind w:firstLine="720"/>
        <w:jc w:val="both"/>
      </w:pPr>
      <w:r w:rsidRPr="00081FE3">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743137" w:rsidRPr="00081FE3" w:rsidRDefault="00743137" w:rsidP="00743137">
      <w:pPr>
        <w:ind w:firstLine="708"/>
        <w:jc w:val="both"/>
      </w:pPr>
      <w:r w:rsidRPr="00081FE3">
        <w:t>2.3. Блок-схема порядка предоставления муниципальной услуги приведена в приложении № 2 к настоящему административному  регламенту.</w:t>
      </w:r>
    </w:p>
    <w:p w:rsidR="00743137" w:rsidRPr="00081FE3" w:rsidRDefault="00743137" w:rsidP="00743137">
      <w:pPr>
        <w:ind w:firstLine="708"/>
        <w:jc w:val="both"/>
      </w:pPr>
      <w:r w:rsidRPr="00081FE3">
        <w:t>2.4. Форма заявления о предоставлении муниципальной услуги приведена в приложении № 1 к настоящему административному  регламенту.</w:t>
      </w:r>
    </w:p>
    <w:p w:rsidR="00743137" w:rsidRPr="00081FE3" w:rsidRDefault="00743137" w:rsidP="00743137">
      <w:pPr>
        <w:widowControl w:val="0"/>
        <w:ind w:firstLine="720"/>
        <w:jc w:val="both"/>
      </w:pPr>
      <w:r w:rsidRPr="00081FE3">
        <w:t>3. Осуществление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743137" w:rsidRPr="00081FE3" w:rsidRDefault="00743137" w:rsidP="00743137">
      <w:pPr>
        <w:ind w:firstLine="720"/>
        <w:jc w:val="both"/>
        <w:rPr>
          <w:bCs/>
        </w:rPr>
      </w:pPr>
    </w:p>
    <w:p w:rsidR="00743137" w:rsidRPr="00081FE3" w:rsidRDefault="00743137" w:rsidP="00743137">
      <w:pPr>
        <w:ind w:firstLine="720"/>
        <w:jc w:val="both"/>
        <w:rPr>
          <w:b/>
          <w:bCs/>
        </w:rPr>
      </w:pPr>
      <w:r w:rsidRPr="00081FE3">
        <w:rPr>
          <w:b/>
          <w:bCs/>
        </w:rPr>
        <w:t xml:space="preserve">Раздел </w:t>
      </w:r>
      <w:r w:rsidRPr="00081FE3">
        <w:rPr>
          <w:b/>
          <w:bCs/>
          <w:lang w:val="en-US"/>
        </w:rPr>
        <w:t>IV</w:t>
      </w:r>
      <w:r w:rsidRPr="00081FE3">
        <w:rPr>
          <w:b/>
          <w:bCs/>
        </w:rPr>
        <w:t xml:space="preserve">. Формы </w:t>
      </w:r>
      <w:proofErr w:type="gramStart"/>
      <w:r w:rsidRPr="00081FE3">
        <w:rPr>
          <w:b/>
          <w:bCs/>
        </w:rPr>
        <w:t>контроля за</w:t>
      </w:r>
      <w:proofErr w:type="gramEnd"/>
      <w:r w:rsidRPr="00081FE3">
        <w:rPr>
          <w:b/>
          <w:bCs/>
        </w:rPr>
        <w:t xml:space="preserve"> предоставлением муниципальной услуги.</w:t>
      </w:r>
    </w:p>
    <w:p w:rsidR="00743137" w:rsidRPr="00081FE3" w:rsidRDefault="00743137" w:rsidP="00743137">
      <w:pPr>
        <w:ind w:firstLine="720"/>
        <w:jc w:val="both"/>
        <w:rPr>
          <w:b/>
        </w:rPr>
      </w:pPr>
      <w:r w:rsidRPr="00081FE3">
        <w:rPr>
          <w:b/>
          <w:bCs/>
        </w:rPr>
        <w:t xml:space="preserve">1. </w:t>
      </w:r>
      <w:r w:rsidRPr="00081FE3">
        <w:rPr>
          <w:b/>
        </w:rPr>
        <w:t xml:space="preserve">Порядок осуществления текущего </w:t>
      </w:r>
      <w:proofErr w:type="gramStart"/>
      <w:r w:rsidRPr="00081FE3">
        <w:rPr>
          <w:b/>
        </w:rPr>
        <w:t>контроля за</w:t>
      </w:r>
      <w:proofErr w:type="gramEnd"/>
      <w:r w:rsidRPr="00081FE3">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081FE3">
        <w:rPr>
          <w:b/>
          <w:color w:val="252525"/>
        </w:rPr>
        <w:t>муниципальной</w:t>
      </w:r>
      <w:r w:rsidRPr="00081FE3">
        <w:rPr>
          <w:b/>
        </w:rPr>
        <w:t xml:space="preserve"> услуги, а также принятием ими решений.</w:t>
      </w:r>
    </w:p>
    <w:p w:rsidR="00743137" w:rsidRPr="00081FE3" w:rsidRDefault="00743137" w:rsidP="00743137">
      <w:pPr>
        <w:widowControl w:val="0"/>
        <w:ind w:firstLine="720"/>
        <w:jc w:val="both"/>
      </w:pPr>
      <w:r w:rsidRPr="00081FE3">
        <w:rPr>
          <w:rStyle w:val="rvts7"/>
        </w:rPr>
        <w:t xml:space="preserve">Текущий </w:t>
      </w:r>
      <w:proofErr w:type="gramStart"/>
      <w:r w:rsidRPr="00081FE3">
        <w:rPr>
          <w:rStyle w:val="rvts7"/>
        </w:rPr>
        <w:t>контроль за</w:t>
      </w:r>
      <w:proofErr w:type="gramEnd"/>
      <w:r w:rsidRPr="00081FE3">
        <w:rPr>
          <w:rStyle w:val="rvts7"/>
        </w:rPr>
        <w:t xml:space="preserve"> соблюдением административных процедур по оказанию муниципальной услуги осуществляется Главой </w:t>
      </w:r>
      <w:r w:rsidRPr="00081FE3">
        <w:t>Администрации</w:t>
      </w:r>
      <w:r w:rsidRPr="00081FE3">
        <w:rPr>
          <w:rStyle w:val="rvts7"/>
        </w:rPr>
        <w:t>.</w:t>
      </w:r>
    </w:p>
    <w:p w:rsidR="00743137" w:rsidRPr="00081FE3" w:rsidRDefault="00743137" w:rsidP="00743137">
      <w:pPr>
        <w:widowControl w:val="0"/>
        <w:ind w:firstLine="720"/>
        <w:jc w:val="both"/>
        <w:rPr>
          <w:rStyle w:val="rvts7"/>
        </w:rPr>
      </w:pPr>
      <w:r w:rsidRPr="00081FE3">
        <w:rPr>
          <w:rStyle w:val="rvts7"/>
        </w:rPr>
        <w:t xml:space="preserve">Специалисты </w:t>
      </w:r>
      <w:r w:rsidRPr="00081FE3">
        <w:t xml:space="preserve">Администрации </w:t>
      </w:r>
      <w:r w:rsidRPr="00081FE3">
        <w:rPr>
          <w:rStyle w:val="rvts7"/>
        </w:rPr>
        <w:t>несут персональную ответственность за соблюдение требований, установленных административного регламента.</w:t>
      </w:r>
    </w:p>
    <w:p w:rsidR="00743137" w:rsidRPr="00081FE3" w:rsidRDefault="00743137" w:rsidP="00743137">
      <w:pPr>
        <w:widowControl w:val="0"/>
        <w:ind w:firstLine="720"/>
        <w:jc w:val="both"/>
        <w:rPr>
          <w:rStyle w:val="rvts7"/>
        </w:rPr>
      </w:pPr>
      <w:r w:rsidRPr="00081FE3">
        <w:rPr>
          <w:rStyle w:val="rvts7"/>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743137" w:rsidRPr="00081FE3" w:rsidRDefault="00743137" w:rsidP="00743137">
      <w:pPr>
        <w:widowControl w:val="0"/>
        <w:ind w:firstLine="720"/>
        <w:jc w:val="both"/>
        <w:rPr>
          <w:rStyle w:val="rvts7"/>
        </w:rPr>
      </w:pPr>
      <w:r w:rsidRPr="00081FE3">
        <w:rPr>
          <w:rStyle w:val="rvts7"/>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743137" w:rsidRPr="00081FE3" w:rsidRDefault="00743137" w:rsidP="00743137">
      <w:pPr>
        <w:widowControl w:val="0"/>
        <w:ind w:firstLine="720"/>
        <w:jc w:val="both"/>
        <w:rPr>
          <w:rStyle w:val="rvts7"/>
        </w:rPr>
      </w:pPr>
      <w:r w:rsidRPr="00081FE3">
        <w:rPr>
          <w:rStyle w:val="rvts7"/>
        </w:rPr>
        <w:t xml:space="preserve">Текущий контроль исполнения муниципальной услуги осуществляется путем проведения проверок качества соблюдения и исполнения должностными лицами </w:t>
      </w:r>
      <w:r w:rsidRPr="00081FE3">
        <w:rPr>
          <w:rStyle w:val="rvts7"/>
        </w:rPr>
        <w:lastRenderedPageBreak/>
        <w:t>положений настоящего административного регламента.</w:t>
      </w:r>
    </w:p>
    <w:p w:rsidR="00743137" w:rsidRPr="00081FE3" w:rsidRDefault="00743137" w:rsidP="00743137">
      <w:pPr>
        <w:widowControl w:val="0"/>
        <w:ind w:firstLine="720"/>
        <w:jc w:val="both"/>
        <w:rPr>
          <w:rStyle w:val="rvts7"/>
        </w:rPr>
      </w:pPr>
      <w:r w:rsidRPr="00081FE3">
        <w:rPr>
          <w:rStyle w:val="rvts7"/>
        </w:rPr>
        <w:t xml:space="preserve">Должностные лица, ответственные за осуществление контроля, ведут учет случаев ненадлежащего исполнения административного регламента должностными лицами, ответственными за предоставление муниципальной услуги, </w:t>
      </w:r>
      <w:proofErr w:type="gramStart"/>
      <w:r w:rsidRPr="00081FE3">
        <w:rPr>
          <w:rStyle w:val="rvts7"/>
        </w:rPr>
        <w:t>проводят соответствующие служебные расследования и принимают</w:t>
      </w:r>
      <w:proofErr w:type="gramEnd"/>
      <w:r w:rsidRPr="00081FE3">
        <w:rPr>
          <w:rStyle w:val="rvts7"/>
        </w:rPr>
        <w:t xml:space="preserve"> в соответствии с законодательством Российской Федерации меры в отношении таких должностных лиц.</w:t>
      </w:r>
    </w:p>
    <w:p w:rsidR="00743137" w:rsidRPr="00081FE3" w:rsidRDefault="00743137" w:rsidP="00743137">
      <w:pPr>
        <w:widowControl w:val="0"/>
        <w:ind w:firstLine="720"/>
        <w:jc w:val="both"/>
        <w:rPr>
          <w:rStyle w:val="rvts7"/>
        </w:rPr>
      </w:pPr>
      <w:r w:rsidRPr="00081FE3">
        <w:rPr>
          <w:rStyle w:val="rvts7"/>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должностные лица, ответственные за осуществление контроля, обязаны сообщить в письменной форме заявителям, права и (или) законные интересы которых нарушены.</w:t>
      </w:r>
    </w:p>
    <w:p w:rsidR="00743137" w:rsidRPr="00081FE3" w:rsidRDefault="00743137" w:rsidP="00743137">
      <w:pPr>
        <w:widowControl w:val="0"/>
        <w:ind w:firstLine="720"/>
        <w:jc w:val="both"/>
        <w:rPr>
          <w:rStyle w:val="rvts7"/>
        </w:rPr>
      </w:pPr>
      <w:r w:rsidRPr="00081FE3">
        <w:rPr>
          <w:rStyle w:val="rvts7"/>
        </w:rPr>
        <w:t xml:space="preserve">Контроль предоставления </w:t>
      </w:r>
      <w:r w:rsidRPr="00081FE3">
        <w:rPr>
          <w:color w:val="252525"/>
        </w:rPr>
        <w:t>муниципальной</w:t>
      </w:r>
      <w:r w:rsidRPr="00081FE3">
        <w:rPr>
          <w:rStyle w:val="rvts7"/>
        </w:rPr>
        <w:t xml:space="preserve"> услуги, в том числе со стороны граждан, их объединений и организаций, осуществляется непосредственно путем направления в Администрацию обращений о предоставлении информации.</w:t>
      </w:r>
    </w:p>
    <w:p w:rsidR="00743137" w:rsidRPr="00081FE3" w:rsidRDefault="00743137" w:rsidP="00743137">
      <w:pPr>
        <w:ind w:firstLine="720"/>
        <w:jc w:val="both"/>
        <w:rPr>
          <w:b/>
          <w:bCs/>
        </w:rPr>
      </w:pPr>
    </w:p>
    <w:p w:rsidR="00743137" w:rsidRPr="00081FE3" w:rsidRDefault="00743137" w:rsidP="00743137">
      <w:pPr>
        <w:ind w:firstLine="720"/>
        <w:jc w:val="both"/>
        <w:rPr>
          <w:b/>
          <w:bCs/>
        </w:rPr>
      </w:pPr>
      <w:r w:rsidRPr="00081FE3">
        <w:rPr>
          <w:b/>
          <w:bCs/>
        </w:rPr>
        <w:t xml:space="preserve">Раздел </w:t>
      </w:r>
      <w:r w:rsidRPr="00081FE3">
        <w:rPr>
          <w:b/>
          <w:bCs/>
          <w:lang w:val="en-US"/>
        </w:rPr>
        <w:t>V</w:t>
      </w:r>
      <w:r w:rsidRPr="00081FE3">
        <w:rPr>
          <w:b/>
          <w:bCs/>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43137" w:rsidRPr="00081FE3" w:rsidRDefault="00743137" w:rsidP="00743137">
      <w:pPr>
        <w:ind w:firstLine="720"/>
        <w:jc w:val="both"/>
        <w:rPr>
          <w:b/>
          <w:bCs/>
        </w:rPr>
      </w:pPr>
      <w:r w:rsidRPr="00081FE3">
        <w:rPr>
          <w:b/>
          <w:bCs/>
        </w:rPr>
        <w:t>1. Информация для заявителя о его праве подать жалобу на решение и (или) действие (бездействие) органа исполнительной власти и (или) его должностных лиц при предоставлении муниципальной услуги (далее – жалоба).</w:t>
      </w:r>
    </w:p>
    <w:p w:rsidR="00743137" w:rsidRPr="00081FE3" w:rsidRDefault="00743137" w:rsidP="00743137">
      <w:pPr>
        <w:widowControl w:val="0"/>
        <w:ind w:firstLine="720"/>
        <w:jc w:val="both"/>
        <w:rPr>
          <w:rStyle w:val="rvts7"/>
        </w:rPr>
      </w:pPr>
      <w:r w:rsidRPr="00081FE3">
        <w:rPr>
          <w:rStyle w:val="rvts7"/>
        </w:rPr>
        <w:t>Заявитель имеет право подать жалобу на решение и (или) действие (бездействие) Администрации, МФЦ, (должностных лиц Администрации, МФЦ), ответственных за осуществление административных процедур, связанных с предоставлением муниципальной услуги,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743137" w:rsidRPr="00081FE3" w:rsidRDefault="00743137" w:rsidP="00743137">
      <w:pPr>
        <w:ind w:firstLine="709"/>
        <w:jc w:val="both"/>
        <w:rPr>
          <w:b/>
          <w:bCs/>
        </w:rPr>
      </w:pPr>
      <w:r w:rsidRPr="00081FE3">
        <w:rPr>
          <w:b/>
          <w:bCs/>
        </w:rPr>
        <w:t>2. Предмет жалобы.</w:t>
      </w:r>
    </w:p>
    <w:p w:rsidR="00743137" w:rsidRPr="00081FE3" w:rsidRDefault="00743137" w:rsidP="00743137">
      <w:pPr>
        <w:ind w:firstLine="709"/>
        <w:jc w:val="both"/>
      </w:pPr>
      <w:r w:rsidRPr="00081FE3">
        <w:t xml:space="preserve">Предметом жалобы могут являться решение и (или) действия (бездействие) </w:t>
      </w:r>
      <w:r w:rsidRPr="00081FE3">
        <w:rPr>
          <w:rStyle w:val="rvts7"/>
        </w:rPr>
        <w:t>Администрации, МФЦ</w:t>
      </w:r>
      <w:r w:rsidRPr="00081FE3">
        <w:t xml:space="preserve"> (должностных лиц </w:t>
      </w:r>
      <w:r w:rsidRPr="00081FE3">
        <w:rPr>
          <w:rStyle w:val="rvts7"/>
        </w:rPr>
        <w:t>Администрации, МФЦ</w:t>
      </w:r>
      <w:r w:rsidRPr="00081FE3">
        <w:t>), принятые (осуществленные, допущенные) при предоставлении муниципальной услуги.</w:t>
      </w:r>
    </w:p>
    <w:p w:rsidR="00743137" w:rsidRPr="00081FE3" w:rsidRDefault="00743137" w:rsidP="00743137">
      <w:pPr>
        <w:ind w:firstLine="709"/>
        <w:jc w:val="both"/>
      </w:pPr>
      <w:r w:rsidRPr="00081FE3">
        <w:t>Заявитель может обратиться с жалобой, в том числе в следующих случаях:</w:t>
      </w:r>
    </w:p>
    <w:p w:rsidR="00743137" w:rsidRPr="00081FE3" w:rsidRDefault="00743137" w:rsidP="00743137">
      <w:pPr>
        <w:ind w:firstLine="709"/>
        <w:jc w:val="both"/>
      </w:pPr>
      <w:r w:rsidRPr="00081FE3">
        <w:t>1) нарушение срока регистрации запроса заявителя о предоставлении муниципальной услуги;</w:t>
      </w:r>
    </w:p>
    <w:p w:rsidR="00743137" w:rsidRPr="00081FE3" w:rsidRDefault="00743137" w:rsidP="00743137">
      <w:pPr>
        <w:ind w:firstLine="709"/>
        <w:jc w:val="both"/>
      </w:pPr>
      <w:r w:rsidRPr="00081FE3">
        <w:t>2) нарушение срока предоставления муниципальной услуги;</w:t>
      </w:r>
    </w:p>
    <w:p w:rsidR="00743137" w:rsidRPr="00081FE3" w:rsidRDefault="00743137" w:rsidP="00743137">
      <w:pPr>
        <w:ind w:firstLine="709"/>
        <w:jc w:val="both"/>
      </w:pPr>
      <w:r w:rsidRPr="00081FE3">
        <w:t>3) требование предоставления заявителем документов, не предусмотренных нормативными правовыми актами Российской Федерации и Ростовской области для предоставления муниципальной услуги.</w:t>
      </w:r>
    </w:p>
    <w:p w:rsidR="00743137" w:rsidRPr="00081FE3" w:rsidRDefault="00743137" w:rsidP="00743137">
      <w:pPr>
        <w:ind w:firstLine="709"/>
        <w:jc w:val="both"/>
      </w:pPr>
      <w:r w:rsidRPr="00081FE3">
        <w:t>4) отказ в приеме документов, предоставление которых предусмотрено нормативными правовыми актами Российской Федерации и Ростовской области для предоставления муниципальной услуги;</w:t>
      </w:r>
    </w:p>
    <w:p w:rsidR="00743137" w:rsidRPr="00081FE3" w:rsidRDefault="00743137" w:rsidP="00743137">
      <w:pPr>
        <w:ind w:firstLine="709"/>
        <w:jc w:val="both"/>
      </w:pPr>
      <w:r w:rsidRPr="00081FE3">
        <w:t>5) отказ в предоставлении муниципальной услуги, если основания отказа не предусмотрены нормативными правовыми актами Российской Федерации и Ростовской области;</w:t>
      </w:r>
    </w:p>
    <w:p w:rsidR="00743137" w:rsidRPr="00081FE3" w:rsidRDefault="00743137" w:rsidP="00743137">
      <w:pPr>
        <w:ind w:firstLine="709"/>
        <w:jc w:val="both"/>
      </w:pPr>
      <w:r w:rsidRPr="00081FE3">
        <w:t>6) требование внесения заявителем при предоставлении муниципальной услуги платы, не предусмотренной нормативными правовыми актами;</w:t>
      </w:r>
    </w:p>
    <w:p w:rsidR="00743137" w:rsidRPr="00081FE3" w:rsidRDefault="00743137" w:rsidP="00743137">
      <w:pPr>
        <w:ind w:firstLine="709"/>
        <w:jc w:val="both"/>
      </w:pPr>
      <w:r w:rsidRPr="00081FE3">
        <w:t xml:space="preserve">7) отказ </w:t>
      </w:r>
      <w:r w:rsidRPr="00081FE3">
        <w:rPr>
          <w:rStyle w:val="rvts7"/>
        </w:rPr>
        <w:t>Администрации</w:t>
      </w:r>
      <w:r w:rsidRPr="00081FE3">
        <w:t xml:space="preserve">, должностного лица </w:t>
      </w:r>
      <w:r w:rsidRPr="00081FE3">
        <w:rPr>
          <w:rStyle w:val="rvts7"/>
        </w:rPr>
        <w:t xml:space="preserve">Администрации </w:t>
      </w:r>
      <w:r w:rsidRPr="00081FE3">
        <w:t>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743137" w:rsidRPr="00081FE3" w:rsidRDefault="00743137" w:rsidP="00743137">
      <w:pPr>
        <w:ind w:firstLine="709"/>
        <w:jc w:val="both"/>
        <w:rPr>
          <w:b/>
        </w:rPr>
      </w:pPr>
      <w:r w:rsidRPr="00081FE3">
        <w:rPr>
          <w:b/>
        </w:rPr>
        <w:t>3. Органы исполнительной власти и уполномоченные на рассмотрение жалобы должностные лица, которым может быть направлена жалоба.</w:t>
      </w:r>
    </w:p>
    <w:p w:rsidR="00743137" w:rsidRPr="00081FE3" w:rsidRDefault="00743137" w:rsidP="00743137">
      <w:pPr>
        <w:ind w:firstLine="709"/>
        <w:jc w:val="both"/>
      </w:pPr>
      <w:r w:rsidRPr="00081FE3">
        <w:lastRenderedPageBreak/>
        <w:t xml:space="preserve">Жалоба на нарушение порядка предоставления муниципальных услуг, выразившееся в неправомерных решениях и действиях (бездействии) служащих, подается непосредственно Главе </w:t>
      </w:r>
      <w:r w:rsidRPr="00081FE3">
        <w:rPr>
          <w:rStyle w:val="rvts7"/>
        </w:rPr>
        <w:t>Администрации</w:t>
      </w:r>
      <w:r w:rsidRPr="00081FE3">
        <w:t>.</w:t>
      </w:r>
    </w:p>
    <w:p w:rsidR="00743137" w:rsidRPr="00081FE3" w:rsidRDefault="00743137" w:rsidP="00743137">
      <w:pPr>
        <w:widowControl w:val="0"/>
        <w:autoSpaceDE w:val="0"/>
        <w:autoSpaceDN w:val="0"/>
        <w:adjustRightInd w:val="0"/>
        <w:ind w:firstLine="709"/>
        <w:jc w:val="both"/>
        <w:rPr>
          <w:b/>
        </w:rPr>
      </w:pPr>
      <w:r w:rsidRPr="00081FE3">
        <w:rPr>
          <w:b/>
        </w:rPr>
        <w:t>4. Порядок подачи и рассмотрения жалобы.</w:t>
      </w:r>
    </w:p>
    <w:p w:rsidR="00743137" w:rsidRPr="00081FE3" w:rsidRDefault="00743137" w:rsidP="00743137">
      <w:r w:rsidRPr="00081FE3">
        <w:t xml:space="preserve">4.1. Жалоба на нарушение порядка предоставления муниципальных услуг, выразившееся в неправомерных решениях и действиях (бездействии) работников (должностных лиц) </w:t>
      </w:r>
      <w:r w:rsidRPr="00081FE3">
        <w:rPr>
          <w:rStyle w:val="rvts7"/>
        </w:rPr>
        <w:t>Администрации, МФЦ</w:t>
      </w:r>
      <w:r w:rsidRPr="00081FE3">
        <w:t xml:space="preserve"> подается по адресу: 347480, Ростовская область, Ремонтненский район, с. Ремонтное, ул. Ленинская, 92.</w:t>
      </w:r>
    </w:p>
    <w:p w:rsidR="00743137" w:rsidRPr="00081FE3" w:rsidRDefault="00743137" w:rsidP="00743137">
      <w:pPr>
        <w:widowControl w:val="0"/>
        <w:tabs>
          <w:tab w:val="left" w:pos="2650"/>
        </w:tabs>
        <w:autoSpaceDE w:val="0"/>
        <w:autoSpaceDN w:val="0"/>
        <w:adjustRightInd w:val="0"/>
        <w:ind w:firstLine="709"/>
        <w:jc w:val="both"/>
      </w:pPr>
      <w:r w:rsidRPr="00081FE3">
        <w:rPr>
          <w:color w:val="000000"/>
        </w:rPr>
        <w:t>Жалоба может быть подана заявителем через МФЦ. При поступлении жалобы МФЦ обеспечивает ее передачу в Администрацию в соответствии с соглашением о взаимодействии между Администрацией и МФЦ.</w:t>
      </w:r>
    </w:p>
    <w:p w:rsidR="00743137" w:rsidRPr="00081FE3" w:rsidRDefault="00743137" w:rsidP="00743137">
      <w:pPr>
        <w:widowControl w:val="0"/>
        <w:autoSpaceDE w:val="0"/>
        <w:autoSpaceDN w:val="0"/>
        <w:adjustRightInd w:val="0"/>
        <w:ind w:firstLine="709"/>
        <w:jc w:val="both"/>
      </w:pPr>
      <w:r w:rsidRPr="00081FE3">
        <w:t>4.2. Заявитель может обратиться с жалобой в устной или в письменной форме.</w:t>
      </w:r>
    </w:p>
    <w:p w:rsidR="00743137" w:rsidRPr="00081FE3" w:rsidRDefault="00743137" w:rsidP="00743137">
      <w:pPr>
        <w:widowControl w:val="0"/>
        <w:autoSpaceDE w:val="0"/>
        <w:autoSpaceDN w:val="0"/>
        <w:adjustRightInd w:val="0"/>
        <w:ind w:firstLine="709"/>
        <w:jc w:val="both"/>
      </w:pPr>
      <w:r w:rsidRPr="00081FE3">
        <w:t>4.3. Жалоба на решение, действие (бездействие) подписывается лицом, чьи права нарушены, собственноручно.</w:t>
      </w:r>
    </w:p>
    <w:p w:rsidR="00743137" w:rsidRPr="00081FE3" w:rsidRDefault="00743137" w:rsidP="00743137">
      <w:pPr>
        <w:widowControl w:val="0"/>
        <w:autoSpaceDE w:val="0"/>
        <w:autoSpaceDN w:val="0"/>
        <w:adjustRightInd w:val="0"/>
        <w:ind w:firstLine="709"/>
        <w:jc w:val="both"/>
      </w:pPr>
      <w:r w:rsidRPr="00081FE3">
        <w:t>4.4. Жалоба подается на бумажном носителе:</w:t>
      </w:r>
    </w:p>
    <w:p w:rsidR="00743137" w:rsidRPr="00081FE3" w:rsidRDefault="00743137" w:rsidP="00743137">
      <w:pPr>
        <w:widowControl w:val="0"/>
        <w:autoSpaceDE w:val="0"/>
        <w:autoSpaceDN w:val="0"/>
        <w:adjustRightInd w:val="0"/>
        <w:ind w:firstLine="709"/>
        <w:jc w:val="both"/>
      </w:pPr>
      <w:r w:rsidRPr="00081FE3">
        <w:t xml:space="preserve">4.4.1. Непосредственно в приемную </w:t>
      </w:r>
      <w:r w:rsidRPr="00081FE3">
        <w:rPr>
          <w:rStyle w:val="rvts7"/>
        </w:rPr>
        <w:t>Администрации</w:t>
      </w:r>
      <w:r w:rsidRPr="00081FE3">
        <w:t xml:space="preserve">; </w:t>
      </w:r>
    </w:p>
    <w:p w:rsidR="00743137" w:rsidRPr="00081FE3" w:rsidRDefault="00743137" w:rsidP="00743137">
      <w:pPr>
        <w:widowControl w:val="0"/>
        <w:autoSpaceDE w:val="0"/>
        <w:autoSpaceDN w:val="0"/>
        <w:adjustRightInd w:val="0"/>
        <w:ind w:firstLine="709"/>
        <w:jc w:val="both"/>
      </w:pPr>
      <w:r w:rsidRPr="00081FE3">
        <w:t xml:space="preserve">4.4.2. Почтовым отправлением по адресу (месту нахождения) </w:t>
      </w:r>
      <w:r w:rsidRPr="00081FE3">
        <w:rPr>
          <w:rStyle w:val="rvts7"/>
        </w:rPr>
        <w:t>Администрации</w:t>
      </w:r>
      <w:r w:rsidRPr="00081FE3">
        <w:t>;</w:t>
      </w:r>
    </w:p>
    <w:p w:rsidR="00743137" w:rsidRPr="00081FE3" w:rsidRDefault="00743137" w:rsidP="00743137">
      <w:pPr>
        <w:widowControl w:val="0"/>
        <w:autoSpaceDE w:val="0"/>
        <w:autoSpaceDN w:val="0"/>
        <w:adjustRightInd w:val="0"/>
        <w:ind w:firstLine="709"/>
        <w:jc w:val="both"/>
      </w:pPr>
      <w:r w:rsidRPr="00081FE3">
        <w:t>4.5. Подача жалоб осуществляется бесплатно.</w:t>
      </w:r>
    </w:p>
    <w:p w:rsidR="00743137" w:rsidRPr="00081FE3" w:rsidRDefault="00743137" w:rsidP="00743137">
      <w:pPr>
        <w:widowControl w:val="0"/>
        <w:autoSpaceDE w:val="0"/>
        <w:autoSpaceDN w:val="0"/>
        <w:adjustRightInd w:val="0"/>
        <w:ind w:firstLine="709"/>
        <w:jc w:val="both"/>
      </w:pPr>
      <w:r w:rsidRPr="00081FE3">
        <w:t>4.6.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43137" w:rsidRPr="00081FE3" w:rsidRDefault="00743137" w:rsidP="00743137">
      <w:pPr>
        <w:widowControl w:val="0"/>
        <w:autoSpaceDE w:val="0"/>
        <w:autoSpaceDN w:val="0"/>
        <w:adjustRightInd w:val="0"/>
        <w:ind w:firstLine="709"/>
        <w:jc w:val="both"/>
      </w:pPr>
      <w:r w:rsidRPr="00081FE3">
        <w:t>4.7. Жалоба оформляется в произвольной форме с учетом требований, предусмотренных законодательством Российской Федерации.</w:t>
      </w:r>
    </w:p>
    <w:p w:rsidR="00743137" w:rsidRPr="00081FE3" w:rsidRDefault="00743137" w:rsidP="00743137">
      <w:pPr>
        <w:widowControl w:val="0"/>
        <w:autoSpaceDE w:val="0"/>
        <w:autoSpaceDN w:val="0"/>
        <w:adjustRightInd w:val="0"/>
        <w:ind w:firstLine="709"/>
        <w:jc w:val="both"/>
      </w:pPr>
      <w:r w:rsidRPr="00081FE3">
        <w:t xml:space="preserve">4.8. </w:t>
      </w:r>
      <w:proofErr w:type="gramStart"/>
      <w:r w:rsidRPr="00081FE3">
        <w:t xml:space="preserve">Жалоба на решение, действие (бездействие) </w:t>
      </w:r>
      <w:r w:rsidRPr="00081FE3">
        <w:rPr>
          <w:rStyle w:val="rvts7"/>
        </w:rPr>
        <w:t>Администрации, МФЦ</w:t>
      </w:r>
      <w:r w:rsidRPr="00081FE3">
        <w:t>, его работников (должностных лиц), принятые (осуществленные) при предоставлении муниципальной услуги, должна содержать:</w:t>
      </w:r>
      <w:proofErr w:type="gramEnd"/>
    </w:p>
    <w:p w:rsidR="00743137" w:rsidRPr="00081FE3" w:rsidRDefault="00743137" w:rsidP="00743137">
      <w:pPr>
        <w:widowControl w:val="0"/>
        <w:autoSpaceDE w:val="0"/>
        <w:autoSpaceDN w:val="0"/>
        <w:adjustRightInd w:val="0"/>
        <w:ind w:firstLine="709"/>
        <w:jc w:val="both"/>
      </w:pPr>
      <w:r w:rsidRPr="00081FE3">
        <w:t xml:space="preserve">- наименование </w:t>
      </w:r>
      <w:r w:rsidRPr="00081FE3">
        <w:rPr>
          <w:rStyle w:val="rvts7"/>
        </w:rPr>
        <w:t>Администрации, МФЦ</w:t>
      </w:r>
      <w:r w:rsidRPr="00081FE3">
        <w:t xml:space="preserve">, либо должность, фамилию, имя и отчество его лица (если они известны), решение, действие (бездействие) </w:t>
      </w:r>
      <w:proofErr w:type="gramStart"/>
      <w:r w:rsidRPr="00081FE3">
        <w:t>которых</w:t>
      </w:r>
      <w:proofErr w:type="gramEnd"/>
      <w:r w:rsidRPr="00081FE3">
        <w:t xml:space="preserve"> обжалуются;</w:t>
      </w:r>
    </w:p>
    <w:p w:rsidR="00743137" w:rsidRPr="00081FE3" w:rsidRDefault="00743137" w:rsidP="00743137">
      <w:pPr>
        <w:widowControl w:val="0"/>
        <w:autoSpaceDE w:val="0"/>
        <w:autoSpaceDN w:val="0"/>
        <w:adjustRightInd w:val="0"/>
        <w:ind w:firstLine="709"/>
        <w:jc w:val="both"/>
      </w:pPr>
      <w:r w:rsidRPr="00081FE3">
        <w:t>- наименование, сведения о месте нахождения заявителя, подающего жалобу,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на жалобу;</w:t>
      </w:r>
    </w:p>
    <w:p w:rsidR="00743137" w:rsidRPr="00081FE3" w:rsidRDefault="00743137" w:rsidP="00743137">
      <w:pPr>
        <w:widowControl w:val="0"/>
        <w:autoSpaceDE w:val="0"/>
        <w:autoSpaceDN w:val="0"/>
        <w:adjustRightInd w:val="0"/>
        <w:ind w:firstLine="709"/>
        <w:jc w:val="both"/>
      </w:pPr>
      <w:r w:rsidRPr="00081FE3">
        <w:t xml:space="preserve">- сведения об обжалуемых решениях и действиях (бездействии) </w:t>
      </w:r>
      <w:r w:rsidRPr="00081FE3">
        <w:rPr>
          <w:rStyle w:val="rvts7"/>
        </w:rPr>
        <w:t>Администрации, МФЦ</w:t>
      </w:r>
      <w:r w:rsidRPr="00081FE3">
        <w:t xml:space="preserve">, должностных лиц при предоставлении </w:t>
      </w:r>
      <w:proofErr w:type="gramStart"/>
      <w:r w:rsidRPr="00081FE3">
        <w:rPr>
          <w:color w:val="252525"/>
        </w:rPr>
        <w:t>муниципальной</w:t>
      </w:r>
      <w:proofErr w:type="gramEnd"/>
      <w:r w:rsidRPr="00081FE3">
        <w:t xml:space="preserve"> услуг;</w:t>
      </w:r>
    </w:p>
    <w:p w:rsidR="00743137" w:rsidRPr="00081FE3" w:rsidRDefault="00743137" w:rsidP="00743137">
      <w:pPr>
        <w:widowControl w:val="0"/>
        <w:autoSpaceDE w:val="0"/>
        <w:autoSpaceDN w:val="0"/>
        <w:adjustRightInd w:val="0"/>
        <w:ind w:firstLine="709"/>
        <w:jc w:val="both"/>
      </w:pPr>
      <w:r w:rsidRPr="00081FE3">
        <w:t xml:space="preserve">- доводы, на основании которых лицо, подавшее жалобу, </w:t>
      </w:r>
      <w:proofErr w:type="gramStart"/>
      <w:r w:rsidRPr="00081FE3">
        <w:t>не согласно</w:t>
      </w:r>
      <w:proofErr w:type="gramEnd"/>
      <w:r w:rsidRPr="00081FE3">
        <w:t xml:space="preserve"> с решением и действием (бездействием) </w:t>
      </w:r>
      <w:r w:rsidRPr="00081FE3">
        <w:rPr>
          <w:rStyle w:val="rvts7"/>
        </w:rPr>
        <w:t>Администрации, МФЦ</w:t>
      </w:r>
      <w:r w:rsidRPr="00081FE3">
        <w:t>, и работников (должностных лиц) предоставляющих муниципальную услугу. Лицо, подавшее жалобу, может представить документы (при их наличии) или их копии, подтверждающие доводы лица, подавшего жалобу.</w:t>
      </w:r>
    </w:p>
    <w:p w:rsidR="00743137" w:rsidRPr="00081FE3" w:rsidRDefault="00743137" w:rsidP="00743137">
      <w:pPr>
        <w:widowControl w:val="0"/>
        <w:autoSpaceDE w:val="0"/>
        <w:autoSpaceDN w:val="0"/>
        <w:adjustRightInd w:val="0"/>
        <w:ind w:firstLine="709"/>
        <w:jc w:val="both"/>
      </w:pPr>
      <w:r w:rsidRPr="00081FE3">
        <w:t>Время приема жалоб должно совпадать со временем предоставления муниципальных услуг.</w:t>
      </w:r>
    </w:p>
    <w:p w:rsidR="00743137" w:rsidRPr="00081FE3" w:rsidRDefault="00743137" w:rsidP="00743137">
      <w:pPr>
        <w:widowControl w:val="0"/>
        <w:autoSpaceDE w:val="0"/>
        <w:autoSpaceDN w:val="0"/>
        <w:adjustRightInd w:val="0"/>
        <w:ind w:firstLine="709"/>
        <w:jc w:val="both"/>
      </w:pPr>
      <w:r w:rsidRPr="00081FE3">
        <w:t xml:space="preserve">4.9. Жалоба, поступившая в письменной форме на бумажном носителе в </w:t>
      </w:r>
      <w:r w:rsidRPr="00081FE3">
        <w:rPr>
          <w:rStyle w:val="rvts7"/>
        </w:rPr>
        <w:t>Администрацию</w:t>
      </w:r>
      <w:r w:rsidRPr="00081FE3">
        <w:t>, подлежит регистрации в журнале учета входящей корреспонденции, в течение одного рабочего дня с момента поступления жалобы с присвоением ей регистрационного номера.</w:t>
      </w:r>
    </w:p>
    <w:p w:rsidR="00743137" w:rsidRPr="00081FE3" w:rsidRDefault="00743137" w:rsidP="00743137">
      <w:pPr>
        <w:widowControl w:val="0"/>
        <w:autoSpaceDE w:val="0"/>
        <w:autoSpaceDN w:val="0"/>
        <w:adjustRightInd w:val="0"/>
        <w:ind w:firstLine="709"/>
        <w:jc w:val="both"/>
      </w:pPr>
      <w:r w:rsidRPr="00081FE3">
        <w:t xml:space="preserve">4.10. Порядок регистрации жалоб, направленных в электронной форме на адрес электронной почты </w:t>
      </w:r>
      <w:r w:rsidRPr="00081FE3">
        <w:rPr>
          <w:rStyle w:val="rvts7"/>
        </w:rPr>
        <w:t xml:space="preserve">Администрации </w:t>
      </w:r>
      <w:r w:rsidRPr="00081FE3">
        <w:t xml:space="preserve">в информационно-телекоммуникационной сети Интернет, определяется </w:t>
      </w:r>
      <w:r w:rsidRPr="00081FE3">
        <w:rPr>
          <w:rStyle w:val="rvts7"/>
        </w:rPr>
        <w:t>Администрацией</w:t>
      </w:r>
      <w:r w:rsidRPr="00081FE3">
        <w:t>.</w:t>
      </w:r>
    </w:p>
    <w:p w:rsidR="00743137" w:rsidRPr="00081FE3" w:rsidRDefault="00743137" w:rsidP="00743137">
      <w:pPr>
        <w:widowControl w:val="0"/>
        <w:autoSpaceDE w:val="0"/>
        <w:autoSpaceDN w:val="0"/>
        <w:adjustRightInd w:val="0"/>
        <w:ind w:firstLine="709"/>
        <w:jc w:val="both"/>
      </w:pPr>
      <w:r w:rsidRPr="00081FE3">
        <w:t>4.11. В случае</w:t>
      </w:r>
      <w:proofErr w:type="gramStart"/>
      <w:r w:rsidRPr="00081FE3">
        <w:t>,</w:t>
      </w:r>
      <w:proofErr w:type="gramEnd"/>
      <w:r w:rsidRPr="00081FE3">
        <w:t xml:space="preserve"> если в компетенцию </w:t>
      </w:r>
      <w:r w:rsidRPr="00081FE3">
        <w:rPr>
          <w:rStyle w:val="rvts7"/>
        </w:rPr>
        <w:t xml:space="preserve">Администрации </w:t>
      </w:r>
      <w:r w:rsidRPr="00081FE3">
        <w:t xml:space="preserve">не входит принятие решения по жалобе, поданной заявителем, то в течение 3 рабочих дней со дня её регистрации </w:t>
      </w:r>
      <w:r w:rsidRPr="00081FE3">
        <w:rPr>
          <w:rStyle w:val="rvts7"/>
        </w:rPr>
        <w:t xml:space="preserve">Администрация </w:t>
      </w:r>
      <w:r w:rsidRPr="00081FE3">
        <w:t>перенаправляет жалобу в уполномоченный на её рассмотрение орган и в письменной форме (заказным письмом с уведомлением о вручении) информирует заявителя о направлении жалобы.</w:t>
      </w:r>
    </w:p>
    <w:p w:rsidR="00743137" w:rsidRPr="00081FE3" w:rsidRDefault="00743137" w:rsidP="00743137">
      <w:pPr>
        <w:widowControl w:val="0"/>
        <w:autoSpaceDE w:val="0"/>
        <w:autoSpaceDN w:val="0"/>
        <w:adjustRightInd w:val="0"/>
        <w:ind w:firstLine="709"/>
        <w:jc w:val="both"/>
      </w:pPr>
      <w:r w:rsidRPr="00081FE3">
        <w:lastRenderedPageBreak/>
        <w:t>4.12.</w:t>
      </w:r>
      <w:r w:rsidRPr="00081FE3">
        <w:tab/>
        <w:t>Основания для отказа в удовлетворении жалобы:</w:t>
      </w:r>
    </w:p>
    <w:p w:rsidR="00743137" w:rsidRPr="00081FE3" w:rsidRDefault="00743137" w:rsidP="00743137">
      <w:pPr>
        <w:widowControl w:val="0"/>
        <w:autoSpaceDE w:val="0"/>
        <w:autoSpaceDN w:val="0"/>
        <w:adjustRightInd w:val="0"/>
        <w:ind w:firstLine="709"/>
        <w:jc w:val="both"/>
      </w:pPr>
      <w:r w:rsidRPr="00081FE3">
        <w:t>­</w:t>
      </w:r>
      <w:r w:rsidRPr="00081FE3">
        <w:tab/>
        <w:t>Наличие вступившего в законную силу решения суда, арбитражного суда по жалобе о том же предмете и по тем же основаниям.</w:t>
      </w:r>
    </w:p>
    <w:p w:rsidR="00743137" w:rsidRPr="00081FE3" w:rsidRDefault="00743137" w:rsidP="00743137">
      <w:pPr>
        <w:widowControl w:val="0"/>
        <w:autoSpaceDE w:val="0"/>
        <w:autoSpaceDN w:val="0"/>
        <w:adjustRightInd w:val="0"/>
        <w:ind w:firstLine="709"/>
        <w:jc w:val="both"/>
      </w:pPr>
      <w:r w:rsidRPr="00081FE3">
        <w:t>­</w:t>
      </w:r>
      <w:r w:rsidRPr="00081FE3">
        <w:tab/>
        <w:t>Подача жалобы лицом, полномочия которого не подтверждены в порядке, установленном законодательством Российской Федерации.</w:t>
      </w:r>
    </w:p>
    <w:p w:rsidR="00743137" w:rsidRPr="00081FE3" w:rsidRDefault="00743137" w:rsidP="00743137">
      <w:pPr>
        <w:widowControl w:val="0"/>
        <w:autoSpaceDE w:val="0"/>
        <w:autoSpaceDN w:val="0"/>
        <w:adjustRightInd w:val="0"/>
        <w:ind w:firstLine="709"/>
        <w:jc w:val="both"/>
      </w:pPr>
      <w:r w:rsidRPr="00081FE3">
        <w:t>­</w:t>
      </w:r>
      <w:r w:rsidRPr="00081FE3">
        <w:tab/>
        <w:t>Наличие решения по жалобе, принятого ранее в соответствии с требованиями постановления Правительства Ростовской области от 06.12.2012 №1063, в отношении того же заявителя и по тому же предмету жалобы.</w:t>
      </w:r>
    </w:p>
    <w:p w:rsidR="00743137" w:rsidRPr="00081FE3" w:rsidRDefault="00743137" w:rsidP="00743137">
      <w:pPr>
        <w:widowControl w:val="0"/>
        <w:autoSpaceDE w:val="0"/>
        <w:autoSpaceDN w:val="0"/>
        <w:adjustRightInd w:val="0"/>
        <w:ind w:firstLine="709"/>
        <w:jc w:val="both"/>
        <w:rPr>
          <w:b/>
        </w:rPr>
      </w:pPr>
      <w:r w:rsidRPr="00081FE3">
        <w:rPr>
          <w:b/>
        </w:rPr>
        <w:t>5. Сроки рассмотрения жалобы.</w:t>
      </w:r>
    </w:p>
    <w:p w:rsidR="00743137" w:rsidRPr="00081FE3" w:rsidRDefault="00743137" w:rsidP="00743137">
      <w:pPr>
        <w:widowControl w:val="0"/>
        <w:autoSpaceDE w:val="0"/>
        <w:autoSpaceDN w:val="0"/>
        <w:adjustRightInd w:val="0"/>
        <w:ind w:firstLine="709"/>
        <w:jc w:val="both"/>
      </w:pPr>
      <w:r w:rsidRPr="00081FE3">
        <w:t xml:space="preserve">Жалоба рассматривается в течение 15 рабочих дней со дня ее регистрации. В случае обжалования отказа </w:t>
      </w:r>
      <w:r w:rsidRPr="00081FE3">
        <w:rPr>
          <w:rStyle w:val="rvts7"/>
        </w:rPr>
        <w:t xml:space="preserve">Администрации </w:t>
      </w:r>
      <w:r w:rsidRPr="00081FE3">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3137" w:rsidRPr="00081FE3" w:rsidRDefault="00743137" w:rsidP="00743137">
      <w:pPr>
        <w:widowControl w:val="0"/>
        <w:autoSpaceDE w:val="0"/>
        <w:autoSpaceDN w:val="0"/>
        <w:adjustRightInd w:val="0"/>
        <w:ind w:firstLine="709"/>
        <w:jc w:val="both"/>
        <w:rPr>
          <w:b/>
        </w:rPr>
      </w:pPr>
      <w:r w:rsidRPr="00081FE3">
        <w:rPr>
          <w:b/>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743137" w:rsidRPr="00081FE3" w:rsidRDefault="00743137" w:rsidP="00743137">
      <w:pPr>
        <w:ind w:firstLine="709"/>
        <w:jc w:val="both"/>
      </w:pPr>
      <w:r w:rsidRPr="00081FE3">
        <w:t>6.1. Перечень оснований для приостановления рассмотрения жалобы не установлен.</w:t>
      </w:r>
    </w:p>
    <w:p w:rsidR="00743137" w:rsidRPr="00081FE3" w:rsidRDefault="00743137" w:rsidP="00743137">
      <w:pPr>
        <w:ind w:firstLine="709"/>
        <w:jc w:val="both"/>
      </w:pPr>
      <w:r w:rsidRPr="00081FE3">
        <w:t>6.2. Основания для оставления жалобы без ответа:</w:t>
      </w:r>
    </w:p>
    <w:p w:rsidR="00743137" w:rsidRPr="00081FE3" w:rsidRDefault="00743137" w:rsidP="00743137">
      <w:pPr>
        <w:numPr>
          <w:ilvl w:val="0"/>
          <w:numId w:val="2"/>
        </w:numPr>
        <w:ind w:left="0" w:firstLine="709"/>
        <w:jc w:val="both"/>
      </w:pPr>
      <w:r w:rsidRPr="00081FE3">
        <w:t>Наличие в жалобе нецензурных либо оскорбительных выражений, угроз жизни, здоровью и имуществу должностного лица, а также членов его семьи.</w:t>
      </w:r>
    </w:p>
    <w:p w:rsidR="00743137" w:rsidRPr="00081FE3" w:rsidRDefault="00743137" w:rsidP="00743137">
      <w:pPr>
        <w:numPr>
          <w:ilvl w:val="0"/>
          <w:numId w:val="2"/>
        </w:numPr>
        <w:ind w:left="0" w:firstLine="709"/>
        <w:jc w:val="both"/>
      </w:pPr>
      <w:r w:rsidRPr="00081FE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3137" w:rsidRPr="00081FE3" w:rsidRDefault="00743137" w:rsidP="00743137">
      <w:pPr>
        <w:widowControl w:val="0"/>
        <w:autoSpaceDE w:val="0"/>
        <w:autoSpaceDN w:val="0"/>
        <w:adjustRightInd w:val="0"/>
        <w:ind w:firstLine="709"/>
        <w:jc w:val="both"/>
        <w:rPr>
          <w:b/>
        </w:rPr>
      </w:pPr>
      <w:r w:rsidRPr="00081FE3">
        <w:rPr>
          <w:b/>
        </w:rPr>
        <w:t>7. Результат рассмотрения жалобы.</w:t>
      </w:r>
    </w:p>
    <w:p w:rsidR="00743137" w:rsidRPr="00081FE3" w:rsidRDefault="00743137" w:rsidP="00743137">
      <w:pPr>
        <w:widowControl w:val="0"/>
        <w:autoSpaceDE w:val="0"/>
        <w:autoSpaceDN w:val="0"/>
        <w:adjustRightInd w:val="0"/>
        <w:ind w:firstLine="709"/>
        <w:jc w:val="both"/>
      </w:pPr>
      <w:r w:rsidRPr="00081FE3">
        <w:t xml:space="preserve">По результатам рассмотрения жалобы </w:t>
      </w:r>
      <w:r w:rsidRPr="00081FE3">
        <w:rPr>
          <w:rStyle w:val="rvts7"/>
        </w:rPr>
        <w:t xml:space="preserve">Администрация </w:t>
      </w:r>
      <w:r w:rsidRPr="00081FE3">
        <w:t>принимает одно из следующих решений:</w:t>
      </w:r>
    </w:p>
    <w:p w:rsidR="00743137" w:rsidRPr="00081FE3" w:rsidRDefault="00743137" w:rsidP="00743137">
      <w:pPr>
        <w:widowControl w:val="0"/>
        <w:autoSpaceDE w:val="0"/>
        <w:autoSpaceDN w:val="0"/>
        <w:adjustRightInd w:val="0"/>
        <w:ind w:firstLine="709"/>
        <w:jc w:val="both"/>
      </w:pPr>
      <w:proofErr w:type="gramStart"/>
      <w:r w:rsidRPr="00081FE3">
        <w:t xml:space="preserve">- удовлетворяет жалобу, в том числе в форме отмены принятого решения, исправления допущенных </w:t>
      </w:r>
      <w:r w:rsidRPr="00081FE3">
        <w:rPr>
          <w:rStyle w:val="rvts7"/>
        </w:rPr>
        <w:t xml:space="preserve">Администрацией </w:t>
      </w:r>
      <w:r w:rsidRPr="00081FE3">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743137" w:rsidRPr="00081FE3" w:rsidRDefault="00743137" w:rsidP="00743137">
      <w:pPr>
        <w:widowControl w:val="0"/>
        <w:autoSpaceDE w:val="0"/>
        <w:autoSpaceDN w:val="0"/>
        <w:adjustRightInd w:val="0"/>
        <w:ind w:firstLine="709"/>
        <w:jc w:val="both"/>
      </w:pPr>
      <w:r w:rsidRPr="00081FE3">
        <w:t>- отказывает в удовлетворении жалобы.</w:t>
      </w:r>
    </w:p>
    <w:p w:rsidR="00743137" w:rsidRPr="00081FE3" w:rsidRDefault="00743137" w:rsidP="00743137">
      <w:pPr>
        <w:widowControl w:val="0"/>
        <w:tabs>
          <w:tab w:val="left" w:pos="2028"/>
        </w:tabs>
        <w:autoSpaceDE w:val="0"/>
        <w:autoSpaceDN w:val="0"/>
        <w:adjustRightInd w:val="0"/>
        <w:ind w:firstLine="709"/>
        <w:jc w:val="both"/>
      </w:pPr>
      <w:r w:rsidRPr="00081FE3">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указанные в пункте 1. Раздела </w:t>
      </w:r>
      <w:r w:rsidRPr="00081FE3">
        <w:rPr>
          <w:lang w:val="en-US"/>
        </w:rPr>
        <w:t>IV</w:t>
      </w:r>
      <w:r w:rsidRPr="00081FE3">
        <w:t xml:space="preserve"> настоящего административного регламента, незамедлительно направляют соответствующие материалы в органы прокуратуры. </w:t>
      </w:r>
    </w:p>
    <w:p w:rsidR="00743137" w:rsidRPr="00081FE3" w:rsidRDefault="00743137" w:rsidP="00743137">
      <w:pPr>
        <w:widowControl w:val="0"/>
        <w:autoSpaceDE w:val="0"/>
        <w:autoSpaceDN w:val="0"/>
        <w:adjustRightInd w:val="0"/>
        <w:ind w:firstLine="709"/>
        <w:jc w:val="both"/>
      </w:pPr>
      <w:r w:rsidRPr="00081FE3">
        <w:t>8. Порядок информирования заявителя о результатах рассмотрения жалобы.</w:t>
      </w:r>
    </w:p>
    <w:p w:rsidR="00743137" w:rsidRPr="00081FE3" w:rsidRDefault="00743137" w:rsidP="00743137">
      <w:pPr>
        <w:keepNext/>
        <w:ind w:firstLine="709"/>
        <w:jc w:val="both"/>
      </w:pPr>
      <w:r w:rsidRPr="00081FE3">
        <w:t>8.1. В ответе по результатам рассмотрения жалобы указываются:</w:t>
      </w:r>
    </w:p>
    <w:p w:rsidR="00743137" w:rsidRPr="00081FE3" w:rsidRDefault="00743137" w:rsidP="00743137">
      <w:pPr>
        <w:ind w:firstLine="709"/>
        <w:jc w:val="both"/>
      </w:pPr>
      <w:r w:rsidRPr="00081FE3">
        <w:t>8.1.1.</w:t>
      </w:r>
      <w:r w:rsidRPr="00081FE3">
        <w:rPr>
          <w:lang w:val="en-US"/>
        </w:rPr>
        <w:t> </w:t>
      </w:r>
      <w:r w:rsidRPr="00081FE3">
        <w:t xml:space="preserve">Наименование </w:t>
      </w:r>
      <w:r w:rsidRPr="00081FE3">
        <w:rPr>
          <w:rStyle w:val="rvts7"/>
        </w:rPr>
        <w:t>Администрации</w:t>
      </w:r>
      <w:r w:rsidRPr="00081FE3">
        <w:t>, должность, фамилия, имя, отчество (при наличии) должностного лица, принявшего решение по жалобе.</w:t>
      </w:r>
    </w:p>
    <w:p w:rsidR="00743137" w:rsidRPr="00081FE3" w:rsidRDefault="00743137" w:rsidP="00743137">
      <w:pPr>
        <w:ind w:firstLine="709"/>
        <w:jc w:val="both"/>
      </w:pPr>
      <w:r w:rsidRPr="00081FE3">
        <w:t>8.1.2.</w:t>
      </w:r>
      <w:r w:rsidRPr="00081FE3">
        <w:rPr>
          <w:lang w:val="en-US"/>
        </w:rPr>
        <w:t> </w:t>
      </w:r>
      <w:r w:rsidRPr="00081FE3">
        <w:t>Номер, дата, место принятия решения, включая сведения о должностном лице, решение или действие (бездействие) которого обжалуется.</w:t>
      </w:r>
    </w:p>
    <w:p w:rsidR="00743137" w:rsidRPr="00081FE3" w:rsidRDefault="00743137" w:rsidP="00743137">
      <w:pPr>
        <w:ind w:firstLine="709"/>
        <w:jc w:val="both"/>
      </w:pPr>
      <w:r w:rsidRPr="00081FE3">
        <w:t>8.1.3. Фамилия, имя, отчество (при наличии) или наименование заявителя.</w:t>
      </w:r>
    </w:p>
    <w:p w:rsidR="00743137" w:rsidRPr="00081FE3" w:rsidRDefault="00743137" w:rsidP="00743137">
      <w:pPr>
        <w:ind w:firstLine="709"/>
        <w:jc w:val="both"/>
      </w:pPr>
      <w:r w:rsidRPr="00081FE3">
        <w:t>8.1.4. Основания для принятия решения по жалобе.</w:t>
      </w:r>
    </w:p>
    <w:p w:rsidR="00743137" w:rsidRPr="00081FE3" w:rsidRDefault="00743137" w:rsidP="00743137">
      <w:pPr>
        <w:ind w:firstLine="709"/>
        <w:jc w:val="both"/>
      </w:pPr>
      <w:r w:rsidRPr="00081FE3">
        <w:t>8.1.5. Принятое по жалобе решение.</w:t>
      </w:r>
    </w:p>
    <w:p w:rsidR="00743137" w:rsidRPr="00081FE3" w:rsidRDefault="00743137" w:rsidP="00743137">
      <w:pPr>
        <w:ind w:firstLine="709"/>
        <w:jc w:val="both"/>
      </w:pPr>
      <w:r w:rsidRPr="00081FE3">
        <w:lastRenderedPageBreak/>
        <w:t>8.1.6. В случае</w:t>
      </w:r>
      <w:proofErr w:type="gramStart"/>
      <w:r w:rsidRPr="00081FE3">
        <w:t>,</w:t>
      </w:r>
      <w:proofErr w:type="gramEnd"/>
      <w:r w:rsidRPr="00081FE3">
        <w:t xml:space="preserve"> если жалоба признана обоснованной – сроки устранения выявленных нарушений, в том числе срок предоставления результата </w:t>
      </w:r>
      <w:r w:rsidRPr="00081FE3">
        <w:rPr>
          <w:color w:val="252525"/>
        </w:rPr>
        <w:t>муниципальной</w:t>
      </w:r>
      <w:r w:rsidRPr="00081FE3">
        <w:t xml:space="preserve"> услуги.</w:t>
      </w:r>
    </w:p>
    <w:p w:rsidR="00743137" w:rsidRPr="00081FE3" w:rsidRDefault="00743137" w:rsidP="00743137">
      <w:pPr>
        <w:ind w:firstLine="709"/>
        <w:jc w:val="both"/>
      </w:pPr>
      <w:r w:rsidRPr="00081FE3">
        <w:t>8.1.7. Сведения о порядке обжалования принятого по жалобе решения.</w:t>
      </w:r>
    </w:p>
    <w:p w:rsidR="00743137" w:rsidRPr="00081FE3" w:rsidRDefault="00743137" w:rsidP="00743137">
      <w:pPr>
        <w:ind w:firstLine="709"/>
        <w:jc w:val="both"/>
      </w:pPr>
      <w:r w:rsidRPr="00081FE3">
        <w:t>8.2.</w:t>
      </w:r>
      <w:r w:rsidRPr="00081FE3">
        <w:rPr>
          <w:lang w:val="en-US"/>
        </w:rPr>
        <w:t> </w:t>
      </w:r>
      <w:r w:rsidRPr="00081FE3">
        <w:t xml:space="preserve">Ответ по результатам рассмотрения жалобы подписывается Главой </w:t>
      </w:r>
      <w:r w:rsidRPr="00081FE3">
        <w:rPr>
          <w:rStyle w:val="rvts7"/>
        </w:rPr>
        <w:t>Администрации</w:t>
      </w:r>
      <w:r w:rsidRPr="00081FE3">
        <w:t>.</w:t>
      </w:r>
    </w:p>
    <w:p w:rsidR="00743137" w:rsidRPr="00081FE3" w:rsidRDefault="00743137" w:rsidP="00743137">
      <w:pPr>
        <w:widowControl w:val="0"/>
        <w:autoSpaceDE w:val="0"/>
        <w:autoSpaceDN w:val="0"/>
        <w:adjustRightInd w:val="0"/>
        <w:ind w:firstLine="709"/>
        <w:jc w:val="both"/>
      </w:pPr>
      <w:r w:rsidRPr="00081FE3">
        <w:t>9. Порядок обжалования решения по жалобе.</w:t>
      </w:r>
    </w:p>
    <w:p w:rsidR="00743137" w:rsidRPr="00081FE3" w:rsidRDefault="00743137" w:rsidP="00743137">
      <w:pPr>
        <w:autoSpaceDE w:val="0"/>
        <w:autoSpaceDN w:val="0"/>
        <w:adjustRightInd w:val="0"/>
        <w:ind w:firstLine="709"/>
        <w:jc w:val="both"/>
      </w:pPr>
      <w:r w:rsidRPr="00081FE3">
        <w:t>В случае если заявитель не удовлетворен решением, принятым в ходе рассмотрения жалобы, или непринятия по ней решения, он вправе обратиться в Правительство Ростовской области.</w:t>
      </w:r>
    </w:p>
    <w:p w:rsidR="00743137" w:rsidRPr="00081FE3" w:rsidRDefault="00743137" w:rsidP="00743137">
      <w:pPr>
        <w:widowControl w:val="0"/>
        <w:autoSpaceDE w:val="0"/>
        <w:autoSpaceDN w:val="0"/>
        <w:adjustRightInd w:val="0"/>
        <w:ind w:firstLine="709"/>
        <w:jc w:val="both"/>
      </w:pPr>
      <w:r w:rsidRPr="00081FE3">
        <w:t>10. Заявитель имеет право на получение исчерпывающей информации и документов, необходимых для обоснования и рассмотрения жалобы.</w:t>
      </w:r>
    </w:p>
    <w:p w:rsidR="00743137" w:rsidRPr="00081FE3" w:rsidRDefault="00743137" w:rsidP="00743137">
      <w:pPr>
        <w:widowControl w:val="0"/>
        <w:autoSpaceDE w:val="0"/>
        <w:autoSpaceDN w:val="0"/>
        <w:adjustRightInd w:val="0"/>
        <w:ind w:firstLine="709"/>
        <w:jc w:val="both"/>
      </w:pPr>
      <w:r w:rsidRPr="00081FE3">
        <w:t>11. Способы информирования заявителей о порядке подачи и рассмотрения жалобы.</w:t>
      </w:r>
    </w:p>
    <w:p w:rsidR="00743137" w:rsidRPr="00081FE3" w:rsidRDefault="00743137" w:rsidP="00743137">
      <w:pPr>
        <w:ind w:firstLine="709"/>
        <w:jc w:val="both"/>
      </w:pPr>
      <w:r w:rsidRPr="00081FE3">
        <w:t xml:space="preserve">Информация о порядке подачи и рассмотрения жалобы размещается на </w:t>
      </w:r>
      <w:hyperlink r:id="rId9" w:history="1">
        <w:r w:rsidRPr="00081FE3">
          <w:t>официальном сайте</w:t>
        </w:r>
      </w:hyperlink>
      <w:r w:rsidRPr="00081FE3">
        <w:t xml:space="preserve"> Администрации, а также может быть сообщена заявителю специалистами МФЦ или </w:t>
      </w:r>
      <w:r w:rsidRPr="00081FE3">
        <w:rPr>
          <w:rStyle w:val="rvts7"/>
        </w:rPr>
        <w:t>Администрации</w:t>
      </w:r>
      <w:r w:rsidRPr="00081FE3">
        <w:t xml:space="preserve"> при личном контакте</w:t>
      </w:r>
      <w:proofErr w:type="gramStart"/>
      <w:r w:rsidRPr="00081FE3">
        <w:t>.</w:t>
      </w:r>
      <w:proofErr w:type="gramEnd"/>
      <w:r w:rsidRPr="00081FE3">
        <w:t xml:space="preserve"> </w:t>
      </w:r>
      <w:proofErr w:type="gramStart"/>
      <w:r w:rsidRPr="00081FE3">
        <w:t>с</w:t>
      </w:r>
      <w:proofErr w:type="gramEnd"/>
      <w:r w:rsidRPr="00081FE3">
        <w:t xml:space="preserve"> использованием почтовой, телефонной связи, посредством электронной почты.</w:t>
      </w:r>
    </w:p>
    <w:p w:rsidR="00743137" w:rsidRPr="00081FE3" w:rsidRDefault="00743137" w:rsidP="00743137">
      <w:pPr>
        <w:widowControl w:val="0"/>
        <w:autoSpaceDE w:val="0"/>
        <w:autoSpaceDN w:val="0"/>
        <w:adjustRightInd w:val="0"/>
        <w:ind w:firstLine="708"/>
        <w:outlineLvl w:val="0"/>
      </w:pPr>
    </w:p>
    <w:p w:rsidR="00743137" w:rsidRPr="00081FE3" w:rsidRDefault="00743137" w:rsidP="00743137">
      <w:pPr>
        <w:widowControl w:val="0"/>
        <w:autoSpaceDE w:val="0"/>
        <w:autoSpaceDN w:val="0"/>
        <w:adjustRightInd w:val="0"/>
        <w:ind w:firstLine="708"/>
        <w:outlineLvl w:val="0"/>
      </w:pPr>
    </w:p>
    <w:p w:rsidR="00743137" w:rsidRPr="00081FE3" w:rsidRDefault="00743137" w:rsidP="00743137">
      <w:pPr>
        <w:widowControl w:val="0"/>
        <w:ind w:firstLine="748"/>
      </w:pPr>
    </w:p>
    <w:p w:rsidR="00743137" w:rsidRPr="00081FE3"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743137" w:rsidRDefault="00743137" w:rsidP="00743137">
      <w:pPr>
        <w:widowControl w:val="0"/>
        <w:ind w:firstLine="748"/>
      </w:pPr>
    </w:p>
    <w:p w:rsidR="00360E6C" w:rsidRDefault="00360E6C" w:rsidP="00743137">
      <w:pPr>
        <w:widowControl w:val="0"/>
        <w:ind w:firstLine="748"/>
      </w:pPr>
    </w:p>
    <w:p w:rsidR="00360E6C" w:rsidRDefault="00360E6C" w:rsidP="00743137">
      <w:pPr>
        <w:widowControl w:val="0"/>
        <w:ind w:firstLine="748"/>
      </w:pPr>
    </w:p>
    <w:p w:rsidR="00360E6C" w:rsidRDefault="00360E6C" w:rsidP="00743137">
      <w:pPr>
        <w:widowControl w:val="0"/>
        <w:ind w:firstLine="748"/>
      </w:pPr>
    </w:p>
    <w:p w:rsidR="00360E6C" w:rsidRDefault="00360E6C" w:rsidP="00743137">
      <w:pPr>
        <w:widowControl w:val="0"/>
        <w:ind w:firstLine="748"/>
      </w:pPr>
    </w:p>
    <w:p w:rsidR="00360E6C" w:rsidRPr="00081FE3" w:rsidRDefault="00360E6C" w:rsidP="00743137">
      <w:pPr>
        <w:widowControl w:val="0"/>
        <w:ind w:firstLine="748"/>
      </w:pPr>
    </w:p>
    <w:p w:rsidR="00743137" w:rsidRPr="00081FE3" w:rsidRDefault="00743137" w:rsidP="00743137">
      <w:pPr>
        <w:pStyle w:val="ConsPlusNormal"/>
        <w:ind w:firstLine="0"/>
        <w:outlineLvl w:val="1"/>
        <w:rPr>
          <w:rFonts w:ascii="Times New Roman" w:hAnsi="Times New Roman" w:cs="Times New Roman"/>
          <w:sz w:val="24"/>
          <w:szCs w:val="24"/>
        </w:rPr>
      </w:pPr>
    </w:p>
    <w:p w:rsidR="00743137" w:rsidRPr="00081FE3" w:rsidRDefault="00743137" w:rsidP="00743137">
      <w:pPr>
        <w:pStyle w:val="ConsPlusNormal"/>
        <w:ind w:firstLine="0"/>
        <w:jc w:val="right"/>
        <w:outlineLvl w:val="1"/>
        <w:rPr>
          <w:rFonts w:ascii="Times New Roman" w:hAnsi="Times New Roman" w:cs="Times New Roman"/>
          <w:sz w:val="24"/>
          <w:szCs w:val="24"/>
        </w:rPr>
      </w:pPr>
    </w:p>
    <w:p w:rsidR="00743137" w:rsidRPr="00081FE3" w:rsidRDefault="00743137" w:rsidP="00743137">
      <w:pPr>
        <w:pStyle w:val="ConsPlusNormal"/>
        <w:ind w:firstLine="0"/>
        <w:jc w:val="right"/>
        <w:outlineLvl w:val="1"/>
        <w:rPr>
          <w:rFonts w:ascii="Times New Roman" w:hAnsi="Times New Roman" w:cs="Times New Roman"/>
          <w:sz w:val="24"/>
          <w:szCs w:val="24"/>
        </w:rPr>
      </w:pPr>
      <w:r w:rsidRPr="00081FE3">
        <w:rPr>
          <w:rFonts w:ascii="Times New Roman" w:hAnsi="Times New Roman" w:cs="Times New Roman"/>
          <w:sz w:val="24"/>
          <w:szCs w:val="24"/>
        </w:rPr>
        <w:t>Приложение № 2</w:t>
      </w:r>
    </w:p>
    <w:p w:rsidR="00743137" w:rsidRPr="00081FE3" w:rsidRDefault="00743137" w:rsidP="00743137">
      <w:pPr>
        <w:widowControl w:val="0"/>
        <w:ind w:left="5940"/>
        <w:jc w:val="both"/>
      </w:pPr>
      <w:r w:rsidRPr="00081FE3">
        <w:t xml:space="preserve">к административному регламенту предоставления муниципальной услуги </w:t>
      </w:r>
      <w:r w:rsidR="00360E6C">
        <w:t xml:space="preserve">«Предоставление земельного </w:t>
      </w:r>
      <w:r w:rsidRPr="00081FE3">
        <w:t>участка</w:t>
      </w:r>
      <w:r w:rsidR="00360E6C">
        <w:t xml:space="preserve"> в собственность </w:t>
      </w:r>
      <w:r w:rsidRPr="00081FE3">
        <w:t>бесплатно»</w:t>
      </w:r>
    </w:p>
    <w:p w:rsidR="00743137" w:rsidRPr="00081FE3" w:rsidRDefault="00743137" w:rsidP="00743137">
      <w:pPr>
        <w:pStyle w:val="a3"/>
        <w:widowControl w:val="0"/>
        <w:jc w:val="center"/>
        <w:rPr>
          <w:b/>
        </w:rPr>
      </w:pPr>
      <w:r w:rsidRPr="00081FE3">
        <w:rPr>
          <w:b/>
        </w:rPr>
        <w:t>Образец заявления</w:t>
      </w:r>
    </w:p>
    <w:p w:rsidR="00743137" w:rsidRPr="00081FE3" w:rsidRDefault="00743137" w:rsidP="00743137">
      <w:pPr>
        <w:pStyle w:val="a3"/>
        <w:widowControl w:val="0"/>
        <w:ind w:left="4962" w:firstLine="0"/>
        <w:jc w:val="right"/>
      </w:pPr>
      <w:r w:rsidRPr="00081FE3">
        <w:t xml:space="preserve">                Главе </w:t>
      </w:r>
      <w:r w:rsidR="00360E6C">
        <w:t xml:space="preserve">администрации </w:t>
      </w:r>
      <w:r>
        <w:t>Первомайского</w:t>
      </w:r>
      <w:r w:rsidRPr="00081FE3">
        <w:t xml:space="preserve"> сельского поселения</w:t>
      </w:r>
    </w:p>
    <w:p w:rsidR="00743137" w:rsidRPr="00081FE3" w:rsidRDefault="00743137" w:rsidP="00743137">
      <w:pPr>
        <w:pStyle w:val="a3"/>
        <w:widowControl w:val="0"/>
        <w:ind w:left="4962" w:firstLine="0"/>
        <w:jc w:val="right"/>
        <w:rPr>
          <w:b/>
        </w:rPr>
      </w:pPr>
      <w:r w:rsidRPr="00081FE3">
        <w:t xml:space="preserve">                                                        </w:t>
      </w:r>
    </w:p>
    <w:p w:rsidR="00743137" w:rsidRPr="00081FE3" w:rsidRDefault="00743137" w:rsidP="00743137">
      <w:pPr>
        <w:pStyle w:val="a3"/>
        <w:widowControl w:val="0"/>
        <w:ind w:firstLine="0"/>
        <w:jc w:val="center"/>
        <w:rPr>
          <w:b/>
        </w:rPr>
      </w:pPr>
      <w:r w:rsidRPr="00081FE3">
        <w:rPr>
          <w:b/>
        </w:rPr>
        <w:t>Заявление</w:t>
      </w:r>
    </w:p>
    <w:p w:rsidR="00743137" w:rsidRPr="00081FE3" w:rsidRDefault="00743137" w:rsidP="00743137">
      <w:pPr>
        <w:pStyle w:val="a3"/>
        <w:widowControl w:val="0"/>
        <w:ind w:firstLine="0"/>
        <w:jc w:val="left"/>
        <w:rPr>
          <w:b/>
          <w:bCs/>
        </w:rPr>
      </w:pPr>
      <w:r w:rsidRPr="00081FE3">
        <w:rPr>
          <w:b/>
          <w:bCs/>
        </w:rPr>
        <w:t>для физических лиц:</w:t>
      </w:r>
    </w:p>
    <w:p w:rsidR="00743137" w:rsidRPr="00081FE3" w:rsidRDefault="00743137" w:rsidP="00743137">
      <w:pPr>
        <w:pStyle w:val="aa"/>
      </w:pPr>
      <w:r w:rsidRPr="00081FE3">
        <w:t>Ф.И.О._____________________________________________________________________________________</w:t>
      </w:r>
    </w:p>
    <w:p w:rsidR="00743137" w:rsidRPr="00081FE3" w:rsidRDefault="00743137" w:rsidP="00743137">
      <w:pPr>
        <w:pStyle w:val="aa"/>
      </w:pPr>
      <w:r w:rsidRPr="00081FE3">
        <w:t>Документ, удостоверяющий личность:_______________</w:t>
      </w:r>
      <w:proofErr w:type="spellStart"/>
      <w:proofErr w:type="gramStart"/>
      <w:r w:rsidRPr="00081FE3">
        <w:t>c</w:t>
      </w:r>
      <w:proofErr w:type="gramEnd"/>
      <w:r w:rsidRPr="00081FE3">
        <w:t>ерия</w:t>
      </w:r>
      <w:proofErr w:type="spellEnd"/>
      <w:r w:rsidRPr="00081FE3">
        <w:t>______________ № ______________________</w:t>
      </w:r>
    </w:p>
    <w:p w:rsidR="00743137" w:rsidRPr="00081FE3" w:rsidRDefault="00743137" w:rsidP="00743137">
      <w:pPr>
        <w:pStyle w:val="aa"/>
      </w:pPr>
      <w:r w:rsidRPr="00081FE3">
        <w:t>выдан «____» _____________ </w:t>
      </w:r>
      <w:proofErr w:type="gramStart"/>
      <w:r w:rsidRPr="00081FE3">
        <w:t>г</w:t>
      </w:r>
      <w:proofErr w:type="gramEnd"/>
      <w:r w:rsidRPr="00081FE3">
        <w:t>.________________________________________________________________</w:t>
      </w:r>
    </w:p>
    <w:p w:rsidR="00743137" w:rsidRPr="00081FE3" w:rsidRDefault="00743137" w:rsidP="00743137">
      <w:pPr>
        <w:pStyle w:val="aa"/>
        <w:jc w:val="center"/>
      </w:pPr>
      <w:r w:rsidRPr="00081FE3">
        <w:t xml:space="preserve">(кем </w:t>
      </w:r>
      <w:proofErr w:type="gramStart"/>
      <w:r w:rsidRPr="00081FE3">
        <w:t>выдан</w:t>
      </w:r>
      <w:proofErr w:type="gramEnd"/>
      <w:r w:rsidRPr="00081FE3">
        <w:t>)</w:t>
      </w:r>
    </w:p>
    <w:p w:rsidR="00743137" w:rsidRPr="00081FE3" w:rsidRDefault="00743137" w:rsidP="00743137">
      <w:pPr>
        <w:pStyle w:val="aa"/>
      </w:pPr>
      <w:r w:rsidRPr="00081FE3">
        <w:t>Место регистрации: _________________________________________________________________________</w:t>
      </w:r>
    </w:p>
    <w:p w:rsidR="00743137" w:rsidRPr="00081FE3" w:rsidRDefault="00743137" w:rsidP="00743137">
      <w:pPr>
        <w:pStyle w:val="aa"/>
      </w:pPr>
      <w:r w:rsidRPr="00081FE3">
        <w:t>ИНН ______________________Телефон: _____________________</w:t>
      </w:r>
      <w:proofErr w:type="spellStart"/>
      <w:r w:rsidRPr="00081FE3">
        <w:t>Эл</w:t>
      </w:r>
      <w:proofErr w:type="gramStart"/>
      <w:r w:rsidRPr="00081FE3">
        <w:t>.п</w:t>
      </w:r>
      <w:proofErr w:type="gramEnd"/>
      <w:r w:rsidRPr="00081FE3">
        <w:t>очта</w:t>
      </w:r>
      <w:proofErr w:type="spellEnd"/>
      <w:r w:rsidRPr="00081FE3">
        <w:t>: __________________________</w:t>
      </w:r>
    </w:p>
    <w:p w:rsidR="00743137" w:rsidRPr="00081FE3" w:rsidRDefault="00743137" w:rsidP="00743137">
      <w:pPr>
        <w:pStyle w:val="aa"/>
        <w:rPr>
          <w:b/>
        </w:rPr>
      </w:pPr>
      <w:r w:rsidRPr="00081FE3">
        <w:rPr>
          <w:b/>
        </w:rPr>
        <w:t>для юридических лиц:</w:t>
      </w:r>
    </w:p>
    <w:p w:rsidR="00743137" w:rsidRPr="00081FE3" w:rsidRDefault="00743137" w:rsidP="00743137">
      <w:pPr>
        <w:pStyle w:val="aa"/>
      </w:pPr>
      <w:r w:rsidRPr="00081FE3">
        <w:t>Наименование  ______________________________________________________________________________</w:t>
      </w:r>
    </w:p>
    <w:p w:rsidR="00743137" w:rsidRPr="00081FE3" w:rsidRDefault="00743137" w:rsidP="00743137">
      <w:pPr>
        <w:pStyle w:val="aa"/>
      </w:pPr>
      <w:r w:rsidRPr="00081FE3">
        <w:t>Документ о государственной регистрации в качестве юридического лица_____________________________ ___________________________________________________________________________________________</w:t>
      </w:r>
    </w:p>
    <w:p w:rsidR="00743137" w:rsidRPr="00081FE3" w:rsidRDefault="00743137" w:rsidP="00743137">
      <w:pPr>
        <w:pStyle w:val="aa"/>
      </w:pPr>
      <w:r w:rsidRPr="00081FE3">
        <w:t xml:space="preserve">серия ________________№___________________, дата регистрации «______» ______________________ </w:t>
      </w:r>
      <w:proofErr w:type="gramStart"/>
      <w:r w:rsidRPr="00081FE3">
        <w:t>г</w:t>
      </w:r>
      <w:proofErr w:type="gramEnd"/>
      <w:r w:rsidRPr="00081FE3">
        <w:t>.</w:t>
      </w:r>
    </w:p>
    <w:p w:rsidR="00743137" w:rsidRPr="00081FE3" w:rsidRDefault="00743137" w:rsidP="00743137">
      <w:pPr>
        <w:pStyle w:val="aa"/>
      </w:pPr>
      <w:r w:rsidRPr="00081FE3">
        <w:t xml:space="preserve">ОГРН_______________________ИНН ________________________ Телефон: _________________________ </w:t>
      </w:r>
    </w:p>
    <w:p w:rsidR="00743137" w:rsidRPr="00081FE3" w:rsidRDefault="00743137" w:rsidP="00743137">
      <w:pPr>
        <w:pStyle w:val="aa"/>
      </w:pPr>
      <w:r w:rsidRPr="00081FE3">
        <w:t xml:space="preserve">Факс: ____________________________ </w:t>
      </w:r>
      <w:proofErr w:type="spellStart"/>
      <w:r w:rsidRPr="00081FE3">
        <w:t>Эл</w:t>
      </w:r>
      <w:proofErr w:type="gramStart"/>
      <w:r w:rsidRPr="00081FE3">
        <w:t>.п</w:t>
      </w:r>
      <w:proofErr w:type="gramEnd"/>
      <w:r w:rsidRPr="00081FE3">
        <w:t>очта</w:t>
      </w:r>
      <w:proofErr w:type="spellEnd"/>
      <w:r w:rsidRPr="00081FE3">
        <w:t>: _________________________________________________</w:t>
      </w:r>
    </w:p>
    <w:p w:rsidR="00743137" w:rsidRPr="00081FE3" w:rsidRDefault="00743137" w:rsidP="00743137">
      <w:pPr>
        <w:pStyle w:val="aa"/>
      </w:pPr>
      <w:r w:rsidRPr="00081FE3">
        <w:t>Юридический адрес: _________________________________________________________________________</w:t>
      </w:r>
    </w:p>
    <w:p w:rsidR="00743137" w:rsidRPr="00081FE3" w:rsidRDefault="00743137" w:rsidP="00743137">
      <w:pPr>
        <w:widowControl w:val="0"/>
        <w:jc w:val="both"/>
        <w:rPr>
          <w:b/>
        </w:rPr>
      </w:pPr>
    </w:p>
    <w:p w:rsidR="00743137" w:rsidRPr="00081FE3" w:rsidRDefault="00743137" w:rsidP="00743137">
      <w:pPr>
        <w:widowControl w:val="0"/>
        <w:jc w:val="both"/>
      </w:pPr>
      <w:r w:rsidRPr="00081FE3">
        <w:rPr>
          <w:b/>
        </w:rPr>
        <w:t>в лице</w:t>
      </w:r>
      <w:r w:rsidRPr="00081FE3">
        <w:t xml:space="preserve"> _______________________</w:t>
      </w:r>
      <w:r>
        <w:t>_________________________</w:t>
      </w:r>
      <w:r w:rsidRPr="00081FE3">
        <w:t>_____________________________,</w:t>
      </w:r>
    </w:p>
    <w:p w:rsidR="00743137" w:rsidRPr="00081FE3" w:rsidRDefault="00743137" w:rsidP="00743137">
      <w:pPr>
        <w:widowControl w:val="0"/>
        <w:jc w:val="center"/>
      </w:pPr>
      <w:r w:rsidRPr="00081FE3">
        <w:t>(Ф.И.О., должность)</w:t>
      </w:r>
    </w:p>
    <w:p w:rsidR="00743137" w:rsidRPr="00081FE3" w:rsidRDefault="00743137" w:rsidP="00743137">
      <w:pPr>
        <w:widowControl w:val="0"/>
        <w:jc w:val="both"/>
      </w:pPr>
      <w:proofErr w:type="gramStart"/>
      <w:r w:rsidRPr="00081FE3">
        <w:t>действующего</w:t>
      </w:r>
      <w:proofErr w:type="gramEnd"/>
      <w:r w:rsidRPr="00081FE3">
        <w:t xml:space="preserve"> на основании__________________________________________________________________,</w:t>
      </w:r>
    </w:p>
    <w:p w:rsidR="00743137" w:rsidRPr="00081FE3" w:rsidRDefault="00743137" w:rsidP="00743137">
      <w:pPr>
        <w:pStyle w:val="aa"/>
        <w:ind w:firstLine="426"/>
        <w:jc w:val="both"/>
      </w:pPr>
    </w:p>
    <w:p w:rsidR="00743137" w:rsidRPr="00081FE3" w:rsidRDefault="00743137" w:rsidP="00743137">
      <w:pPr>
        <w:pStyle w:val="aa"/>
        <w:ind w:firstLine="426"/>
        <w:jc w:val="both"/>
      </w:pPr>
      <w:r w:rsidRPr="00081FE3">
        <w:t>Прошу предоставить в соответствии с ст.39.17 ЗКРФ в собственность бесплатно земельный участок, расположенный по адресу: Ростовская область, Ремонтненский район, _______________________________,</w:t>
      </w:r>
    </w:p>
    <w:p w:rsidR="00743137" w:rsidRPr="00081FE3" w:rsidRDefault="00743137" w:rsidP="00743137">
      <w:pPr>
        <w:pStyle w:val="aa"/>
      </w:pPr>
      <w:r w:rsidRPr="00081FE3">
        <w:lastRenderedPageBreak/>
        <w:t>площадью __________________</w:t>
      </w:r>
      <w:proofErr w:type="spellStart"/>
      <w:r w:rsidRPr="00081FE3">
        <w:t>кв.м</w:t>
      </w:r>
      <w:proofErr w:type="spellEnd"/>
      <w:r w:rsidRPr="00081FE3">
        <w:t>., с кадастровым номером______________________________________,</w:t>
      </w:r>
    </w:p>
    <w:p w:rsidR="00743137" w:rsidRPr="00081FE3" w:rsidRDefault="00743137" w:rsidP="00743137">
      <w:r w:rsidRPr="00081FE3">
        <w:t xml:space="preserve">категорией земель___________________________________________________________________________, </w:t>
      </w:r>
    </w:p>
    <w:p w:rsidR="00743137" w:rsidRPr="00081FE3" w:rsidRDefault="00743137" w:rsidP="00743137">
      <w:r w:rsidRPr="00081FE3">
        <w:t>с разрешенным использованием_______________________________________________________________</w:t>
      </w:r>
    </w:p>
    <w:p w:rsidR="00743137" w:rsidRPr="00081FE3" w:rsidRDefault="00743137" w:rsidP="00743137"/>
    <w:p w:rsidR="00743137" w:rsidRPr="00081FE3" w:rsidRDefault="00743137" w:rsidP="00743137">
      <w:r w:rsidRPr="00081FE3">
        <w:t>Иные сведения:</w:t>
      </w:r>
    </w:p>
    <w:p w:rsidR="00743137" w:rsidRPr="00081FE3" w:rsidRDefault="00743137" w:rsidP="00743137">
      <w:r w:rsidRPr="00081FE3">
        <w:t>Реквизиты решения об изъятии земельного участка_______________________________________________,</w:t>
      </w:r>
    </w:p>
    <w:p w:rsidR="00743137" w:rsidRPr="00081FE3" w:rsidRDefault="00743137" w:rsidP="00743137">
      <w:r w:rsidRPr="00081FE3">
        <w:t>Реквизиты решения об утверждении документа территориального планирования или проекта планировки ___________________________________________________________________________________________</w:t>
      </w:r>
    </w:p>
    <w:p w:rsidR="00743137" w:rsidRPr="00081FE3" w:rsidRDefault="00743137" w:rsidP="00743137">
      <w:r w:rsidRPr="00081FE3">
        <w:t>Реквизиты решения о предварительном согласовании предоставления земельного участка______________</w:t>
      </w:r>
    </w:p>
    <w:p w:rsidR="00743137" w:rsidRPr="00081FE3" w:rsidRDefault="00743137" w:rsidP="00743137"/>
    <w:p w:rsidR="00743137" w:rsidRPr="00081FE3" w:rsidRDefault="00743137" w:rsidP="00743137">
      <w:r w:rsidRPr="00081FE3">
        <w:t>Сведения об объектах недвижимости, расположенных на земельном участке:</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858"/>
        <w:gridCol w:w="3139"/>
        <w:gridCol w:w="3260"/>
      </w:tblGrid>
      <w:tr w:rsidR="00743137" w:rsidRPr="00081FE3" w:rsidTr="00C02F7B">
        <w:tc>
          <w:tcPr>
            <w:tcW w:w="490" w:type="dxa"/>
          </w:tcPr>
          <w:p w:rsidR="00743137" w:rsidRPr="00081FE3" w:rsidRDefault="00743137" w:rsidP="00C02F7B">
            <w:pPr>
              <w:jc w:val="center"/>
            </w:pPr>
            <w:r w:rsidRPr="00081FE3">
              <w:t>№</w:t>
            </w:r>
          </w:p>
        </w:tc>
        <w:tc>
          <w:tcPr>
            <w:tcW w:w="2858" w:type="dxa"/>
          </w:tcPr>
          <w:p w:rsidR="00743137" w:rsidRPr="00081FE3" w:rsidRDefault="00743137" w:rsidP="00C02F7B">
            <w:pPr>
              <w:jc w:val="center"/>
            </w:pPr>
            <w:r w:rsidRPr="00081FE3">
              <w:t>Наименование</w:t>
            </w:r>
          </w:p>
          <w:p w:rsidR="00743137" w:rsidRPr="00081FE3" w:rsidRDefault="00743137" w:rsidP="00C02F7B">
            <w:pPr>
              <w:jc w:val="center"/>
            </w:pPr>
            <w:r w:rsidRPr="00081FE3">
              <w:t>объекта</w:t>
            </w:r>
          </w:p>
        </w:tc>
        <w:tc>
          <w:tcPr>
            <w:tcW w:w="3139" w:type="dxa"/>
          </w:tcPr>
          <w:p w:rsidR="00743137" w:rsidRPr="00081FE3" w:rsidRDefault="00743137" w:rsidP="00C02F7B">
            <w:pPr>
              <w:jc w:val="center"/>
            </w:pPr>
            <w:r w:rsidRPr="00081FE3">
              <w:t>Реквизиты право подтверждающих  документов</w:t>
            </w:r>
          </w:p>
        </w:tc>
        <w:tc>
          <w:tcPr>
            <w:tcW w:w="3260" w:type="dxa"/>
          </w:tcPr>
          <w:p w:rsidR="00743137" w:rsidRPr="00081FE3" w:rsidRDefault="00743137" w:rsidP="00C02F7B">
            <w:pPr>
              <w:jc w:val="center"/>
            </w:pPr>
            <w:r w:rsidRPr="00081FE3">
              <w:t>Доля в праве собственности на объект недвижимости</w:t>
            </w:r>
          </w:p>
        </w:tc>
      </w:tr>
      <w:tr w:rsidR="00743137" w:rsidRPr="00081FE3" w:rsidTr="00C02F7B">
        <w:tc>
          <w:tcPr>
            <w:tcW w:w="490" w:type="dxa"/>
          </w:tcPr>
          <w:p w:rsidR="00743137" w:rsidRPr="00081FE3" w:rsidRDefault="00743137" w:rsidP="00C02F7B"/>
        </w:tc>
        <w:tc>
          <w:tcPr>
            <w:tcW w:w="2858" w:type="dxa"/>
          </w:tcPr>
          <w:p w:rsidR="00743137" w:rsidRPr="00081FE3" w:rsidRDefault="00743137" w:rsidP="00C02F7B"/>
        </w:tc>
        <w:tc>
          <w:tcPr>
            <w:tcW w:w="3139" w:type="dxa"/>
          </w:tcPr>
          <w:p w:rsidR="00743137" w:rsidRPr="00081FE3" w:rsidRDefault="00743137" w:rsidP="00C02F7B"/>
        </w:tc>
        <w:tc>
          <w:tcPr>
            <w:tcW w:w="3260" w:type="dxa"/>
          </w:tcPr>
          <w:p w:rsidR="00743137" w:rsidRPr="00081FE3" w:rsidRDefault="00743137" w:rsidP="00C02F7B"/>
        </w:tc>
      </w:tr>
    </w:tbl>
    <w:p w:rsidR="00743137" w:rsidRPr="00081FE3" w:rsidRDefault="00743137" w:rsidP="00743137"/>
    <w:p w:rsidR="00743137" w:rsidRPr="00081FE3" w:rsidRDefault="00743137" w:rsidP="00743137">
      <w:pPr>
        <w:jc w:val="both"/>
      </w:pPr>
      <w:proofErr w:type="gramStart"/>
      <w:r w:rsidRPr="00081FE3">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sidRPr="00081FE3">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743137" w:rsidRPr="00081FE3" w:rsidRDefault="00743137" w:rsidP="00743137">
      <w:pPr>
        <w:jc w:val="both"/>
      </w:pPr>
      <w:r w:rsidRPr="00081FE3">
        <w:t xml:space="preserve">    Настоящее согласие может быть отозвано в письменной форме.</w:t>
      </w:r>
    </w:p>
    <w:p w:rsidR="00743137" w:rsidRPr="00081FE3" w:rsidRDefault="00743137" w:rsidP="00743137">
      <w:pPr>
        <w:jc w:val="both"/>
      </w:pPr>
    </w:p>
    <w:p w:rsidR="00743137" w:rsidRPr="00081FE3" w:rsidRDefault="00743137" w:rsidP="00743137">
      <w:r w:rsidRPr="00081FE3">
        <w:t>Заявитель:______________________________________________________________________________</w:t>
      </w:r>
    </w:p>
    <w:p w:rsidR="00743137" w:rsidRPr="00081FE3" w:rsidRDefault="00743137" w:rsidP="00743137">
      <w:pPr>
        <w:jc w:val="center"/>
      </w:pPr>
      <w:r w:rsidRPr="00081FE3">
        <w:t>(Ф И О заявителя, Ф И О представителя физического лица)</w:t>
      </w:r>
      <w:r w:rsidRPr="00081FE3">
        <w:tab/>
      </w:r>
      <w:r w:rsidRPr="00081FE3">
        <w:tab/>
        <w:t xml:space="preserve">                         (подпись)</w:t>
      </w:r>
    </w:p>
    <w:p w:rsidR="00743137" w:rsidRPr="00081FE3" w:rsidRDefault="00743137" w:rsidP="00743137">
      <w:pPr>
        <w:widowControl w:val="0"/>
        <w:jc w:val="right"/>
      </w:pPr>
      <w:r w:rsidRPr="00081FE3">
        <w:t xml:space="preserve">                                                                                                                   “____”_______________20____г.</w:t>
      </w:r>
    </w:p>
    <w:p w:rsidR="00743137" w:rsidRPr="00081FE3" w:rsidRDefault="00743137" w:rsidP="00743137">
      <w:pPr>
        <w:pStyle w:val="ConsPlusNormal"/>
        <w:ind w:left="-142" w:firstLine="709"/>
        <w:jc w:val="both"/>
        <w:outlineLvl w:val="1"/>
        <w:rPr>
          <w:rFonts w:ascii="Times New Roman" w:hAnsi="Times New Roman" w:cs="Times New Roman"/>
          <w:sz w:val="24"/>
          <w:szCs w:val="24"/>
        </w:rPr>
      </w:pPr>
      <w:r w:rsidRPr="00081FE3">
        <w:rPr>
          <w:rFonts w:ascii="Times New Roman" w:hAnsi="Times New Roman" w:cs="Times New Roman"/>
          <w:sz w:val="24"/>
          <w:szCs w:val="24"/>
        </w:rPr>
        <w:t xml:space="preserve">Результат предоставления услуги прошу выдать следующим способом: </w:t>
      </w:r>
    </w:p>
    <w:p w:rsidR="00743137" w:rsidRPr="00081FE3" w:rsidRDefault="00743137" w:rsidP="00743137">
      <w:pPr>
        <w:pStyle w:val="ConsPlusNormal"/>
        <w:ind w:left="-142" w:firstLine="709"/>
        <w:jc w:val="both"/>
        <w:outlineLvl w:val="1"/>
        <w:rPr>
          <w:rFonts w:ascii="Times New Roman" w:hAnsi="Times New Roman" w:cs="Times New Roman"/>
          <w:sz w:val="24"/>
          <w:szCs w:val="24"/>
        </w:rPr>
      </w:pPr>
      <w:r w:rsidRPr="00081FE3">
        <w:rPr>
          <w:rFonts w:ascii="Times New Roman" w:hAnsi="Times New Roman" w:cs="Times New Roman"/>
          <w:sz w:val="24"/>
          <w:szCs w:val="24"/>
        </w:rPr>
        <w:t xml:space="preserve">- в Администрации </w:t>
      </w:r>
      <w:r>
        <w:rPr>
          <w:rFonts w:ascii="Times New Roman" w:hAnsi="Times New Roman" w:cs="Times New Roman"/>
          <w:sz w:val="24"/>
          <w:szCs w:val="24"/>
        </w:rPr>
        <w:t>Первомайского</w:t>
      </w:r>
      <w:r w:rsidRPr="00081FE3">
        <w:rPr>
          <w:rFonts w:ascii="Times New Roman" w:hAnsi="Times New Roman" w:cs="Times New Roman"/>
          <w:sz w:val="24"/>
          <w:szCs w:val="24"/>
        </w:rPr>
        <w:t xml:space="preserve"> сельского поселения, </w:t>
      </w:r>
    </w:p>
    <w:p w:rsidR="00743137" w:rsidRPr="00081FE3" w:rsidRDefault="00743137" w:rsidP="00743137">
      <w:pPr>
        <w:pStyle w:val="ConsPlusNormal"/>
        <w:ind w:left="-142" w:firstLine="709"/>
        <w:jc w:val="both"/>
        <w:outlineLvl w:val="1"/>
        <w:rPr>
          <w:rFonts w:ascii="Times New Roman" w:hAnsi="Times New Roman" w:cs="Times New Roman"/>
          <w:sz w:val="24"/>
          <w:szCs w:val="24"/>
        </w:rPr>
      </w:pPr>
      <w:r w:rsidRPr="00081FE3">
        <w:rPr>
          <w:rFonts w:ascii="Times New Roman" w:hAnsi="Times New Roman" w:cs="Times New Roman"/>
          <w:sz w:val="24"/>
          <w:szCs w:val="24"/>
        </w:rPr>
        <w:t>- в МФЦ (нужное подчеркнуть)</w:t>
      </w:r>
    </w:p>
    <w:p w:rsidR="00743137" w:rsidRPr="00081FE3" w:rsidRDefault="00743137" w:rsidP="00743137">
      <w:pPr>
        <w:pStyle w:val="ConsPlusNormal"/>
        <w:ind w:left="5760" w:firstLine="0"/>
        <w:outlineLvl w:val="1"/>
        <w:rPr>
          <w:rFonts w:ascii="Times New Roman" w:hAnsi="Times New Roman" w:cs="Times New Roman"/>
          <w:sz w:val="24"/>
          <w:szCs w:val="24"/>
        </w:rPr>
      </w:pPr>
    </w:p>
    <w:p w:rsidR="00743137" w:rsidRDefault="00743137" w:rsidP="00743137">
      <w:pPr>
        <w:pStyle w:val="ConsPlusNormal"/>
        <w:ind w:left="5760" w:firstLine="0"/>
        <w:outlineLvl w:val="1"/>
        <w:rPr>
          <w:rFonts w:ascii="Times New Roman" w:hAnsi="Times New Roman" w:cs="Times New Roman"/>
          <w:sz w:val="24"/>
          <w:szCs w:val="24"/>
        </w:rPr>
      </w:pPr>
    </w:p>
    <w:p w:rsidR="00743137" w:rsidRDefault="00743137" w:rsidP="00743137">
      <w:pPr>
        <w:pStyle w:val="ConsPlusNormal"/>
        <w:ind w:left="5760" w:firstLine="0"/>
        <w:outlineLvl w:val="1"/>
        <w:rPr>
          <w:rFonts w:ascii="Times New Roman" w:hAnsi="Times New Roman" w:cs="Times New Roman"/>
          <w:sz w:val="24"/>
          <w:szCs w:val="24"/>
        </w:rPr>
      </w:pPr>
    </w:p>
    <w:p w:rsidR="00743137" w:rsidRDefault="00743137" w:rsidP="00743137">
      <w:pPr>
        <w:pStyle w:val="ConsPlusNormal"/>
        <w:ind w:left="5760" w:firstLine="0"/>
        <w:outlineLvl w:val="1"/>
        <w:rPr>
          <w:rFonts w:ascii="Times New Roman" w:hAnsi="Times New Roman" w:cs="Times New Roman"/>
          <w:sz w:val="24"/>
          <w:szCs w:val="24"/>
        </w:rPr>
      </w:pPr>
    </w:p>
    <w:p w:rsidR="00743137" w:rsidRPr="00081FE3" w:rsidRDefault="00743137" w:rsidP="00743137">
      <w:pPr>
        <w:pStyle w:val="ConsPlusNormal"/>
        <w:ind w:left="5760" w:firstLine="0"/>
        <w:outlineLvl w:val="1"/>
        <w:rPr>
          <w:rFonts w:ascii="Times New Roman" w:hAnsi="Times New Roman" w:cs="Times New Roman"/>
          <w:sz w:val="24"/>
          <w:szCs w:val="24"/>
        </w:rPr>
      </w:pPr>
    </w:p>
    <w:p w:rsidR="00360E6C" w:rsidRDefault="00360E6C" w:rsidP="00743137">
      <w:pPr>
        <w:pStyle w:val="ConsPlusNormal"/>
        <w:ind w:left="5760" w:firstLine="0"/>
        <w:outlineLvl w:val="1"/>
        <w:rPr>
          <w:rFonts w:ascii="Times New Roman" w:hAnsi="Times New Roman" w:cs="Times New Roman"/>
          <w:sz w:val="24"/>
          <w:szCs w:val="24"/>
        </w:rPr>
      </w:pPr>
    </w:p>
    <w:p w:rsidR="00360E6C" w:rsidRDefault="00360E6C" w:rsidP="00743137">
      <w:pPr>
        <w:pStyle w:val="ConsPlusNormal"/>
        <w:ind w:left="5760" w:firstLine="0"/>
        <w:outlineLvl w:val="1"/>
        <w:rPr>
          <w:rFonts w:ascii="Times New Roman" w:hAnsi="Times New Roman" w:cs="Times New Roman"/>
          <w:sz w:val="24"/>
          <w:szCs w:val="24"/>
        </w:rPr>
      </w:pPr>
    </w:p>
    <w:p w:rsidR="00360E6C" w:rsidRDefault="00360E6C" w:rsidP="00743137">
      <w:pPr>
        <w:pStyle w:val="ConsPlusNormal"/>
        <w:ind w:left="5760" w:firstLine="0"/>
        <w:outlineLvl w:val="1"/>
        <w:rPr>
          <w:rFonts w:ascii="Times New Roman" w:hAnsi="Times New Roman" w:cs="Times New Roman"/>
          <w:sz w:val="24"/>
          <w:szCs w:val="24"/>
        </w:rPr>
      </w:pPr>
    </w:p>
    <w:p w:rsidR="00360E6C" w:rsidRDefault="00360E6C" w:rsidP="00743137">
      <w:pPr>
        <w:pStyle w:val="ConsPlusNormal"/>
        <w:ind w:left="5760" w:firstLine="0"/>
        <w:outlineLvl w:val="1"/>
        <w:rPr>
          <w:rFonts w:ascii="Times New Roman" w:hAnsi="Times New Roman" w:cs="Times New Roman"/>
          <w:sz w:val="24"/>
          <w:szCs w:val="24"/>
        </w:rPr>
      </w:pPr>
    </w:p>
    <w:p w:rsidR="00743137" w:rsidRPr="00081FE3" w:rsidRDefault="00743137" w:rsidP="00743137">
      <w:pPr>
        <w:pStyle w:val="ConsPlusNormal"/>
        <w:ind w:left="5760" w:firstLine="0"/>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743137" w:rsidRPr="00081FE3" w:rsidRDefault="00743137" w:rsidP="00743137">
      <w:pPr>
        <w:ind w:left="5760"/>
        <w:jc w:val="both"/>
      </w:pPr>
      <w:r w:rsidRPr="00081FE3">
        <w:t>к административному регламенту предоставления муниципальной услуги «Продажа земельного участка в собственность бесплатно»</w:t>
      </w:r>
    </w:p>
    <w:p w:rsidR="00743137" w:rsidRPr="00081FE3" w:rsidRDefault="00743137" w:rsidP="00743137">
      <w:pPr>
        <w:pStyle w:val="a5"/>
        <w:widowControl w:val="0"/>
        <w:ind w:right="-38"/>
        <w:rPr>
          <w:b/>
        </w:rPr>
      </w:pPr>
    </w:p>
    <w:p w:rsidR="00743137" w:rsidRPr="00081FE3" w:rsidRDefault="00743137" w:rsidP="00743137">
      <w:pPr>
        <w:pStyle w:val="rvps2"/>
        <w:tabs>
          <w:tab w:val="left" w:pos="142"/>
        </w:tabs>
        <w:jc w:val="center"/>
      </w:pPr>
      <w:r w:rsidRPr="00081FE3">
        <w:rPr>
          <w:rStyle w:val="rvts7"/>
        </w:rPr>
        <w:t xml:space="preserve">Блок-схема предоставления </w:t>
      </w:r>
      <w:r w:rsidRPr="00081FE3">
        <w:t>муниципальной услуги</w:t>
      </w:r>
      <w:r>
        <w:rPr>
          <w:noProof/>
        </w:rPr>
        <mc:AlternateContent>
          <mc:Choice Requires="wps">
            <w:drawing>
              <wp:anchor distT="0" distB="0" distL="114300" distR="114300" simplePos="0" relativeHeight="251670528" behindDoc="0" locked="0" layoutInCell="1" allowOverlap="1">
                <wp:simplePos x="0" y="0"/>
                <wp:positionH relativeFrom="column">
                  <wp:posOffset>2642870</wp:posOffset>
                </wp:positionH>
                <wp:positionV relativeFrom="paragraph">
                  <wp:posOffset>2400935</wp:posOffset>
                </wp:positionV>
                <wp:extent cx="1847850" cy="838200"/>
                <wp:effectExtent l="36830" t="6350" r="10795" b="603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0"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pt,189.05pt" to="353.6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hdbgIAAIsEAAAOAAAAZHJzL2Uyb0RvYy54bWysVM1uEzEQviPxDpbv6WbTTbtddVOhbAKH&#10;ApVaHsBZe7MWXtuy3fwIIQFnpDwCr8ABpEoFnmHzRoydbUrhghA5OGN75ptvPs/s6dmqEWjBjOVK&#10;5jg+6GPEZKkol/Mcv7qa9lKMrCOSEqEky/GaWXw2evzodKkzNlC1EpQZBCDSZkud49o5nUWRLWvW&#10;EHugNJNwWSnTEAdbM4+oIUtAb0Q06PePoqUyVBtVMmvhtNhd4lHArypWupdVZZlDIsfAzYXVhHXm&#10;12h0SrK5IbrmZUeD/AOLhnAJSfdQBXEEXRv+B1TDS6OsqtxBqZpIVRUvWagBqon7v1VzWRPNQi0g&#10;jtV7mez/gy1fLC4M4jTHA5BHkgbeqP20fbfdtN/az9sN2r5vf7Rf2y/tTfu9vdl+APt2+xFsf9ne&#10;dscbBOGg5VLbDCDH8sJ4NcqVvNTnqnxtkVTjmsg5CzVdrTXkiX1E9CDEb6wGRrPlc0XBh1w7FYRd&#10;VaZBleD6mQ/04CAeWoWXXO9fkq0cKuEwTpPjdAgVlXCXHqbQKiEZyTyOj9bGuqdMNcgbORZceqVJ&#10;Rhbn1nle9y7+WKopFyJ0i5BomeOT4WAYAqwSnPpL72bNfDYWBi2I77fw6/I+cDPqWtIAVjNCJ53t&#10;CBdgIxfUcYaDXoJhn61hFCPBYMS8taMnpM8IFQPhztq13JuT/skknaRJLxkcTXpJvyh6T6bjpHc0&#10;jY+HxWExHhfxW08+TrKaU8qk53/X/nHyd+3VDeKucfcDsBcqeogeFAWyd/+BdHh8/967zpkpur4w&#10;vjrfB9DxwbmbTj9Sv+6D1/03ZPQTAAD//wMAUEsDBBQABgAIAAAAIQAfPgFr4gAAAAsBAAAPAAAA&#10;ZHJzL2Rvd25yZXYueG1sTI/BTsMwDIbvSLxDZCRuLMnY1lGaTgiBxAnBhibtljWmLWuckmRr4ekJ&#10;Jzja/vT7+4vVaDt2Qh9aRwrkRABDqpxpqVbwtnm8WgILUZPRnSNU8IUBVuX5WaFz4wZ6xdM61iyF&#10;UMi1gibGPuc8VA1aHSauR0q3d+etjmn0NTdeDyncdnwqxIJb3VL60Oge7xusDuujVXCzGebuxR+2&#10;M9l+7r4fPmL/9ByVurwY726BRRzjHwy/+kkdyuS0d0cygXUKZnIxTaiC62wpgSUiE1na7BXMpZDA&#10;y4L/71D+AAAA//8DAFBLAQItABQABgAIAAAAIQC2gziS/gAAAOEBAAATAAAAAAAAAAAAAAAAAAAA&#10;AABbQ29udGVudF9UeXBlc10ueG1sUEsBAi0AFAAGAAgAAAAhADj9If/WAAAAlAEAAAsAAAAAAAAA&#10;AAAAAAAALwEAAF9yZWxzLy5yZWxzUEsBAi0AFAAGAAgAAAAhABO/mF1uAgAAiwQAAA4AAAAAAAAA&#10;AAAAAAAALgIAAGRycy9lMm9Eb2MueG1sUEsBAi0AFAAGAAgAAAAhAB8+AWviAAAACwEAAA8AAAAA&#10;AAAAAAAAAAAAyAQAAGRycy9kb3ducmV2LnhtbFBLBQYAAAAABAAEAPMAAADXBQ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542925</wp:posOffset>
                </wp:positionH>
                <wp:positionV relativeFrom="paragraph">
                  <wp:posOffset>2905760</wp:posOffset>
                </wp:positionV>
                <wp:extent cx="2099945" cy="485775"/>
                <wp:effectExtent l="13335" t="6350" r="10795"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485775"/>
                        </a:xfrm>
                        <a:prstGeom prst="rect">
                          <a:avLst/>
                        </a:prstGeom>
                        <a:solidFill>
                          <a:srgbClr val="FFFFFF"/>
                        </a:solidFill>
                        <a:ln w="9525">
                          <a:solidFill>
                            <a:srgbClr val="000000"/>
                          </a:solidFill>
                          <a:miter lim="800000"/>
                          <a:headEnd/>
                          <a:tailEnd/>
                        </a:ln>
                      </wps:spPr>
                      <wps:txbx>
                        <w:txbxContent>
                          <w:p w:rsidR="00743137" w:rsidRDefault="00743137" w:rsidP="00743137">
                            <w:pPr>
                              <w:jc w:val="center"/>
                            </w:pPr>
                            <w:r>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42.75pt;margin-top:228.8pt;width:165.3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cpTgIAAFoEAAAOAAAAZHJzL2Uyb0RvYy54bWysVM2O0zAQviPxDpbvNG3V0DZqulp1KUJa&#10;YKWFB3AdJ7FwbDN2m5YTEteVeAQeggviZ58hfSMmTrd0gRMiB8vjGX+e+b6ZzM62lSIbAU4andJB&#10;r0+J0NxkUhcpff1q+WhCifNMZ0wZLVK6E46ezR8+mNU2EUNTGpUJIAiiXVLblJbe2ySKHC9FxVzP&#10;WKHRmRuomEcTiigDViN6paJhv/84qg1kFgwXzuHpReek84Cf54L7l3nuhCcqpZibDyuEddWu0XzG&#10;kgKYLSU/pMH+IYuKSY2PHqEumGdkDfIPqEpyMM7kvsdNFZk8l1yEGrCaQf+3aq5LZkWoBclx9kiT&#10;+3+w/MXmCojMULspJZpVqFHzaf9+/7H53tzuPzSfm9vm2/6m+dF8ab4SDELGausSvHhtr6Ct2dlL&#10;w984os2iZLoQ5wCmLgXLMM9BGx/du9AaDq+SVf3cZPgeW3sTyNvmULWASAvZBo12R43E1hOOh8P+&#10;dDodxZRw9I0m8XgchydYcnfbgvNPhalIu0kpYA8EdLa5dL7NhiV3ISF7o2S2lEoFA4rVQgHZMOyX&#10;ZfgO6O40TGlSp3QaD+OAfM/nTiH64fsbRCU9Nr6SVUonxyCWtLQ90VloS8+k6vaYstIHHlvqOgn8&#10;drU9qLEy2Q4ZBdM1OA4kbkoD7yipsblT6t6uGQhK1DONqkwHo1E7DcEYxeMhGnDqWZ16mOYIlVJP&#10;Sbdd+G6C1hZkUeJLg0CDNueoZC4Dya3KXVaHvLGBA/eHYWsn5NQOUb9+CfOfAAAA//8DAFBLAwQU&#10;AAYACAAAACEAOMXcGeAAAAAKAQAADwAAAGRycy9kb3ducmV2LnhtbEyPQU+DQBCF7yb+h82YeLML&#10;FLAiQ2M0NfHY0ou3BUZA2VnCLi36611P9Th5X977Jt8uehAnmmxvGCFcBSCIa9P03CIcy93dBoR1&#10;ihs1GCaEb7KwLa6vcpU15sx7Oh1cK3wJ20whdM6NmZS27kgruzIjsc8+zKSV8+fUymZSZ1+uBxkF&#10;QSq16tkvdGqk547qr8OsEao+Oqqfffka6Ifd2r0t5ef8/oJ4e7M8PYJwtLgLDH/6Xh0K71SZmRsr&#10;BoRNkngSIU7uUxAeiMM0AlEhJOs4BFnk8v8LxS8AAAD//wMAUEsBAi0AFAAGAAgAAAAhALaDOJL+&#10;AAAA4QEAABMAAAAAAAAAAAAAAAAAAAAAAFtDb250ZW50X1R5cGVzXS54bWxQSwECLQAUAAYACAAA&#10;ACEAOP0h/9YAAACUAQAACwAAAAAAAAAAAAAAAAAvAQAAX3JlbHMvLnJlbHNQSwECLQAUAAYACAAA&#10;ACEAoY1nKU4CAABaBAAADgAAAAAAAAAAAAAAAAAuAgAAZHJzL2Uyb0RvYy54bWxQSwECLQAUAAYA&#10;CAAAACEAOMXcGeAAAAAKAQAADwAAAAAAAAAAAAAAAACoBAAAZHJzL2Rvd25yZXYueG1sUEsFBgAA&#10;AAAEAAQA8wAAALUFAAAAAA==&#10;">
                <v:textbox>
                  <w:txbxContent>
                    <w:p w:rsidR="00743137" w:rsidRDefault="00743137" w:rsidP="00743137">
                      <w:pPr>
                        <w:jc w:val="center"/>
                      </w:pPr>
                      <w:r>
                        <w:t>Рассмотрение заявления и документов</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1524635</wp:posOffset>
                </wp:positionH>
                <wp:positionV relativeFrom="paragraph">
                  <wp:posOffset>2400935</wp:posOffset>
                </wp:positionV>
                <wp:extent cx="0" cy="504825"/>
                <wp:effectExtent l="61595" t="6350" r="52705" b="222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189.05pt" to="120.05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MBZgIAAIUEAAAOAAAAZHJzL2Uyb0RvYy54bWysVMFuEzEQvSPxD9be090Nm5KuuqlQNoFD&#10;gUotH+DY3qyF17ZsN5sIIQFnpH4Cv8ABpEoFvmHzR4ydbUrhghA5OGN75s2bN+M9Plk3Aq2YsVzJ&#10;IkoPkggxSRTlcllEry7mg3GErMOSYqEkK6INs9HJ5OGD41bnbKhqJSgzCECkzVtdRLVzOo9jS2rW&#10;YHugNJNwWSnTYAdbs4ypwS2gNyIeJslh3CpDtVGEWQun5e4ymgT8qmLEvawqyxwSRQTcXFhNWBd+&#10;jSfHOF8arGtOehr4H1g0mEtIuocqscPo0vA/oBpOjLKqcgdENbGqKk5YqAGqSZPfqjmvsWahFhDH&#10;6r1M9v/BkherM4M4hd5BpyRuoEfdp+277VX3rfu8vULb992P7mv3pbvuvnfX2w9g32w/gu0vu5v+&#10;+ApBOGjZapsD5FSeGa8GWctzfarIa4ukmtZYLlmo6WKjIU/qI+J7IX5jNTBatM8VBR986VQQdl2Z&#10;BlWC62c+0IODeGgdOrnZd5KtHSK7QwKnoyQbD0chDc49go/TxrqnTDXIG0UkuPQa4xyvTq3zjO5c&#10;/LFUcy5EmBMhUVtERyOA9DdWCU79ZdiY5WIqDFphP2nh1+e952bUpaQBrGaYznrbYS7ARi7o4gwH&#10;pQSLfLaG0QgJBo/LWzt6QvqMUCsQ7q3dsL05So5m49k4G2TDw9kgS8py8GQ+zQaH8/TxqHxUTqdl&#10;+taTT7O85pQy6fnfDn6a/d1g9U9wN7L70d8LFd9HD4oC2dv/QDq03Xd6NzMLRTdnxlfnJwBmPTj3&#10;79I/pl/3wevu6zH5CQAA//8DAFBLAwQUAAYACAAAACEAfZqQg+EAAAALAQAADwAAAGRycy9kb3du&#10;cmV2LnhtbEyPy07DMBBF90j8gzVI7KiTkj4ImVQIgcQKlRYhsXPjIQmN7WC7TeDrGcQCdvM4unOm&#10;WI2mE0fyoXUWIZ0kIMhWTre2Rnje3l8sQYSorFads4TwSQFW5elJoXLtBvtEx02sBYfYkCuEJsY+&#10;lzJUDRkVJq4ny7s3542K3Ppaaq8GDjednCbJXBrVWr7QqJ5uG6r2m4NBuNoOM7f2+5csbT9ev+7e&#10;Y//wGBHPz8abaxCRxvgHw48+q0PJTjt3sDqIDmGaJSmjCJeLJRdM/E52CNlsMQdZFvL/D+U3AAAA&#10;//8DAFBLAQItABQABgAIAAAAIQC2gziS/gAAAOEBAAATAAAAAAAAAAAAAAAAAAAAAABbQ29udGVu&#10;dF9UeXBlc10ueG1sUEsBAi0AFAAGAAgAAAAhADj9If/WAAAAlAEAAAsAAAAAAAAAAAAAAAAALwEA&#10;AF9yZWxzLy5yZWxzUEsBAi0AFAAGAAgAAAAhANNZEwFmAgAAhQQAAA4AAAAAAAAAAAAAAAAALgIA&#10;AGRycy9lMm9Eb2MueG1sUEsBAi0AFAAGAAgAAAAhAH2akIPhAAAACwEAAA8AAAAAAAAAAAAAAAAA&#10;wAQAAGRycy9kb3ducmV2LnhtbFBLBQYAAAAABAAEAPMAAADOBQ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3534410</wp:posOffset>
                </wp:positionH>
                <wp:positionV relativeFrom="paragraph">
                  <wp:posOffset>2058035</wp:posOffset>
                </wp:positionV>
                <wp:extent cx="1990090" cy="342900"/>
                <wp:effectExtent l="13970" t="6350" r="571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342900"/>
                        </a:xfrm>
                        <a:prstGeom prst="rect">
                          <a:avLst/>
                        </a:prstGeom>
                        <a:solidFill>
                          <a:srgbClr val="FFFFFF"/>
                        </a:solidFill>
                        <a:ln w="9525">
                          <a:solidFill>
                            <a:srgbClr val="000000"/>
                          </a:solidFill>
                          <a:miter lim="800000"/>
                          <a:headEnd/>
                          <a:tailEnd/>
                        </a:ln>
                      </wps:spPr>
                      <wps:txbx>
                        <w:txbxContent>
                          <w:p w:rsidR="00743137" w:rsidRDefault="00743137" w:rsidP="00743137">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78.3pt;margin-top:162.05pt;width:156.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BwTwIAAGEEAAAOAAAAZHJzL2Uyb0RvYy54bWysVM1uEzEQviPxDpbvZDchoc0qm6pKCUIq&#10;UKnwAI7Xm7Xw2mbsZFNOSL0i8Qg8BBfET59h80aMvWmaAifEHiyPZ/zN+PtmdnKyqRVZC3DS6Jz2&#10;eyklQnNTSL3M6ZvX80fHlDjPdMGU0SKnV8LRk+nDB5PGZmJgKqMKAQRBtMsam9PKe5slieOVqJnr&#10;GSs0OksDNfNowjIpgDWIXqtkkKZPksZAYcFw4RyennVOOo34ZSm4f1WWTniicoq1+bhCXBdhTaYT&#10;li2B2UryXRnsH6qomdSYdA91xjwjK5B/QNWSg3Gm9D1u6sSUpeQivgFf009/e81lxayIb0FynN3T&#10;5P4fLH+5vgAiC9TuiBLNatSo/bz9sP3U/mhvttftl/am/b792P5sv7bfCAYhY411GV68tBcQ3uzs&#10;ueFvHdFmVjG9FKcApqkEK7DOfohP7l0IhsOrZNG8MAXmYytvInmbEuoAiLSQTdToaq+R2HjC8bA/&#10;HqfpGKXk6Hs8HKAVU7Ds9rYF558JU5OwySlgD0R0tj53PlTDstuQWL1RsphLpaIBy8VMAVkz7Jd5&#10;/Hbo7jBMadLkdDwajCLyPZ87hEjj9zeIWnpsfCXrnB7vg1gWaHuqi9iWnknV7bFkpXc8Buo6Cfxm&#10;semkCwkCrQtTXCGxYLo+x7nETWXgPSUN9nhO3bsVA0GJeq5RnHF/OAxDEY3h6GiABhx6FocepjlC&#10;5dRT0m1nvhuklQW5rDBTP7KhzSkKWsrI9V1Vu/Kxj6MEu5kLg3Jox6i7P8P0FwAAAP//AwBQSwME&#10;FAAGAAgAAAAhAKlCtKjhAAAACwEAAA8AAABkcnMvZG93bnJldi54bWxMj8FOwzAMhu9IvENkJG4s&#10;ace60jWdEGhIHLfuws1tsrbQJFWTboWnxzvB0fan39+fb2fTs7MefeeshGghgGlbO9XZRsKx3D2k&#10;wHxAq7B3Vkv41h62xe1NjplyF7vX50NoGIVYn6GENoQh49zXrTboF27Qlm4nNxoMNI4NVyNeKNz0&#10;PBYi4QY7Sx9aHPRLq+uvw2QkVF18xJ99+SbM024Z3ufyc/p4lfL+bn7eAAt6Dn8wXPVJHQpyqtxk&#10;lWe9hNUqSQiVsIwfI2BEpGtB7SrarNMIeJHz/x2KXwAAAP//AwBQSwECLQAUAAYACAAAACEAtoM4&#10;kv4AAADhAQAAEwAAAAAAAAAAAAAAAAAAAAAAW0NvbnRlbnRfVHlwZXNdLnhtbFBLAQItABQABgAI&#10;AAAAIQA4/SH/1gAAAJQBAAALAAAAAAAAAAAAAAAAAC8BAABfcmVscy8ucmVsc1BLAQItABQABgAI&#10;AAAAIQC2F5BwTwIAAGEEAAAOAAAAAAAAAAAAAAAAAC4CAABkcnMvZTJvRG9jLnhtbFBLAQItABQA&#10;BgAIAAAAIQCpQrSo4QAAAAsBAAAPAAAAAAAAAAAAAAAAAKkEAABkcnMvZG93bnJldi54bWxQSwUG&#10;AAAAAAQABADzAAAAtwUAAAAA&#10;">
                <v:textbox>
                  <w:txbxContent>
                    <w:p w:rsidR="00743137" w:rsidRDefault="00743137" w:rsidP="00743137">
                      <w:pPr>
                        <w:jc w:val="center"/>
                      </w:pPr>
                      <w:r>
                        <w:t>Регистрация заявления</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4538345</wp:posOffset>
                </wp:positionH>
                <wp:positionV relativeFrom="paragraph">
                  <wp:posOffset>1724660</wp:posOffset>
                </wp:positionV>
                <wp:extent cx="635" cy="333375"/>
                <wp:effectExtent l="55880" t="6350" r="57785"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35pt,135.8pt" to="357.4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nBZAIAAH0EAAAOAAAAZHJzL2Uyb0RvYy54bWysVMGO0zAQvSPxD5bv3TTdtrsbbbpCTctl&#10;gUq7fIAbO42FY1u227RCSMAZqZ/AL3AAaaUFviH9I8ZuWli4IEQO7tieefPmzbiXV+tKoBUzliuZ&#10;4vikixGTuaJcLlL88nbaOcfIOiIpEUqyFG+YxVejx48ua52wniqVoMwgAJE2qXWKS+d0EkU2L1lF&#10;7InSTMJloUxFHGzNIqKG1IBeiajX7Q6jWhmqjcqZtXCa7S/xKOAXBcvdi6KwzCGRYuDmwmrCOvdr&#10;NLokycIQXfK8pUH+gUVFuISkR6iMOIKWhv8BVfHcKKsKd5KrKlJFwXMWaoBq4u5v1dyURLNQC4hj&#10;9VEm+/9g8+ermUGcQu+GGElSQY+aj7u3u23ztfm026Ldu+Z786X53Nw135q73Xuw73cfwPaXzX17&#10;vEUQDlrW2iYAOZYz49XI1/JGX6v8lUVSjUsiFyzUdLvRkCf2EdGDEL+xGhjN62eKgg9ZOhWEXRem&#10;8pAgGVqH/m2O/WNrh3I4HJ4OMMrh/BS+s0GAJ8khUhvrnjJVIW+kWHDptSUJWV1b55mQ5ODij6Wa&#10;ciHCfAiJ6hRfDHqDEGCV4NRfejdrFvOxMGhF/ISFr837wM2opaQBrGSETlrbES7ARi7o4QwHhQTD&#10;PlvFKEaCwaPy1p6ekD4jVAuEW2s/ZK8vuheT88l5v9PvDSedfjfLOk+m435nOI3PBtlpNh5n8RtP&#10;Pu4nJaeUSc//MPBx/+8Gqn16+1E9jvxRqOghelAUyB5+A+nQbt/h/azMFd3MjK/Odx5mPDi379E/&#10;ol/3wevnv8boBwAAAP//AwBQSwMEFAAGAAgAAAAhAHXYWGniAAAACwEAAA8AAABkcnMvZG93bnJl&#10;di54bWxMj8FOwzAMhu9IvENkJG4sTZnWqjSdENK4bIC2oWncssa0FU1SJelW3h5zgqPtT7+/v1xO&#10;pmdn9KFzVoKYJcDQ1k53tpHwvl/d5cBCVFar3lmU8I0BltX1VakK7S52i+ddbBiF2FAoCW2MQ8F5&#10;qFs0KszcgJZun84bFWn0DddeXSjc9DxNkgU3qrP0oVUDPrVYf+1GI2G7Wa3zw3qcav/xLF73b5uX&#10;Y8ilvL2ZHh+ARZziHwy/+qQOFTmd3Gh1YL2ETMwzQiWkmVgAI4I2VOYk4T6dC+BVyf93qH4AAAD/&#10;/wMAUEsBAi0AFAAGAAgAAAAhALaDOJL+AAAA4QEAABMAAAAAAAAAAAAAAAAAAAAAAFtDb250ZW50&#10;X1R5cGVzXS54bWxQSwECLQAUAAYACAAAACEAOP0h/9YAAACUAQAACwAAAAAAAAAAAAAAAAAvAQAA&#10;X3JlbHMvLnJlbHNQSwECLQAUAAYACAAAACEA+AH5wWQCAAB9BAAADgAAAAAAAAAAAAAAAAAuAgAA&#10;ZHJzL2Uyb0RvYy54bWxQSwECLQAUAAYACAAAACEAddhYaeIAAAALAQAADwAAAAAAAAAAAAAAAAC+&#10;BAAAZHJzL2Rvd25yZXYueG1sUEsFBgAAAAAEAAQA8wAAAM0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1524635</wp:posOffset>
                </wp:positionH>
                <wp:positionV relativeFrom="paragraph">
                  <wp:posOffset>1724660</wp:posOffset>
                </wp:positionV>
                <wp:extent cx="0" cy="333375"/>
                <wp:effectExtent l="61595" t="6350" r="5270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135.8pt" to="120.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jUYQIAAHsEAAAOAAAAZHJzL2Uyb0RvYy54bWysVM1uEzEQviPxDpbv6WbTpD+rbiqUTbgU&#10;qNTyAI7tzVp4bct2s4kQEvSMlEfgFTiAVKnAM2zeiLHzQwsXhNiDMx7PfP7mm3HO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yH8B1HOgnJdnnGOv+c6xoFI8dSqKAsycj8wvnAg2S7kOBWeiKkjNMh&#10;FWpyfDroDWKC01KwcBjCnJ1NR9KiOQnzFb9YFJw8DLP6RrEIVnHCxlvbEyHBRj6q4a0AfSTH4baa&#10;M4wkhycVrA09qcKNUCsQ3lqbEXt72j0dn4xP+p1+72jc6XeLovNsMup3jibp8aA4LEajIn0XyKf9&#10;rBKMcRX478Y97f/dOG0f3mZQ9wO/Fyp5jB4VBbK730g6Njv0dzMpU82WlzZUF/oOEx6Dt68xPKGH&#10;+xj16z9j+BMAAP//AwBQSwMEFAAGAAgAAAAhACI5O3vgAAAACwEAAA8AAABkcnMvZG93bnJldi54&#10;bWxMj01Lw0AQhu+C/2EZwZvdbCw1xGyKCPXSqrQV0ds2OybB7GzIbtr47x3xoLf5eHjnmWI5uU4c&#10;cQitJw1qloBAqrxtqdbwsl9dZSBCNGRN5wk1fGGAZXl+Vpjc+hNt8biLteAQCrnR0MTY51KGqkFn&#10;wsz3SLz78IMzkduhlnYwJw53nUyTZCGdaYkvNKbH+warz93oNGw3q3X2uh6nanh/UE/7583jW8i0&#10;vryY7m5BRJziHww/+qwOJTsd/Eg2iE5DOk8Uo1zcqAUIJn4nBw3X6VyBLAv5/4fyGwAA//8DAFBL&#10;AQItABQABgAIAAAAIQC2gziS/gAAAOEBAAATAAAAAAAAAAAAAAAAAAAAAABbQ29udGVudF9UeXBl&#10;c10ueG1sUEsBAi0AFAAGAAgAAAAhADj9If/WAAAAlAEAAAsAAAAAAAAAAAAAAAAALwEAAF9yZWxz&#10;Ly5yZWxzUEsBAi0AFAAGAAgAAAAhALGyKNRhAgAAewQAAA4AAAAAAAAAAAAAAAAALgIAAGRycy9l&#10;Mm9Eb2MueG1sUEsBAi0AFAAGAAgAAAAhACI5O3vgAAAACw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600710</wp:posOffset>
                </wp:positionH>
                <wp:positionV relativeFrom="paragraph">
                  <wp:posOffset>2058035</wp:posOffset>
                </wp:positionV>
                <wp:extent cx="1942465" cy="342900"/>
                <wp:effectExtent l="13970" t="6350" r="571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342900"/>
                        </a:xfrm>
                        <a:prstGeom prst="rect">
                          <a:avLst/>
                        </a:prstGeom>
                        <a:solidFill>
                          <a:srgbClr val="FFFFFF"/>
                        </a:solidFill>
                        <a:ln w="9525">
                          <a:solidFill>
                            <a:srgbClr val="000000"/>
                          </a:solidFill>
                          <a:miter lim="800000"/>
                          <a:headEnd/>
                          <a:tailEnd/>
                        </a:ln>
                      </wps:spPr>
                      <wps:txbx>
                        <w:txbxContent>
                          <w:p w:rsidR="00743137" w:rsidRDefault="00743137" w:rsidP="00743137">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47.3pt;margin-top:162.05pt;width:152.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0UQIAAGEEAAAOAAAAZHJzL2Uyb0RvYy54bWysVM2O0zAQviPxDpbvNG1Il23UdLXqUoS0&#10;wEoLD+A4TmPh2GbsNl1OSFyReAQeggviZ58hfSMmTlu6wAmRg+XxjD/PfN9MpmebWpG1ACeNzuho&#10;MKREaG4KqZcZffVy8eCUEueZLpgyWmT0Rjh6Nrt/b9rYVMSmMqoQQBBEu7SxGa28t2kUOV6JmrmB&#10;sUKjszRQM48mLKMCWIPotYri4fAkagwUFgwXzuHpRe+ks4BfloL7F2XphCcqo5ibDyuENe/WaDZl&#10;6RKYrSTfpcH+IYuaSY2PHqAumGdkBfIPqFpyMM6UfsBNHZmylFyEGrCa0fC3aq4rZkWoBclx9kCT&#10;+3+w/Pn6CogsULuEEs1q1Kj9tH23/dh+b2+379vP7W37bfuh/dF+ab8SDELGGutSvHhtr6Cr2dlL&#10;w187os28YnopzgFMUwlWYJ6jLj66c6EzHF4lefPMFPgeW3kTyNuUUHeASAvZBI1uDhqJjSccD0eT&#10;JE5OxpRw9D1M4skwiBixdH/bgvNPhKlJt8koYA8EdLa+dL7LhqX7kJC9UbJYSKWCAct8roCsGfbL&#10;InyhACzyOExp0mR0Mo7HAfmOzx1DDMP3N4haemx8JeuMnh6CWNrR9lgXoS09k6rfY8pK73jsqOsl&#10;8Jt8E6SL96LkprhBYsH0fY5ziZvKwFtKGuzxjLo3KwaCEvVUoziTUZJ0QxGMZPwoRgOOPfmxh2mO&#10;UBn1lPTbue8HaWVBLit8aRTY0OYcBS1l4LoTu89qlz72cZBgN3PdoBzbIerXn2H2EwAA//8DAFBL&#10;AwQUAAYACAAAACEA14NRZuAAAAAKAQAADwAAAGRycy9kb3ducmV2LnhtbEyPwU6DQBCG7ya+w2ZM&#10;vNldKNYWWRqjqYnHll68DTACyu4SdmnRp3c81ePMfPnn+7PtbHpxotF3zmqIFgoE2crVnW00HIvd&#10;3RqED2hr7J0lDd/kYZtfX2WY1u5s93Q6hEZwiPUpamhDGFIpfdWSQb9wA1m+fbjRYOBxbGQ94pnD&#10;TS9jpVbSYGf5Q4sDPbdUfR0mo6Hs4iP+7ItXZTa7ZXibi8/p/UXr25v56RFEoDlcYPjTZ3XI2al0&#10;k6296DVskhWTGpZxEoFgIFHqHkTJm4d1BDLP5P8K+S8AAAD//wMAUEsBAi0AFAAGAAgAAAAhALaD&#10;OJL+AAAA4QEAABMAAAAAAAAAAAAAAAAAAAAAAFtDb250ZW50X1R5cGVzXS54bWxQSwECLQAUAAYA&#10;CAAAACEAOP0h/9YAAACUAQAACwAAAAAAAAAAAAAAAAAvAQAAX3JlbHMvLnJlbHNQSwECLQAUAAYA&#10;CAAAACEAzKIPtFECAABhBAAADgAAAAAAAAAAAAAAAAAuAgAAZHJzL2Uyb0RvYy54bWxQSwECLQAU&#10;AAYACAAAACEA14NRZuAAAAAKAQAADwAAAAAAAAAAAAAAAACrBAAAZHJzL2Rvd25yZXYueG1sUEsF&#10;BgAAAAAEAAQA8wAAALgFAAAAAA==&#10;">
                <v:textbox>
                  <w:txbxContent>
                    <w:p w:rsidR="00743137" w:rsidRDefault="00743137" w:rsidP="00743137">
                      <w:pPr>
                        <w:jc w:val="center"/>
                      </w:pPr>
                      <w:r>
                        <w:t>Регистрация заявления</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3582035</wp:posOffset>
                </wp:positionH>
                <wp:positionV relativeFrom="paragraph">
                  <wp:posOffset>1381760</wp:posOffset>
                </wp:positionV>
                <wp:extent cx="1942465" cy="342900"/>
                <wp:effectExtent l="13970" t="6350" r="5715"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342900"/>
                        </a:xfrm>
                        <a:prstGeom prst="rect">
                          <a:avLst/>
                        </a:prstGeom>
                        <a:solidFill>
                          <a:srgbClr val="FFFFFF"/>
                        </a:solidFill>
                        <a:ln w="9525">
                          <a:solidFill>
                            <a:srgbClr val="000000"/>
                          </a:solidFill>
                          <a:miter lim="800000"/>
                          <a:headEnd/>
                          <a:tailEnd/>
                        </a:ln>
                      </wps:spPr>
                      <wps:txbx>
                        <w:txbxContent>
                          <w:p w:rsidR="00743137" w:rsidRDefault="00743137" w:rsidP="00743137">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282.05pt;margin-top:108.8pt;width:152.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5BUgIAAGEEAAAOAAAAZHJzL2Uyb0RvYy54bWysVM2O0zAQviPxDpbvNGm2XbZR09WqSxHS&#10;AistPIDrOImFY5ux23Q5Ie0ViUfgIbggfvYZ0jdi4nRLFzghcrA8nvHnme+byfR0UyuyFuCk0Rkd&#10;DmJKhOYml7rM6OtXi0cnlDjPdM6U0SKj18LR09nDB9PGpiIxlVG5AIIg2qWNzWjlvU2jyPFK1MwN&#10;jBUanYWBmnk0oYxyYA2i1ypK4vg4agzkFgwXzuHpee+ks4BfFIL7l0XhhCcqo5ibDyuEddmt0WzK&#10;0hKYrSTfpcH+IYuaSY2P7qHOmWdkBfIPqFpyMM4UfsBNHZmikFyEGrCaYfxbNVcVsyLUguQ4u6fJ&#10;/T9Y/mJ9CUTmqN0RJZrVqFH7aft++7H93t5ub9rP7W37bfuh/dF+ab8SDELGGutSvHhlL6Gr2dkL&#10;w984os28YroUZwCmqQTLMc9hFx/du9AZDq+SZfPc5PgeW3kTyNsUUHeASAvZBI2u9xqJjSccD4eT&#10;UTI6HlPC0Xc0SiZxEDFi6d1tC84/FaYm3SajgD0Q0Nn6wvkuG5behYTsjZL5QioVDCiXcwVkzbBf&#10;FuELBWCRh2FKkyajk3EyDsj3fO4QIg7f3yBq6bHxlawzerIPYmlH2xOdh7b0TKp+jykrveOxo66X&#10;wG+WmyDdXpSlya+RWDB9n+Nc4qYy8I6SBns8o+7tioGgRD3TKM5kOBp1QxGM0fhxggYcepaHHqY5&#10;QmXUU9Jv574fpJUFWVb40jCwoc0ZClrIwHUndp/VLn3s4yDBbua6QTm0Q9SvP8PsJwAAAP//AwBQ&#10;SwMEFAAGAAgAAAAhAMRANjjgAAAACwEAAA8AAABkcnMvZG93bnJldi54bWxMj8FOg0AQhu8mvsNm&#10;TLzZBVSoyNIYTU08tvTibWFHQNlZwi4t+vROT3qcmS//fH+xWewgjjj53pGCeBWBQGqc6alVcKi2&#10;N2sQPmgyenCECr7Rw6a8vCh0btyJdnjch1ZwCPlcK+hCGHMpfdOh1X7lRiS+fbjJ6sDj1Eoz6ROH&#10;20EmUZRKq3viD50e8bnD5ms/WwV1nxz0z656jezD9ja8LdXn/P6i1PXV8vQIIuAS/mA467M6lOxU&#10;u5mMF4OC+/QuZlRBEmcpCCbWWcTtat5kcQqyLOT/DuUvAAAA//8DAFBLAQItABQABgAIAAAAIQC2&#10;gziS/gAAAOEBAAATAAAAAAAAAAAAAAAAAAAAAABbQ29udGVudF9UeXBlc10ueG1sUEsBAi0AFAAG&#10;AAgAAAAhADj9If/WAAAAlAEAAAsAAAAAAAAAAAAAAAAALwEAAF9yZWxzLy5yZWxzUEsBAi0AFAAG&#10;AAgAAAAhAOMyHkFSAgAAYQQAAA4AAAAAAAAAAAAAAAAALgIAAGRycy9lMm9Eb2MueG1sUEsBAi0A&#10;FAAGAAgAAAAhAMRANjjgAAAACwEAAA8AAAAAAAAAAAAAAAAArAQAAGRycy9kb3ducmV2LnhtbFBL&#10;BQYAAAAABAAEAPMAAAC5BQAAAAA=&#10;">
                <v:textbox>
                  <w:txbxContent>
                    <w:p w:rsidR="00743137" w:rsidRDefault="00743137" w:rsidP="00743137">
                      <w:pPr>
                        <w:jc w:val="center"/>
                      </w:pPr>
                      <w:r>
                        <w:t>МФЦ</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600710</wp:posOffset>
                </wp:positionH>
                <wp:positionV relativeFrom="paragraph">
                  <wp:posOffset>1381760</wp:posOffset>
                </wp:positionV>
                <wp:extent cx="1942465" cy="342900"/>
                <wp:effectExtent l="13970" t="6350" r="571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342900"/>
                        </a:xfrm>
                        <a:prstGeom prst="rect">
                          <a:avLst/>
                        </a:prstGeom>
                        <a:solidFill>
                          <a:srgbClr val="FFFFFF"/>
                        </a:solidFill>
                        <a:ln w="9525">
                          <a:solidFill>
                            <a:srgbClr val="000000"/>
                          </a:solidFill>
                          <a:miter lim="800000"/>
                          <a:headEnd/>
                          <a:tailEnd/>
                        </a:ln>
                      </wps:spPr>
                      <wps:txbx>
                        <w:txbxContent>
                          <w:p w:rsidR="00743137" w:rsidRDefault="00743137" w:rsidP="00743137">
                            <w:pPr>
                              <w:jc w:val="center"/>
                            </w:pPr>
                            <w: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47.3pt;margin-top:108.8pt;width:152.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1gUQIAAGEEAAAOAAAAZHJzL2Uyb0RvYy54bWysVM2O0zAQviPxDpbvNG1Il23UdLXqUoS0&#10;wEoLD+A4TmPh2GbsNl1OSFyReAQeggviZ58hfSMmTlu6wAmRg+XxjD/PfN9MpmebWpG1ACeNzuho&#10;MKREaG4KqZcZffVy8eCUEueZLpgyWmT0Rjh6Nrt/b9rYVMSmMqoQQBBEu7SxGa28t2kUOV6JmrmB&#10;sUKjszRQM48mLKMCWIPotYri4fAkagwUFgwXzuHpRe+ks4BfloL7F2XphCcqo5ibDyuENe/WaDZl&#10;6RKYrSTfpcH+IYuaSY2PHqAumGdkBfIPqFpyMM6UfsBNHZmylFyEGrCa0fC3aq4rZkWoBclx9kCT&#10;+3+w/Pn6CogsULuYEs1q1Kj9tH23/dh+b2+379vP7W37bfuh/dF+ab8SDELGGutSvHhtr6Cr2dlL&#10;w187os28YnopzgFMUwlWYJ6jLj66c6EzHF4lefPMFPgeW3kTyNuUUHeASAvZBI1uDhqJjSccD0eT&#10;JE5OxpRw9D1M4skwiBixdH/bgvNPhKlJt8koYA8EdLa+dL7LhqX7kJC9UbJYSKWCAct8roCsGfbL&#10;InyhACzyOExp0mR0Mo7HAfmOzx1DDMP3N4haemx8JeuMnh6CWNrR9lgXoS09k6rfY8pK73jsqOsl&#10;8Jt8E6RL9qLkprhBYsH0fY5ziZvKwFtKGuzxjLo3KwaCEvVUoziTUZJ0QxGMZPwoRgOOPfmxh2mO&#10;UBn1lPTbue8HaWVBLit8aRTY0OYcBS1l4LoTu89qlz72cZBgN3PdoBzbIerXn2H2EwAA//8DAFBL&#10;AwQUAAYACAAAACEArGb+xt8AAAAKAQAADwAAAGRycy9kb3ducmV2LnhtbEyPTU+DQBCG7yb+h82Y&#10;eLO7YKUtsjRGUxOPLb14G2AKKLtL2KVFf73jSW/z8eSdZ7LtbHpxptF3zmqIFgoE2crVnW00HIvd&#10;3RqED2hr7J0lDV/kYZtfX2WY1u5i93Q+hEZwiPUpamhDGFIpfdWSQb9wA1nendxoMHA7NrIe8cLh&#10;ppexUok02Fm+0OJAzy1Vn4fJaCi7+Ijf++JVmc3uPrzNxcf0/qL17c389Agi0Bz+YPjVZ3XI2al0&#10;k6296DVslgmTGuJoxQUDS6UeQJQ8WUUJyDyT/1/IfwAAAP//AwBQSwECLQAUAAYACAAAACEAtoM4&#10;kv4AAADhAQAAEwAAAAAAAAAAAAAAAAAAAAAAW0NvbnRlbnRfVHlwZXNdLnhtbFBLAQItABQABgAI&#10;AAAAIQA4/SH/1gAAAJQBAAALAAAAAAAAAAAAAAAAAC8BAABfcmVscy8ucmVsc1BLAQItABQABgAI&#10;AAAAIQA0lo1gUQIAAGEEAAAOAAAAAAAAAAAAAAAAAC4CAABkcnMvZTJvRG9jLnhtbFBLAQItABQA&#10;BgAIAAAAIQCsZv7G3wAAAAoBAAAPAAAAAAAAAAAAAAAAAKsEAABkcnMvZG93bnJldi54bWxQSwUG&#10;AAAAAAQABADzAAAAtwUAAAAA&#10;">
                <v:textbox>
                  <w:txbxContent>
                    <w:p w:rsidR="00743137" w:rsidRDefault="00743137" w:rsidP="00743137">
                      <w:pPr>
                        <w:jc w:val="center"/>
                      </w:pPr>
                      <w:r>
                        <w:t>Администрации</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1524635</wp:posOffset>
                </wp:positionH>
                <wp:positionV relativeFrom="paragraph">
                  <wp:posOffset>581660</wp:posOffset>
                </wp:positionV>
                <wp:extent cx="3368040" cy="342900"/>
                <wp:effectExtent l="13970" t="6350" r="889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342900"/>
                        </a:xfrm>
                        <a:prstGeom prst="rect">
                          <a:avLst/>
                        </a:prstGeom>
                        <a:solidFill>
                          <a:srgbClr val="FFFFFF"/>
                        </a:solidFill>
                        <a:ln w="9525">
                          <a:solidFill>
                            <a:srgbClr val="000000"/>
                          </a:solidFill>
                          <a:miter lim="800000"/>
                          <a:headEnd/>
                          <a:tailEnd/>
                        </a:ln>
                      </wps:spPr>
                      <wps:txbx>
                        <w:txbxContent>
                          <w:p w:rsidR="00743137" w:rsidRDefault="00743137" w:rsidP="00743137">
                            <w:pPr>
                              <w:jc w:val="center"/>
                            </w:pPr>
                            <w: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120.05pt;margin-top:45.8pt;width:26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l8UAIAAGEEAAAOAAAAZHJzL2Uyb0RvYy54bWysVM2O0zAQviPxDpbvNOnf0kZNV6suRUgL&#10;rLTwAK7jNBaObcZu03JC2isSj8BDcEH87DOkb8TEaUsXOCFysDyemc8z3zfO5HxTKrIW4KTRKe12&#10;YkqE5iaTepnS16/mj0aUOM90xpTRIqVb4ej59OGDSWUT0TOFUZkAgiDaJZVNaeG9TaLI8UKUzHWM&#10;FRqduYGSeTRhGWXAKkQvVdSL47OoMpBZMFw4h6eXrZNOA36eC+5f5rkTnqiUYm0+rBDWRbNG0wlL&#10;lsBsIfm+DPYPVZRMarz0CHXJPCMrkH9AlZKDcSb3HW7KyOS55CL0gN1049+6uSmYFaEXJMfZI03u&#10;/8HyF+trIDJD7bqUaFaiRvWn3fvdx/p7fbe7rT/Xd/W33Yf6R/2l/kowCBmrrEsw8cZeQ9Ozs1eG&#10;v3FEm1nB9FJcAJiqECzDOkN8dC+hMRymkkX13GR4H1t5E8jb5FA2gEgL2QSNtkeNxMYTjof9/tko&#10;HqCUHH39QW8cBxEjlhyyLTj/VJiSNJuUAs5AQGfrK+exegw9hITqjZLZXCoVDFguZgrImuG8zMPX&#10;NIwp7jRMaVKldDzsDQPyPZ87hYjD9zeIUnocfCXLlI6OQSxpaHuiszCWnknV7vF+pbGMA3WtBH6z&#10;2ATphgdRFibbIrFg2jnHd4mbwsA7Siqc8ZS6tysGghL1TKM44+6gYdIHYzB83EMDTj2LUw/THKFS&#10;6ilptzPfPqSVBbks8KZuYEObCxQ0l4HrpuK2qn35OMeBz/2bax7KqR2ifv0Zpj8BAAD//wMAUEsD&#10;BBQABgAIAAAAIQCGzPot3wAAAAoBAAAPAAAAZHJzL2Rvd25yZXYueG1sTI9BT4NAEIXvJv6HzZh4&#10;s7tgSy2yNEZTE48tvXgbYAWUnSXs0qK/3ulJj5P35b1vsu1se3Eyo+8caYgWCoShytUdNRqOxe7u&#10;AYQPSDX2joyGb+Nhm19fZZjW7kx7czqERnAJ+RQ1tCEMqZS+ao1Fv3CDIc4+3Ggx8Dk2sh7xzOW2&#10;l7FSibTYES+0OJjn1lRfh8lqKLv4iD/74lXZze4+vM3F5/T+ovXtzfz0CCKYOfzBcNFndcjZqXQT&#10;1V70GuKlihjVsIkSEAys12oFomRyuUpA5pn8/0L+CwAA//8DAFBLAQItABQABgAIAAAAIQC2gziS&#10;/gAAAOEBAAATAAAAAAAAAAAAAAAAAAAAAABbQ29udGVudF9UeXBlc10ueG1sUEsBAi0AFAAGAAgA&#10;AAAhADj9If/WAAAAlAEAAAsAAAAAAAAAAAAAAAAALwEAAF9yZWxzLy5yZWxzUEsBAi0AFAAGAAgA&#10;AAAhALGQqXxQAgAAYQQAAA4AAAAAAAAAAAAAAAAALgIAAGRycy9lMm9Eb2MueG1sUEsBAi0AFAAG&#10;AAgAAAAhAIbM+i3fAAAACgEAAA8AAAAAAAAAAAAAAAAAqgQAAGRycy9kb3ducmV2LnhtbFBLBQYA&#10;AAAABAAEAPMAAAC2BQAAAAA=&#10;">
                <v:textbox>
                  <w:txbxContent>
                    <w:p w:rsidR="00743137" w:rsidRDefault="00743137" w:rsidP="00743137">
                      <w:pPr>
                        <w:jc w:val="center"/>
                      </w:pPr>
                      <w:r>
                        <w:t>Прием заявления и документов</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4004945</wp:posOffset>
                </wp:positionH>
                <wp:positionV relativeFrom="paragraph">
                  <wp:posOffset>924560</wp:posOffset>
                </wp:positionV>
                <wp:extent cx="485775" cy="457200"/>
                <wp:effectExtent l="8255" t="6350" r="48895" b="508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72.8pt" to="353.6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76ZgIAAIAEAAAOAAAAZHJzL2Uyb0RvYy54bWysVN1u0zAUvkfiHSzfd2lKunbR0gk1LTcD&#10;Jm08gGs7jYVjR7bXtEJIsGukPQKvwAVIkwY8Q/pGHLtpYXCDEL1wj+3z853vfM7p2bqSaMWNFVpl&#10;OD7qY8QV1UyoZYZfXc17Y4ysI4oRqRXP8IZbfDZ5/Oi0qVM+0KWWjBsESZRNmzrDpXN1GkWWlrwi&#10;9kjXXMFloU1FHGzNMmKGNJC9ktGg3z+OGm1YbTTl1sJpvrvEk5C/KDh1L4vCcodkhgGbC6sJ68Kv&#10;0eSUpEtD6lLQDgb5BxQVEQqKHlLlxBF0bcQfqSpBjba6cEdUV5EuCkF56AG6ifu/dXNZkpqHXoAc&#10;Wx9osv8vLX2xujBIMJgd0KNIBTNqP27fbW/br+2n7S3avm+/t1/az+1d+629296Afb/9ALa/bO+7&#10;41sE4cBlU9sUUk7VhfFs0LW6rM81fW2R0tOSqCUPPV1taqgT+4joQYjf2BoQLZrnmoEPuXY6ELsu&#10;TOVTAmVoHea3OcyPrx2icJiMh6PRECMKV8lwBPoIFUi6D66Ndc+4rpA3MiyF8vSSlKzOrfNgSLp3&#10;8cdKz4WUQSJSoSbDJ8PBMARYLQXzl97NmuViKg1aES+y8OvqPnAz+lqxkKzkhM062xEhwUYuUOKM&#10;AJIkx75axRlGksO78tYOnlS+IjQMgDtrp7M3J/2T2Xg2TnrJ4HjWS/p53ns6nya943k8GuZP8uk0&#10;j9968HGSloIxrjz+vebj5O801b2+nVoPqj8QFT3MHhgFsPv/ADpM3A95J5eFZpsL47vzwweZB+fu&#10;Sfp39Os+eP38cEx+AAAA//8DAFBLAwQUAAYACAAAACEAJ+5sX+IAAAALAQAADwAAAGRycy9kb3du&#10;cmV2LnhtbEyPwU7DMBBE70j8g7VI3KidAEkU4lQIqVxaQG0RgpsbmyQiXke204a/ZznBcTVPM2+r&#10;5WwHdjQ+9A4lJAsBzGDjdI+thNf96qoAFqJCrQaHRsK3CbCsz88qVWp3wq057mLLqARDqSR0MY4l&#10;56HpjFVh4UaDlH06b1Wk07dce3WicjvwVIiMW9UjLXRqNA+dab52k5Ww3azWxdt6mhv/8Zg87182&#10;T++hkPLyYr6/AxbNHP9g+NUndajJ6eAm1IENErJrkRNKwc1tBoyIXOQpsIOENMkz4HXF//9Q/wAA&#10;AP//AwBQSwECLQAUAAYACAAAACEAtoM4kv4AAADhAQAAEwAAAAAAAAAAAAAAAAAAAAAAW0NvbnRl&#10;bnRfVHlwZXNdLnhtbFBLAQItABQABgAIAAAAIQA4/SH/1gAAAJQBAAALAAAAAAAAAAAAAAAAAC8B&#10;AABfcmVscy8ucmVsc1BLAQItABQABgAIAAAAIQCvAy76ZgIAAIAEAAAOAAAAAAAAAAAAAAAAAC4C&#10;AABkcnMvZTJvRG9jLnhtbFBLAQItABQABgAIAAAAIQAn7mxf4gAAAAsBAAAPAAAAAAAAAAAAAAAA&#10;AMAEAABkcnMvZG93bnJldi54bWxQSwUGAAAAAAQABADzAAAAzw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2014220</wp:posOffset>
                </wp:positionH>
                <wp:positionV relativeFrom="paragraph">
                  <wp:posOffset>924560</wp:posOffset>
                </wp:positionV>
                <wp:extent cx="457200" cy="457200"/>
                <wp:effectExtent l="46355" t="6350" r="10795" b="508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72.8pt" to="194.6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zUagIAAIgEAAAOAAAAZHJzL2Uyb0RvYy54bWysVM1uEzEQviPxDpbv6WbDpk1W3VQom8Ch&#10;QKWWB3DW3qyF17ZsN5sIIVHOSH0EXoEDSJUKPMPmjRg729DCBSFycMbz883MN+M9PlnXAq2YsVzJ&#10;DMcHfYyYLBTlcpnh1xfz3ggj64ikRCjJMrxhFp9MHj86bnTKBqpSgjKDAETatNEZrpzTaRTZomI1&#10;sQdKMwnGUpmaOLiaZUQNaQC9FtGg3z+MGmWoNqpg1oI23xnxJOCXJSvcq7K0zCGRYajNhdOEc+HP&#10;aHJM0qUhuuJFVwb5hypqwiUk3UPlxBF0afgfUDUvjLKqdAeFqiNVlrxgoQfoJu7/1s15RTQLvQA5&#10;Vu9psv8Ptni5OjOI0wyPMZKkhhG1n7bvt9ftt/bz9hptr9of7df2S3vTfm9vth9Avt1+BNkb29tO&#10;fY3GnslG2xQAp/LMeC6KtTzXp6p4Y5FU04rIJQsdXWw0pIl9RPQgxF+shnoWzQtFwYdcOhVoXZem&#10;RqXg+rkP9OBAHVqHOW72c2RrhwpQJsMj2A2MCjB1ss9FUg/jg7Wx7hlTNfJChgWXnmaSktWpdTvX&#10;OxevlmrOhQA9SYVEDXA1HAxDgFWCU2/0NmuWi6kwaEX8soVf6BEs992MupQ0gFWM0FknO8IFyMgF&#10;cpzhQJdg2GerGcVIMHhfXtqVJ6TPCA1DwZ2027e34/54NpqNkl4yOJz1kn6e957Op0nvcB4fDfMn&#10;+XSax+988XGSVpxSJn39d7sfJ3+3W90r3G3tfvv3REUP0QP5UOzdfyg6zN6Pe7c4C0U3Z8Z359cA&#10;1j04d0/Tv6f79+D16wMy+QkAAP//AwBQSwMEFAAGAAgAAAAhALPi7eniAAAACwEAAA8AAABkcnMv&#10;ZG93bnJldi54bWxMj8FOwzAMhu9IvENkJG4sbbd1W2k6IQQSpwk2hMQta0xb1jilydaOp8ec4Gj/&#10;n35/ztejbcUJe984UhBPIhBIpTMNVQped483SxA+aDK6dYQKzuhhXVxe5DozbqAXPG1DJbiEfKYV&#10;1CF0mZS+rNFqP3EdEmcfrrc68NhX0vR64HLbyiSKUml1Q3yh1h3e11getkerYLUb5u65P7zN4ubr&#10;/fvhM3RPm6DU9dV4dwsi4Bj+YPjVZ3Uo2GnvjmS8aBVM40XCKAezeQqCielyxZu9giRepCCLXP7/&#10;ofgBAAD//wMAUEsBAi0AFAAGAAgAAAAhALaDOJL+AAAA4QEAABMAAAAAAAAAAAAAAAAAAAAAAFtD&#10;b250ZW50X1R5cGVzXS54bWxQSwECLQAUAAYACAAAACEAOP0h/9YAAACUAQAACwAAAAAAAAAAAAAA&#10;AAAvAQAAX3JlbHMvLnJlbHNQSwECLQAUAAYACAAAACEAGEEc1GoCAACIBAAADgAAAAAAAAAAAAAA&#10;AAAuAgAAZHJzL2Uyb0RvYy54bWxQSwECLQAUAAYACAAAACEAs+Lt6eIAAAALAQAADwAAAAAAAAAA&#10;AAAAAADEBAAAZHJzL2Rvd25yZXYueG1sUEsFBgAAAAAEAAQA8wAAANMFAAAAAA==&#10;">
                <v:stroke endarrow="block"/>
              </v:line>
            </w:pict>
          </mc:Fallback>
        </mc:AlternateContent>
      </w:r>
    </w:p>
    <w:p w:rsidR="00743137" w:rsidRPr="00081FE3" w:rsidRDefault="00743137" w:rsidP="00743137">
      <w:pPr>
        <w:pStyle w:val="rvps2"/>
        <w:tabs>
          <w:tab w:val="left" w:pos="142"/>
        </w:tabs>
        <w:jc w:val="center"/>
      </w:pPr>
    </w:p>
    <w:p w:rsidR="00743137" w:rsidRPr="00081FE3" w:rsidRDefault="00743137" w:rsidP="00743137">
      <w:pPr>
        <w:pStyle w:val="rvps2"/>
        <w:tabs>
          <w:tab w:val="left" w:pos="142"/>
        </w:tabs>
        <w:jc w:val="center"/>
      </w:pPr>
    </w:p>
    <w:p w:rsidR="00743137" w:rsidRPr="00081FE3" w:rsidRDefault="00743137" w:rsidP="00743137">
      <w:pPr>
        <w:pStyle w:val="rvps2"/>
        <w:tabs>
          <w:tab w:val="left" w:pos="142"/>
        </w:tabs>
        <w:jc w:val="center"/>
      </w:pPr>
    </w:p>
    <w:p w:rsidR="00743137" w:rsidRPr="00081FE3" w:rsidRDefault="00743137" w:rsidP="00743137">
      <w:pPr>
        <w:pStyle w:val="ConsPlusNormal"/>
        <w:ind w:firstLine="0"/>
        <w:jc w:val="center"/>
        <w:outlineLvl w:val="1"/>
        <w:rPr>
          <w:rFonts w:ascii="Times New Roman" w:hAnsi="Times New Roman" w:cs="Times New Roman"/>
          <w:sz w:val="24"/>
          <w:szCs w:val="24"/>
        </w:rPr>
      </w:pPr>
    </w:p>
    <w:p w:rsidR="00743137" w:rsidRPr="00081FE3" w:rsidRDefault="00743137" w:rsidP="00743137">
      <w:r>
        <w:rPr>
          <w:noProof/>
        </w:rPr>
        <mc:AlternateContent>
          <mc:Choice Requires="wps">
            <w:drawing>
              <wp:anchor distT="0" distB="0" distL="114300" distR="114300" simplePos="0" relativeHeight="251674624" behindDoc="0" locked="0" layoutInCell="1" allowOverlap="1">
                <wp:simplePos x="0" y="0"/>
                <wp:positionH relativeFrom="column">
                  <wp:posOffset>4595495</wp:posOffset>
                </wp:positionH>
                <wp:positionV relativeFrom="paragraph">
                  <wp:posOffset>139700</wp:posOffset>
                </wp:positionV>
                <wp:extent cx="47625" cy="3241675"/>
                <wp:effectExtent l="8255" t="5715" r="58420" b="196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241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5pt,11pt" to="365.6pt,2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HpZQIAAH4EAAAOAAAAZHJzL2Uyb0RvYy54bWysVMFuEzEQvSPxD5bv6WbTTZquuqlQNuFS&#10;oFLLBzi2N2vhtVe2m02EkIAzUj+BX+AAUqUC37D5I8bOJlC4IEQOztgzfvPmzXjPzteVRCturNAq&#10;w/FRHyOuqGZCLTP88nreG2NkHVGMSK14hjfc4vPJ40dnTZ3ygS61ZNwgAFE2beoMl87VaRRZWvKK&#10;2CNdcwXOQpuKONiaZcQMaQC9ktGg3x9FjTasNppya+E03znxJOAXBafuRVFY7pDMMHBzYTVhXfg1&#10;mpyRdGlIXQra0SD/wKIiQkHSA1ROHEE3RvwBVQlqtNWFO6K6inRRCMpDDVBN3P+tmquS1DzUAuLY&#10;+iCT/X+w9Pnq0iDBMgyNUqSCFrUft2+3t+3X9tP2Fm3ftd/bL+3n9q791t5t34N9v/0Atne2993x&#10;LRp7JZvapgA4VZfGa0HX6qq+0PSVRUpPS6KWPFR0vakhTexvRA+u+I2tgc+ieaYZxJAbp4Os68JU&#10;HhIEQ+vQvc2he3ztEIXD5GQ0GGJEwXM8SOLRyTBkIOn+cm2se8p1hbyRYSmUF5ekZHVhnSdD0n2I&#10;P1Z6LqQMAyIVajJ8OgR877FaCuadYWOWi6k0aEX8iIVfl/dBmNE3igWwkhM262xHhAQbuSCJMwJE&#10;khz7bBVnGEkOr8pbO3pS+YxQMBDurN2UvT7tn87Gs3HSSwajWS/p53nvyXya9Ebz+GSYH+fTaR6/&#10;8eTjJC0FY1x5/vuJj5O/m6ju7e1m9TDzB6Gih+hBUSC7/w+kQ8d9k3fjstBsc2l8db75MOQhuHuQ&#10;/hX9ug9RPz8bkx8AAAD//wMAUEsDBBQABgAIAAAAIQCeL2GK4gAAAAoBAAAPAAAAZHJzL2Rvd25y&#10;ZXYueG1sTI/BTsMwEETvSPyDtUjcqBNHJVHIpkJI5dICaosQ3NzYJBGxHdlOG/6e5QTH1T7NvKlW&#10;sxnYSfvQO4uQLhJg2jZO9bZFeD2sbwpgIUqr5OCsRvjWAVb15UUlS+XOdqdP+9gyCrGhlAhdjGPJ&#10;eWg6bWRYuFFb+n06b2Sk07dceXmmcDNwkSS33MjeUkMnR/3Q6eZrPxmE3Xa9Kd4209z4j8f0+fCy&#10;fXoPBeL11Xx/ByzqOf7B8KtP6lCT09FNVgU2IOQiywlFEII2EZBnqQB2RFhmYgm8rvj/CfUPAAAA&#10;//8DAFBLAQItABQABgAIAAAAIQC2gziS/gAAAOEBAAATAAAAAAAAAAAAAAAAAAAAAABbQ29udGVu&#10;dF9UeXBlc10ueG1sUEsBAi0AFAAGAAgAAAAhADj9If/WAAAAlAEAAAsAAAAAAAAAAAAAAAAALwEA&#10;AF9yZWxzLy5yZWxzUEsBAi0AFAAGAAgAAAAhALKhYellAgAAfgQAAA4AAAAAAAAAAAAAAAAALgIA&#10;AGRycy9lMm9Eb2MueG1sUEsBAi0AFAAGAAgAAAAhAJ4vYYriAAAACgEAAA8AAAAAAAAAAAAAAAAA&#10;vwQAAGRycy9kb3ducmV2LnhtbFBLBQYAAAAABAAEAPMAAADOBQAAAAA=&#10;">
                <v:stroke endarrow="block"/>
              </v:line>
            </w:pict>
          </mc:Fallback>
        </mc:AlternateContent>
      </w:r>
    </w:p>
    <w:p w:rsidR="00743137" w:rsidRPr="00081FE3" w:rsidRDefault="00743137" w:rsidP="00743137">
      <w:pPr>
        <w:pStyle w:val="rvps2"/>
        <w:widowControl w:val="0"/>
        <w:tabs>
          <w:tab w:val="left" w:pos="142"/>
        </w:tabs>
        <w:jc w:val="center"/>
      </w:pPr>
    </w:p>
    <w:p w:rsidR="00743137" w:rsidRPr="00081FE3" w:rsidRDefault="00743137" w:rsidP="00743137">
      <w:pPr>
        <w:pStyle w:val="rvps2"/>
        <w:widowControl w:val="0"/>
        <w:tabs>
          <w:tab w:val="left" w:pos="142"/>
        </w:tabs>
        <w:jc w:val="center"/>
      </w:pPr>
    </w:p>
    <w:p w:rsidR="00743137" w:rsidRPr="00081FE3" w:rsidRDefault="00743137" w:rsidP="00743137">
      <w:pPr>
        <w:pStyle w:val="rvps2"/>
        <w:widowControl w:val="0"/>
        <w:tabs>
          <w:tab w:val="left" w:pos="142"/>
        </w:tabs>
        <w:jc w:val="center"/>
      </w:pPr>
    </w:p>
    <w:p w:rsidR="00743137" w:rsidRPr="00081FE3" w:rsidRDefault="00743137" w:rsidP="00743137">
      <w:pPr>
        <w:pStyle w:val="rvps2"/>
        <w:widowControl w:val="0"/>
        <w:tabs>
          <w:tab w:val="left" w:pos="142"/>
        </w:tabs>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1586865</wp:posOffset>
                </wp:positionH>
                <wp:positionV relativeFrom="paragraph">
                  <wp:posOffset>229235</wp:posOffset>
                </wp:positionV>
                <wp:extent cx="0" cy="1544320"/>
                <wp:effectExtent l="57150" t="12065" r="57150" b="152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8.05pt" to="124.9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ZxYgIAAHoEAAAOAAAAZHJzL2Uyb0RvYy54bWysVM1uEzEQviPxDpbv6WbTTX9W3SCUTbgU&#10;qNTyAI7tzVp4bct2s4kQEnBG6iPwChxAqlTgGTZvxNj5oYULQuTgjGfGn7/5ZrxnT5aNRAtundCq&#10;wOlBHyOuqGZCzQv86mraO8HIeaIYkVrxAq+4w09Gjx+dtSbnA11rybhFAKJc3poC196bPEkcrXlD&#10;3IE2XEGw0rYhHrZ2njBLWkBvZDLo94+SVltmrKbcOfCWmyAeRfyq4tS/rCrHPZIFBm4+rjaus7Am&#10;ozOSzy0xtaBbGuQfWDREKLh0D1UST9C1FX9ANYJa7XTlD6huEl1VgvJYA1ST9n+r5rImhsdaQBxn&#10;9jK5/wdLXywuLBKswMcYKdJAi7pP63frm+5b93l9g9bvux/d1+5Ld9t9727XH8C+W38EOwS7u637&#10;Bh0HJVvjcgAcqwsbtKBLdWnONX3tkNLjmqg5jxVdrQxck4YTyYMjYeMM8Jm1zzWDHHLtdZR1Wdkm&#10;QIJgaBm7t9p3jy89ohsnBW86zLLDQexsQvLdQWOdf8Z1g4JRYClUEJbkZHHufCBC8l1KcCs9FVLG&#10;4ZAKtQU+HQ6G8YDTUrAQDGnOzmdjadGChPGKv1gVRO6nWX2tWASrOWGTre2JkGAjH+XwVoBAkuNw&#10;W8MZRpLDiwrWhp5U4UYoFghvrc2EvTntn05OJidZLxscTXpZvyx7T6fjrHc0TY+H5WE5Hpfp20A+&#10;zfJaMMZV4L+b9jT7u2navrvNnO7nfS9U8hA9Kgpkd/+RdOx2aPBmVGaarS5sqC40HgY8Jm8fY3hB&#10;9/cx69cnY/QTAAD//wMAUEsDBBQABgAIAAAAIQAxhY1V4QAAAAoBAAAPAAAAZHJzL2Rvd25yZXYu&#10;eG1sTI9NS8NAEIbvgv9hGcGb3aSVmsRsigj10qq0lVJv2+yYBLOzIbtp4793xIPe5uPhnWfyxWhb&#10;ccLeN44UxJMIBFLpTEOVgrfd8iYB4YMmo1tHqOALPSyKy4tcZ8adaYOnbagEh5DPtII6hC6T0pc1&#10;Wu0nrkPi3YfrrQ7c9pU0vT5zuG3lNIrm0uqG+EKtO3yssfzcDlbBZr1cJfvVMJb9+1P8sntdPx98&#10;otT11fhwDyLgGP5g+NFndSjY6egGMl60Cqa3acqogtk8BsHA7+DIxV06A1nk8v8LxTcAAAD//wMA&#10;UEsBAi0AFAAGAAgAAAAhALaDOJL+AAAA4QEAABMAAAAAAAAAAAAAAAAAAAAAAFtDb250ZW50X1R5&#10;cGVzXS54bWxQSwECLQAUAAYACAAAACEAOP0h/9YAAACUAQAACwAAAAAAAAAAAAAAAAAvAQAAX3Jl&#10;bHMvLnJlbHNQSwECLQAUAAYACAAAACEA6Mo2cWICAAB6BAAADgAAAAAAAAAAAAAAAAAuAgAAZHJz&#10;L2Uyb0RvYy54bWxQSwECLQAUAAYACAAAACEAMYWNVeEAAAAKAQAADwAAAAAAAAAAAAAAAAC8BAAA&#10;ZHJzL2Rvd25yZXYueG1sUEsFBgAAAAAEAAQA8wAAAMoFAAAAAA==&#10;">
                <v:stroke endarrow="block"/>
              </v:line>
            </w:pict>
          </mc:Fallback>
        </mc:AlternateContent>
      </w:r>
    </w:p>
    <w:p w:rsidR="00743137" w:rsidRPr="00081FE3" w:rsidRDefault="00743137" w:rsidP="00743137">
      <w:pPr>
        <w:pStyle w:val="rvps2"/>
        <w:widowControl w:val="0"/>
        <w:tabs>
          <w:tab w:val="left" w:pos="142"/>
        </w:tabs>
        <w:jc w:val="center"/>
      </w:pPr>
    </w:p>
    <w:p w:rsidR="00743137" w:rsidRPr="00081FE3" w:rsidRDefault="00743137" w:rsidP="00743137">
      <w:pPr>
        <w:pStyle w:val="rvps2"/>
        <w:widowControl w:val="0"/>
        <w:tabs>
          <w:tab w:val="left" w:pos="142"/>
        </w:tabs>
        <w:jc w:val="center"/>
      </w:pPr>
    </w:p>
    <w:p w:rsidR="00743137" w:rsidRPr="00081FE3" w:rsidRDefault="00743137" w:rsidP="00743137">
      <w:pPr>
        <w:tabs>
          <w:tab w:val="left" w:pos="420"/>
          <w:tab w:val="left" w:pos="709"/>
          <w:tab w:val="left" w:pos="18321"/>
        </w:tabs>
        <w:spacing w:line="100" w:lineRule="atLeast"/>
        <w:jc w:val="center"/>
        <w:rPr>
          <w:b/>
        </w:rPr>
      </w:pPr>
    </w:p>
    <w:p w:rsidR="00743137" w:rsidRPr="00081FE3" w:rsidRDefault="00743137" w:rsidP="00743137"/>
    <w:p w:rsidR="00743137" w:rsidRPr="00081FE3" w:rsidRDefault="00743137" w:rsidP="00743137">
      <w:r>
        <w:rPr>
          <w:noProof/>
        </w:rPr>
        <mc:AlternateContent>
          <mc:Choice Requires="wps">
            <w:drawing>
              <wp:anchor distT="0" distB="0" distL="114300" distR="114300" simplePos="0" relativeHeight="251672576" behindDoc="0" locked="0" layoutInCell="1" allowOverlap="1">
                <wp:simplePos x="0" y="0"/>
                <wp:positionH relativeFrom="column">
                  <wp:posOffset>-422910</wp:posOffset>
                </wp:positionH>
                <wp:positionV relativeFrom="paragraph">
                  <wp:posOffset>48895</wp:posOffset>
                </wp:positionV>
                <wp:extent cx="3132455" cy="695325"/>
                <wp:effectExtent l="9525" t="12065" r="10795"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455" cy="695325"/>
                        </a:xfrm>
                        <a:prstGeom prst="rect">
                          <a:avLst/>
                        </a:prstGeom>
                        <a:solidFill>
                          <a:srgbClr val="FFFFFF"/>
                        </a:solidFill>
                        <a:ln w="9525">
                          <a:solidFill>
                            <a:srgbClr val="000000"/>
                          </a:solidFill>
                          <a:miter lim="800000"/>
                          <a:headEnd/>
                          <a:tailEnd/>
                        </a:ln>
                      </wps:spPr>
                      <wps:txbx>
                        <w:txbxContent>
                          <w:p w:rsidR="00743137" w:rsidRDefault="00743137" w:rsidP="00743137">
                            <w:pPr>
                              <w:jc w:val="center"/>
                              <w:rPr>
                                <w:rStyle w:val="rvts7"/>
                                <w:color w:val="000000"/>
                              </w:rPr>
                            </w:pPr>
                          </w:p>
                          <w:p w:rsidR="00743137" w:rsidRDefault="00743137" w:rsidP="00743137">
                            <w:pPr>
                              <w:jc w:val="center"/>
                            </w:pPr>
                            <w:r>
                              <w:rPr>
                                <w:rStyle w:val="rvts7"/>
                                <w:color w:val="000000"/>
                              </w:rPr>
                              <w:t>Подготовка</w:t>
                            </w:r>
                            <w:r>
                              <w:t xml:space="preserve"> проекта постановления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33.3pt;margin-top:3.85pt;width:246.6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uMTAIAAF8EAAAOAAAAZHJzL2Uyb0RvYy54bWysVM2O0zAQviPxDpbvNP1nN9p0tepShLTA&#10;SgsP4DpOY+HYZuw2XU5Ie0XiEXgILoiffYb0jRg72VJ+xAGRg+Xx2N/MfN9MTk63lSIbAU4andFB&#10;r0+J0NzkUq8y+vLF4sERJc4znTNltMjotXD0dHb/3kltUzE0pVG5AIIg2qW1zWjpvU2TxPFSVMz1&#10;jBUanYWBink0YZXkwGpEr1Qy7PenSW0gt2C4cA5Pz1snnUX8ohDcPy8KJzxRGcXcfFwhrsuwJrMT&#10;lq6A2VLyLg32D1lUTGoMuoc6Z56RNcjfoCrJwThT+B43VWKKQnIRa8BqBv1fqrkqmRWxFiTH2T1N&#10;7v/B8mebSyAyz+iUEs0qlKj5sHu7e998bW53N83H5rb5snvXfGs+NZ/JNPBVW5fisyt7CaFiZy8M&#10;f+WINvOS6ZU4AzB1KViOWQ7C/eSnB8Fw+JQs66cmx3Bs7U2kbltAFQCRFLKNCl3vFRJbTzgejgaj&#10;4XgyoYSjb3o8GQ0nMQRL715bcP6xMBUJm4wCdkBEZ5sL50M2LL27ErM3SuYLqVQ0YLWcKyAbht2y&#10;iF+H7g6vKU3qjB5PMPbfIfrx+xNEJT22vZJVRo/2l1gaaHuk89iUnknV7jFlpTseA3WtBH673HbC&#10;daIsTX6NxIJpuxynEjelgTeU1NjhGXWv1wwEJeqJRnGOB+NxGIlojCcPh2jAoWd56GGaI1RGPSXt&#10;du7bMVpbkKsSIw0iG9qcoaCFjFwHsdusuvSxi6ME3cSFMTm0460f/4XZdwAAAP//AwBQSwMEFAAG&#10;AAgAAAAhAF3J5r3eAAAACQEAAA8AAABkcnMvZG93bnJldi54bWxMj8FOwzAMhu9IvENkJG5buoJS&#10;KE0nBBoSx627cHMb0xaapGrSrfD0mBPcbP2ffn8utosdxImm0HunYbNOQJBrvOldq+FY7VZ3IEJE&#10;Z3DwjjR8UYBteXlRYG782e3pdIit4BIXctTQxTjmUoamI4th7UdynL37yWLkdWqlmfDM5XaQaZIo&#10;abF3fKHDkZ46aj4Ps9VQ9+kRv/fVS2Lvdzfxdak+5rdnra+vlscHEJGW+AfDrz6rQ8lOtZ+dCWLQ&#10;sFJKMaohy0BwfpsqHmoGN1kKsizk/w/KHwAAAP//AwBQSwECLQAUAAYACAAAACEAtoM4kv4AAADh&#10;AQAAEwAAAAAAAAAAAAAAAAAAAAAAW0NvbnRlbnRfVHlwZXNdLnhtbFBLAQItABQABgAIAAAAIQA4&#10;/SH/1gAAAJQBAAALAAAAAAAAAAAAAAAAAC8BAABfcmVscy8ucmVsc1BLAQItABQABgAIAAAAIQAR&#10;C7uMTAIAAF8EAAAOAAAAAAAAAAAAAAAAAC4CAABkcnMvZTJvRG9jLnhtbFBLAQItABQABgAIAAAA&#10;IQBdyea93gAAAAkBAAAPAAAAAAAAAAAAAAAAAKYEAABkcnMvZG93bnJldi54bWxQSwUGAAAAAAQA&#10;BADzAAAAsQUAAAAA&#10;">
                <v:textbox>
                  <w:txbxContent>
                    <w:p w:rsidR="00743137" w:rsidRDefault="00743137" w:rsidP="00743137">
                      <w:pPr>
                        <w:jc w:val="center"/>
                        <w:rPr>
                          <w:rStyle w:val="rvts7"/>
                          <w:color w:val="000000"/>
                        </w:rPr>
                      </w:pPr>
                    </w:p>
                    <w:p w:rsidR="00743137" w:rsidRDefault="00743137" w:rsidP="00743137">
                      <w:pPr>
                        <w:jc w:val="center"/>
                      </w:pPr>
                      <w:r>
                        <w:rPr>
                          <w:rStyle w:val="rvts7"/>
                          <w:color w:val="000000"/>
                        </w:rPr>
                        <w:t>Подготовка</w:t>
                      </w:r>
                      <w:r>
                        <w:t xml:space="preserve"> проекта постановления или мотивированного отказа</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2590800</wp:posOffset>
                </wp:positionH>
                <wp:positionV relativeFrom="paragraph">
                  <wp:posOffset>104140</wp:posOffset>
                </wp:positionV>
                <wp:extent cx="991235" cy="849630"/>
                <wp:effectExtent l="13335" t="10160" r="4318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849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8.2pt" to="282.0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EbZwIAAH4EAAAOAAAAZHJzL2Uyb0RvYy54bWysVM2O0zAQviPxDpbv3TTdtLTRpivUtFwW&#10;WGmXB3Bjp7FwbMv2Nq0QEnBG6iPwChxAWmmBZ0jfiLH7wy5cEKIHd+wZf/PNN+Ocna9qgZbMWK5k&#10;huOTLkZMFopyucjwq+tZZ4iRdURSIpRkGV4zi8/Hjx+dNTplPVUpQZlBACJt2ugMV87pNIpsUbGa&#10;2BOlmQRnqUxNHGzNIqKGNIBei6jX7Q6iRhmqjSqYtXCa75x4HPDLkhXuZVla5pDIMHBzYTVhnfs1&#10;Gp+RdGGIrnixp0H+gUVNuISkR6icOIJuDP8DquaFUVaV7qRQdaTKkhcs1ADVxN3fqrmqiGahFhDH&#10;6qNM9v/BFi+WlwZxmuE+RpLU0KL20/bddtN+az9vN2j7vv3Rfm2/tLft9/Z2+wHsu+1HsL2zvdsf&#10;b1DfK9lomwLgRF4ar0Wxklf6QhWvLZJqUhG5YKGi67WGNLG/ET244jdWA59581xRiCE3TgVZV6Wp&#10;PSQIhlahe+tj99jKoQIOR6O4dwpVFOAaJqPBaehuRNLDZW2se8ZUjbyRYcGlF5ekZHlhnSdD0kOI&#10;P5ZqxoUIAyIkaiBBv9cPF6wSnHqnD7NmMZ8Ig5bEj1j4hcrAcz/MqBtJA1jFCJ3ubUe4ABu5IIkz&#10;HEQSDPtsNaMYCQavyls7ekL6jFAwEN5buyl7M+qOpsPpMOkkvcG0k3TzvPN0Nkk6g1n8pJ+f5pNJ&#10;Hr/15OMkrTilTHr+h4mPk7+bqP3b283qceaPQkUP0YOiQPbwH0iHjvsm78Zlruj60vjqfPNhyEPw&#10;/kH6V3R/H6J+fTbGPwEAAP//AwBQSwMEFAAGAAgAAAAhAK97OiDhAAAACgEAAA8AAABkcnMvZG93&#10;bnJldi54bWxMj8FOwzAQRO9I/IO1SNyonSqNojROhZDKpQXUFiF6c2OTRMTryHba8Pcsp3LcmdHs&#10;m3I12Z6djQ+dQwnJTAAzWDvdYSPh/bB+yIGFqFCr3qGR8GMCrKrbm1IV2l1wZ8772DAqwVAoCW2M&#10;Q8F5qFtjVZi5wSB5X85bFen0DddeXajc9nwuRMat6pA+tGowT62pv/ejlbDbrjf5x2acan98Tl4P&#10;b9uXz5BLeX83PS6BRTPFaxj+8AkdKmI6uRF1YL2EVOS0JZKRpcAosMjSBNiJhIWYA69K/n9C9QsA&#10;AP//AwBQSwECLQAUAAYACAAAACEAtoM4kv4AAADhAQAAEwAAAAAAAAAAAAAAAAAAAAAAW0NvbnRl&#10;bnRfVHlwZXNdLnhtbFBLAQItABQABgAIAAAAIQA4/SH/1gAAAJQBAAALAAAAAAAAAAAAAAAAAC8B&#10;AABfcmVscy8ucmVsc1BLAQItABQABgAIAAAAIQC9LrEbZwIAAH4EAAAOAAAAAAAAAAAAAAAAAC4C&#10;AABkcnMvZTJvRG9jLnhtbFBLAQItABQABgAIAAAAIQCvezog4QAAAAoBAAAPAAAAAAAAAAAAAAAA&#10;AMEEAABkcnMvZG93bnJldi54bWxQSwUGAAAAAAQABADzAAAAzwUAAAAA&#10;">
                <v:stroke endarrow="block"/>
              </v:line>
            </w:pict>
          </mc:Fallback>
        </mc:AlternateContent>
      </w:r>
    </w:p>
    <w:p w:rsidR="00743137" w:rsidRPr="00081FE3" w:rsidRDefault="00743137" w:rsidP="00743137"/>
    <w:p w:rsidR="00743137" w:rsidRPr="00081FE3" w:rsidRDefault="00743137" w:rsidP="00743137">
      <w:r>
        <w:rPr>
          <w:noProof/>
        </w:rPr>
        <mc:AlternateContent>
          <mc:Choice Requires="wps">
            <w:drawing>
              <wp:anchor distT="0" distB="0" distL="114300" distR="114300" simplePos="0" relativeHeight="251671552" behindDoc="0" locked="0" layoutInCell="1" allowOverlap="1">
                <wp:simplePos x="0" y="0"/>
                <wp:positionH relativeFrom="column">
                  <wp:posOffset>3534410</wp:posOffset>
                </wp:positionH>
                <wp:positionV relativeFrom="paragraph">
                  <wp:posOffset>144780</wp:posOffset>
                </wp:positionV>
                <wp:extent cx="2175510" cy="457200"/>
                <wp:effectExtent l="13970" t="10795" r="1079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457200"/>
                        </a:xfrm>
                        <a:prstGeom prst="rect">
                          <a:avLst/>
                        </a:prstGeom>
                        <a:solidFill>
                          <a:srgbClr val="FFFFFF"/>
                        </a:solidFill>
                        <a:ln w="9525">
                          <a:solidFill>
                            <a:srgbClr val="000000"/>
                          </a:solidFill>
                          <a:miter lim="800000"/>
                          <a:headEnd/>
                          <a:tailEnd/>
                        </a:ln>
                      </wps:spPr>
                      <wps:txbx>
                        <w:txbxContent>
                          <w:p w:rsidR="00743137" w:rsidRDefault="00743137" w:rsidP="00743137">
                            <w:pPr>
                              <w:jc w:val="center"/>
                            </w:pPr>
                            <w:r>
                              <w:t>Передача постановления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278.3pt;margin-top:11.4pt;width:171.3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ZYTQIAAF8EAAAOAAAAZHJzL2Uyb0RvYy54bWysVM2O0zAQviPxDpbvNE3V0t2o6WrVpQhp&#10;gZUWHsB1nMbCsc3YbVpOSFyReAQeggviZ58hfSPGTrfbBU6IHCyPZ+abmW9mMjnb1IqsBThpdE7T&#10;Xp8SobkppF7m9PWr+aMTSpxnumDKaJHTrXD0bPrwwaSxmRiYyqhCAEEQ7bLG5rTy3mZJ4nglauZ6&#10;xgqNytJAzTyKsEwKYA2i1yoZ9PuPk8ZAYcFw4Ry+XnRKOo34ZSm4f1mWTniicoq5+XhCPBfhTKYT&#10;li2B2UryfRrsH7KomdQY9AB1wTwjK5B/QNWSg3Gm9D1u6sSUpeQi1oDVpP3fqrmumBWxFiTH2QNN&#10;7v/B8hfrKyCyyOmQEs1qbFH7efd+96n90d7sPrRf2pv2++5j+7P92n4jw8BXY12Gbtf2CkLFzl4a&#10;/sYRbWYV00txDmCaSrACs0yDfXLPIQgOXcmieW4KDMdW3kTqNiXUARBJIZvYoe2hQ2LjCcfHQToe&#10;jVJsJEfdcDTGEYghWHbrbcH5p8LUJFxyCjgBEZ2tL50P2bDs1iRmb5Qs5lKpKMByMVNA1gynZR6/&#10;Pbo7NlOaNDk9HQ1GEfmezh1D9OP3N4haehx7JeucnhyMWBZoe6KLOJSeSdXdMWWl9zwG6roW+M1i&#10;Exs3DgECrQtTbJFYMN2U41bipTLwjpIGJzyn7u2KgaBEPdPYnNN0OAwrEYXIJSVwrFkca5jmCJVT&#10;T0l3nflujVYW5LLCSGlkQ5tzbGgpI9d3We3TxymOLdhvXFiTYzla3f0Xpr8AAAD//wMAUEsDBBQA&#10;BgAIAAAAIQA7UARq3gAAAAkBAAAPAAAAZHJzL2Rvd25yZXYueG1sTI9BT4NAEIXvJv6HzZh4s4ur&#10;JUAZGqOpiceWXrwNsAKVnSXs0qK/3vWkx8l8ee97+XYxgzjryfWWEe5XEQjNtW16bhGO5e4uAeE8&#10;cUODZY3wpR1si+urnLLGXnivzwffihDCLiOEzvsxk9LVnTbkVnbUHH4fdjLkwzm1spnoEsLNIFUU&#10;xdJQz6Gho1E/d7r+PMwGoerVkb735Wtk0t2Df1vK0/z+gnh7szxtQHi9+D8YfvWDOhTBqbIzN04M&#10;COt1HAcUQakwIQBJmioQFUL6mIAscvl/QfEDAAD//wMAUEsBAi0AFAAGAAgAAAAhALaDOJL+AAAA&#10;4QEAABMAAAAAAAAAAAAAAAAAAAAAAFtDb250ZW50X1R5cGVzXS54bWxQSwECLQAUAAYACAAAACEA&#10;OP0h/9YAAACUAQAACwAAAAAAAAAAAAAAAAAvAQAAX3JlbHMvLnJlbHNQSwECLQAUAAYACAAAACEA&#10;GWQmWE0CAABfBAAADgAAAAAAAAAAAAAAAAAuAgAAZHJzL2Uyb0RvYy54bWxQSwECLQAUAAYACAAA&#10;ACEAO1AEat4AAAAJAQAADwAAAAAAAAAAAAAAAACnBAAAZHJzL2Rvd25yZXYueG1sUEsFBgAAAAAE&#10;AAQA8wAAALIFAAAAAA==&#10;">
                <v:textbox>
                  <w:txbxContent>
                    <w:p w:rsidR="00743137" w:rsidRDefault="00743137" w:rsidP="00743137">
                      <w:pPr>
                        <w:jc w:val="center"/>
                      </w:pPr>
                      <w:r>
                        <w:t>Передача постановления или мотивированного отказа</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3582035</wp:posOffset>
                </wp:positionH>
                <wp:positionV relativeFrom="paragraph">
                  <wp:posOffset>1567180</wp:posOffset>
                </wp:positionV>
                <wp:extent cx="2127885" cy="647700"/>
                <wp:effectExtent l="13970" t="13970" r="1079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647700"/>
                        </a:xfrm>
                        <a:prstGeom prst="rect">
                          <a:avLst/>
                        </a:prstGeom>
                        <a:solidFill>
                          <a:srgbClr val="FFFFFF"/>
                        </a:solidFill>
                        <a:ln w="9525">
                          <a:solidFill>
                            <a:srgbClr val="000000"/>
                          </a:solidFill>
                          <a:miter lim="800000"/>
                          <a:headEnd/>
                          <a:tailEnd/>
                        </a:ln>
                      </wps:spPr>
                      <wps:txbx>
                        <w:txbxContent>
                          <w:p w:rsidR="00743137" w:rsidRDefault="00743137" w:rsidP="00743137">
                            <w:pPr>
                              <w:jc w:val="center"/>
                            </w:pPr>
                            <w:r>
                              <w:t>Выдача постановления или мотивированного отказа</w:t>
                            </w:r>
                          </w:p>
                          <w:p w:rsidR="00743137" w:rsidRPr="000E3EDC" w:rsidRDefault="00743137" w:rsidP="007431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margin-left:282.05pt;margin-top:123.4pt;width:167.5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TBUgIAAF8EAAAOAAAAZHJzL2Uyb0RvYy54bWysVM2O0zAQviPxDpbvNG233XajpqtVlyKk&#10;BVZaeADXcRoLxzZjt+lyQuKKxCPwEFwQP/sM6RsxdtrSBU6IHCyPZ/x55vtmMjnfVIqsBThpdEZ7&#10;nS4lQnOTS73M6KuX80djSpxnOmfKaJHRW+Ho+fThg0ltU9E3pVG5AIIg2qW1zWjpvU2TxPFSVMx1&#10;jBUanYWBink0YZnkwGpEr1TS73ZPk9pAbsFw4RyeXrZOOo34RSG4f1EUTniiMoq5+bhCXBdhTaYT&#10;li6B2VLyXRrsH7KomNT46AHqknlGViD/gKokB+NM4TvcVIkpCslFrAGr6XV/q+amZFbEWpAcZw80&#10;uf8Hy5+vr4HIPKMnlGhWoUTNp+277cfme3O3fd98bu6ab9sPzY/mS/OVnAS+autSvHZjryFU7OyV&#10;4a8d0WZWMr0UFwCmLgXLMcteiE/uXQiGw6tkUT8zOT7HVt5E6jYFVAEQSSGbqNDtQSGx8YTjYb/X&#10;H43HQ0o4+k4Ho1E3SpiwdH/bgvNPhKlI2GQUsAMiOltfOR+yYek+JGZvlMznUqlowHIxU0DWDLtl&#10;Hr9YABZ5HKY0qTN6NuwPI/I9nzuG6MbvbxCV9Nj2SlYZHR+CWBpoe6zz2JSeSdXuMWWldzwG6loJ&#10;/GaxicKN96IsTH6LxIJpuxynEjelgbeU1NjhGXVvVgwEJeqpRnHOeoNBGIloDIajPhpw7Fkce5jm&#10;CJVRT0m7nfl2jFYW5LLEl3qRDW0uUNBCRq6D2G1Wu/Sxi6MEu4kLY3Jsx6hf/4XpTwAAAP//AwBQ&#10;SwMEFAAGAAgAAAAhABjidQ3gAAAACwEAAA8AAABkcnMvZG93bnJldi54bWxMj0FPg0AQhe8m/ofN&#10;mHizSykSoCyN0dTEY0sv3gYYgcruEnZp0V/veNLjZL689718t+hBXGhyvTUK1qsABJnaNr1pFZzK&#10;/UMCwnk0DQ7WkIIvcrArbm9yzBp7NQe6HH0rOMS4DBV03o+ZlK7uSKNb2ZEM/z7spNHzObWymfDK&#10;4XqQYRDEUmNvuKHDkZ47qj+Ps1ZQ9eEJvw/la6DT/ca/LeV5fn9R6v5uedqC8LT4Pxh+9VkdCnaq&#10;7GwaJwYFj3G0ZlRBGMW8gYkkTUMQlYJNlCQgi1z+31D8AAAA//8DAFBLAQItABQABgAIAAAAIQC2&#10;gziS/gAAAOEBAAATAAAAAAAAAAAAAAAAAAAAAABbQ29udGVudF9UeXBlc10ueG1sUEsBAi0AFAAG&#10;AAgAAAAhADj9If/WAAAAlAEAAAsAAAAAAAAAAAAAAAAALwEAAF9yZWxzLy5yZWxzUEsBAi0AFAAG&#10;AAgAAAAhALIINMFSAgAAXwQAAA4AAAAAAAAAAAAAAAAALgIAAGRycy9lMm9Eb2MueG1sUEsBAi0A&#10;FAAGAAgAAAAhABjidQ3gAAAACwEAAA8AAAAAAAAAAAAAAAAArAQAAGRycy9kb3ducmV2LnhtbFBL&#10;BQYAAAAABAAEAPMAAAC5BQAAAAA=&#10;">
                <v:textbox>
                  <w:txbxContent>
                    <w:p w:rsidR="00743137" w:rsidRDefault="00743137" w:rsidP="00743137">
                      <w:pPr>
                        <w:jc w:val="center"/>
                      </w:pPr>
                      <w:r>
                        <w:t>Выдача постановления или мотивированного отказа</w:t>
                      </w:r>
                    </w:p>
                    <w:p w:rsidR="00743137" w:rsidRPr="000E3EDC" w:rsidRDefault="00743137" w:rsidP="00743137"/>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1567180</wp:posOffset>
                </wp:positionV>
                <wp:extent cx="2166620" cy="647700"/>
                <wp:effectExtent l="13335" t="13970" r="1079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647700"/>
                        </a:xfrm>
                        <a:prstGeom prst="rect">
                          <a:avLst/>
                        </a:prstGeom>
                        <a:solidFill>
                          <a:srgbClr val="FFFFFF"/>
                        </a:solidFill>
                        <a:ln w="9525">
                          <a:solidFill>
                            <a:srgbClr val="000000"/>
                          </a:solidFill>
                          <a:miter lim="800000"/>
                          <a:headEnd/>
                          <a:tailEnd/>
                        </a:ln>
                      </wps:spPr>
                      <wps:txbx>
                        <w:txbxContent>
                          <w:p w:rsidR="00743137" w:rsidRDefault="00743137" w:rsidP="00743137">
                            <w:pPr>
                              <w:jc w:val="center"/>
                            </w:pPr>
                            <w:r>
                              <w:t>Выдача постановления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margin-left:42.75pt;margin-top:123.4pt;width:170.6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hJUAIAAF8EAAAOAAAAZHJzL2Uyb0RvYy54bWysVM2O0zAQviPxDpbvNG3Un91o09WqSxHS&#10;AistPIDrOI2FY5ux23Q5IXFF4hF4CC6In32G9I0YO23pAidEDpbHM/48830zOTvf1IqsBThpdE4H&#10;vT4lQnNTSL3M6auX80cnlDjPdMGU0SKnt8LR8+nDB2eNzURqKqMKAQRBtMsam9PKe5slieOVqJnr&#10;GSs0OksDNfNowjIpgDWIXqsk7ffHSWOgsGC4cA5PLzsnnUb8shTcvyhLJzxROcXcfFwhrouwJtMz&#10;li2B2UryXRrsH7KomdT46AHqknlGViD/gKolB+NM6Xvc1IkpS8lFrAGrGfR/q+amYlbEWpAcZw80&#10;uf8Hy5+vr4HIIqcpJZrVKFH7aftu+7H93t5t37ef27v22/ZD+6P90n4laeCrsS7Dazf2GkLFzl4Z&#10;/toRbWYV00txAWCaSrACsxyE+OTehWA4vEoWzTNT4HNs5U2kblNCHQCRFLKJCt0eFBIbTzgepoPx&#10;eJyikBx94+Fk0o8SJizb37bg/BNhahI2OQXsgIjO1lfOh2xYtg+J2Rsli7lUKhqwXMwUkDXDbpnH&#10;LxaARR6HKU2anJ6O0lFEvudzxxD9+P0NopYe217JOqcnhyCWBdoe6yI2pWdSdXtMWekdj4G6TgK/&#10;WWyicKd7URamuEViwXRdjlOJm8rAW0oa7PCcujcrBoIS9VSjOKeD4TCMRDSGo0mgFY49i2MP0xyh&#10;cuop6bYz343RyoJcVvjSILKhzQUKWsrIdRC7y2qXPnZxlGA3cWFMju0Y9eu/MP0JAAD//wMAUEsD&#10;BBQABgAIAAAAIQBC0WCy3wAAAAoBAAAPAAAAZHJzL2Rvd25yZXYueG1sTI9BT4NAEIXvJv6HzZh4&#10;s4uUIiJLYzQ18djSi7eBXQFlZwm7tOivdzzpcTJf3vtesV3sIE5m8r0jBberCIShxumeWgXHaneT&#10;gfABSePgyCj4Mh625eVFgbl2Z9qb0yG0gkPI56igC2HMpfRNZyz6lRsN8e/dTRYDn1Mr9YRnDreD&#10;jKMolRZ74oYOR/PUmebzMFsFdR8f8XtfvUT2frcOr0v1Mb89K3V9tTw+gAhmCX8w/OqzOpTsVLuZ&#10;tBeDgmyzYVJBnKQ8gYEkTu9A1ArWSZaBLAv5f0L5AwAA//8DAFBLAQItABQABgAIAAAAIQC2gziS&#10;/gAAAOEBAAATAAAAAAAAAAAAAAAAAAAAAABbQ29udGVudF9UeXBlc10ueG1sUEsBAi0AFAAGAAgA&#10;AAAhADj9If/WAAAAlAEAAAsAAAAAAAAAAAAAAAAALwEAAF9yZWxzLy5yZWxzUEsBAi0AFAAGAAgA&#10;AAAhACHiGElQAgAAXwQAAA4AAAAAAAAAAAAAAAAALgIAAGRycy9lMm9Eb2MueG1sUEsBAi0AFAAG&#10;AAgAAAAhAELRYLLfAAAACgEAAA8AAAAAAAAAAAAAAAAAqgQAAGRycy9kb3ducmV2LnhtbFBLBQYA&#10;AAAABAAEAPMAAAC2BQAAAAA=&#10;">
                <v:textbox>
                  <w:txbxContent>
                    <w:p w:rsidR="00743137" w:rsidRDefault="00743137" w:rsidP="00743137">
                      <w:pPr>
                        <w:jc w:val="center"/>
                      </w:pPr>
                      <w:r>
                        <w:t>Выдача постановления или мотивированного отказа</w:t>
                      </w:r>
                    </w:p>
                  </w:txbxContent>
                </v:textbox>
              </v:rect>
            </w:pict>
          </mc:Fallback>
        </mc:AlternateContent>
      </w:r>
    </w:p>
    <w:p w:rsidR="003B3F6B" w:rsidRDefault="003B3F6B"/>
    <w:sectPr w:rsidR="003B3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1">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63"/>
    <w:rsid w:val="00360E6C"/>
    <w:rsid w:val="003B3F6B"/>
    <w:rsid w:val="005E2D63"/>
    <w:rsid w:val="00743137"/>
    <w:rsid w:val="008D30B9"/>
    <w:rsid w:val="00EA1D03"/>
    <w:rsid w:val="00EC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3137"/>
    <w:pPr>
      <w:keepNext/>
      <w:jc w:val="center"/>
      <w:outlineLvl w:val="0"/>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137"/>
    <w:rPr>
      <w:rFonts w:ascii="Times New Roman" w:eastAsia="Times New Roman" w:hAnsi="Times New Roman" w:cs="Times New Roman"/>
      <w:b/>
      <w:bCs/>
      <w:sz w:val="52"/>
      <w:szCs w:val="24"/>
      <w:lang w:eastAsia="ru-RU"/>
    </w:rPr>
  </w:style>
  <w:style w:type="paragraph" w:customStyle="1" w:styleId="ConsPlusNormal">
    <w:name w:val="ConsPlusNormal"/>
    <w:link w:val="ConsPlusNormal0"/>
    <w:rsid w:val="00743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43137"/>
    <w:rPr>
      <w:rFonts w:ascii="Arial" w:eastAsia="Times New Roman" w:hAnsi="Arial" w:cs="Arial"/>
      <w:sz w:val="20"/>
      <w:szCs w:val="20"/>
      <w:lang w:eastAsia="ru-RU"/>
    </w:rPr>
  </w:style>
  <w:style w:type="paragraph" w:styleId="a3">
    <w:name w:val="Body Text Indent"/>
    <w:basedOn w:val="a"/>
    <w:link w:val="a4"/>
    <w:rsid w:val="00743137"/>
    <w:pPr>
      <w:ind w:firstLine="440"/>
      <w:jc w:val="both"/>
    </w:pPr>
  </w:style>
  <w:style w:type="character" w:customStyle="1" w:styleId="a4">
    <w:name w:val="Основной текст с отступом Знак"/>
    <w:basedOn w:val="a0"/>
    <w:link w:val="a3"/>
    <w:rsid w:val="00743137"/>
    <w:rPr>
      <w:rFonts w:ascii="Times New Roman" w:eastAsia="Times New Roman" w:hAnsi="Times New Roman" w:cs="Times New Roman"/>
      <w:sz w:val="24"/>
      <w:szCs w:val="24"/>
      <w:lang w:eastAsia="ru-RU"/>
    </w:rPr>
  </w:style>
  <w:style w:type="paragraph" w:styleId="a5">
    <w:name w:val="Body Text"/>
    <w:basedOn w:val="a"/>
    <w:link w:val="a6"/>
    <w:rsid w:val="00743137"/>
    <w:pPr>
      <w:spacing w:after="120"/>
    </w:pPr>
  </w:style>
  <w:style w:type="character" w:customStyle="1" w:styleId="a6">
    <w:name w:val="Основной текст Знак"/>
    <w:basedOn w:val="a0"/>
    <w:link w:val="a5"/>
    <w:rsid w:val="00743137"/>
    <w:rPr>
      <w:rFonts w:ascii="Times New Roman" w:eastAsia="Times New Roman" w:hAnsi="Times New Roman" w:cs="Times New Roman"/>
      <w:sz w:val="24"/>
      <w:szCs w:val="24"/>
      <w:lang w:eastAsia="ru-RU"/>
    </w:rPr>
  </w:style>
  <w:style w:type="paragraph" w:styleId="a7">
    <w:name w:val="Title"/>
    <w:basedOn w:val="a"/>
    <w:link w:val="a8"/>
    <w:qFormat/>
    <w:rsid w:val="00743137"/>
    <w:pPr>
      <w:jc w:val="center"/>
    </w:pPr>
    <w:rPr>
      <w:szCs w:val="20"/>
      <w:lang w:val="x-none" w:eastAsia="x-none"/>
    </w:rPr>
  </w:style>
  <w:style w:type="character" w:customStyle="1" w:styleId="a8">
    <w:name w:val="Название Знак"/>
    <w:basedOn w:val="a0"/>
    <w:link w:val="a7"/>
    <w:rsid w:val="00743137"/>
    <w:rPr>
      <w:rFonts w:ascii="Times New Roman" w:eastAsia="Times New Roman" w:hAnsi="Times New Roman" w:cs="Times New Roman"/>
      <w:sz w:val="24"/>
      <w:szCs w:val="20"/>
      <w:lang w:val="x-none" w:eastAsia="x-none"/>
    </w:rPr>
  </w:style>
  <w:style w:type="paragraph" w:styleId="a9">
    <w:name w:val="Normal (Web)"/>
    <w:basedOn w:val="a"/>
    <w:rsid w:val="00743137"/>
    <w:pPr>
      <w:spacing w:before="100" w:beforeAutospacing="1" w:after="100" w:afterAutospacing="1"/>
    </w:pPr>
  </w:style>
  <w:style w:type="paragraph" w:customStyle="1" w:styleId="ConsPlusTitle">
    <w:name w:val="ConsPlusTitle"/>
    <w:rsid w:val="00743137"/>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rvts7">
    <w:name w:val="rvts7"/>
    <w:basedOn w:val="a0"/>
    <w:rsid w:val="00743137"/>
  </w:style>
  <w:style w:type="paragraph" w:customStyle="1" w:styleId="11">
    <w:name w:val="марк список 1"/>
    <w:basedOn w:val="a"/>
    <w:rsid w:val="00743137"/>
    <w:pPr>
      <w:tabs>
        <w:tab w:val="left" w:pos="360"/>
      </w:tabs>
      <w:spacing w:before="120" w:after="120"/>
      <w:jc w:val="both"/>
    </w:pPr>
    <w:rPr>
      <w:szCs w:val="20"/>
      <w:lang w:eastAsia="ar-SA"/>
    </w:rPr>
  </w:style>
  <w:style w:type="paragraph" w:styleId="aa">
    <w:name w:val="No Spacing"/>
    <w:qFormat/>
    <w:rsid w:val="00743137"/>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43137"/>
    <w:pPr>
      <w:spacing w:before="100" w:beforeAutospacing="1" w:after="100" w:afterAutospacing="1"/>
    </w:pPr>
    <w:rPr>
      <w:color w:val="000000"/>
    </w:rPr>
  </w:style>
  <w:style w:type="paragraph" w:customStyle="1" w:styleId="p33">
    <w:name w:val="p33"/>
    <w:basedOn w:val="a"/>
    <w:rsid w:val="00743137"/>
    <w:pPr>
      <w:spacing w:before="100" w:beforeAutospacing="1" w:after="100" w:afterAutospacing="1"/>
    </w:pPr>
  </w:style>
  <w:style w:type="paragraph" w:customStyle="1" w:styleId="p35">
    <w:name w:val="p35"/>
    <w:basedOn w:val="a"/>
    <w:rsid w:val="00743137"/>
    <w:pPr>
      <w:spacing w:before="100" w:beforeAutospacing="1" w:after="100" w:afterAutospacing="1"/>
    </w:pPr>
  </w:style>
  <w:style w:type="paragraph" w:customStyle="1" w:styleId="p34">
    <w:name w:val="p34"/>
    <w:basedOn w:val="a"/>
    <w:rsid w:val="00743137"/>
    <w:pPr>
      <w:spacing w:before="100" w:beforeAutospacing="1" w:after="100" w:afterAutospacing="1"/>
    </w:pPr>
  </w:style>
  <w:style w:type="paragraph" w:customStyle="1" w:styleId="p36">
    <w:name w:val="p36"/>
    <w:basedOn w:val="a"/>
    <w:rsid w:val="00743137"/>
    <w:pPr>
      <w:spacing w:before="100" w:beforeAutospacing="1" w:after="100" w:afterAutospacing="1"/>
    </w:pPr>
  </w:style>
  <w:style w:type="paragraph" w:customStyle="1" w:styleId="p37">
    <w:name w:val="p37"/>
    <w:basedOn w:val="a"/>
    <w:rsid w:val="00743137"/>
    <w:pPr>
      <w:spacing w:before="100" w:beforeAutospacing="1" w:after="100" w:afterAutospacing="1"/>
    </w:pPr>
  </w:style>
  <w:style w:type="paragraph" w:customStyle="1" w:styleId="p39">
    <w:name w:val="p39"/>
    <w:basedOn w:val="a"/>
    <w:rsid w:val="00743137"/>
    <w:pPr>
      <w:spacing w:before="100" w:beforeAutospacing="1" w:after="100" w:afterAutospacing="1"/>
    </w:pPr>
  </w:style>
  <w:style w:type="character" w:customStyle="1" w:styleId="s2">
    <w:name w:val="s2"/>
    <w:rsid w:val="00743137"/>
  </w:style>
  <w:style w:type="character" w:customStyle="1" w:styleId="s6">
    <w:name w:val="s6"/>
    <w:rsid w:val="00743137"/>
  </w:style>
  <w:style w:type="character" w:customStyle="1" w:styleId="20">
    <w:name w:val="Обычный (веб)20 Знак"/>
    <w:link w:val="200"/>
    <w:locked/>
    <w:rsid w:val="00743137"/>
    <w:rPr>
      <w:color w:val="000000"/>
      <w:sz w:val="24"/>
      <w:szCs w:val="24"/>
    </w:rPr>
  </w:style>
  <w:style w:type="paragraph" w:customStyle="1" w:styleId="200">
    <w:name w:val="Обычный (веб)20"/>
    <w:basedOn w:val="a"/>
    <w:link w:val="20"/>
    <w:rsid w:val="00743137"/>
    <w:pPr>
      <w:jc w:val="both"/>
    </w:pPr>
    <w:rPr>
      <w:rFonts w:asciiTheme="minorHAnsi" w:eastAsiaTheme="minorHAnsi" w:hAnsiTheme="minorHAnsi" w:cstheme="minorBidi"/>
      <w:color w:val="000000"/>
      <w:lang w:eastAsia="en-US"/>
    </w:rPr>
  </w:style>
  <w:style w:type="paragraph" w:customStyle="1" w:styleId="Postan">
    <w:name w:val="Postan"/>
    <w:basedOn w:val="a"/>
    <w:rsid w:val="00743137"/>
    <w:pPr>
      <w:jc w:val="center"/>
    </w:pPr>
    <w:rPr>
      <w:b/>
      <w:smallCaps/>
      <w:sz w:val="28"/>
      <w:szCs w:val="20"/>
    </w:rPr>
  </w:style>
  <w:style w:type="paragraph" w:styleId="ab">
    <w:name w:val="Balloon Text"/>
    <w:basedOn w:val="a"/>
    <w:link w:val="ac"/>
    <w:uiPriority w:val="99"/>
    <w:semiHidden/>
    <w:unhideWhenUsed/>
    <w:rsid w:val="00743137"/>
    <w:rPr>
      <w:rFonts w:ascii="Tahoma" w:hAnsi="Tahoma" w:cs="Tahoma"/>
      <w:sz w:val="16"/>
      <w:szCs w:val="16"/>
    </w:rPr>
  </w:style>
  <w:style w:type="character" w:customStyle="1" w:styleId="ac">
    <w:name w:val="Текст выноски Знак"/>
    <w:basedOn w:val="a0"/>
    <w:link w:val="ab"/>
    <w:uiPriority w:val="99"/>
    <w:semiHidden/>
    <w:rsid w:val="007431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3137"/>
    <w:pPr>
      <w:keepNext/>
      <w:jc w:val="center"/>
      <w:outlineLvl w:val="0"/>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137"/>
    <w:rPr>
      <w:rFonts w:ascii="Times New Roman" w:eastAsia="Times New Roman" w:hAnsi="Times New Roman" w:cs="Times New Roman"/>
      <w:b/>
      <w:bCs/>
      <w:sz w:val="52"/>
      <w:szCs w:val="24"/>
      <w:lang w:eastAsia="ru-RU"/>
    </w:rPr>
  </w:style>
  <w:style w:type="paragraph" w:customStyle="1" w:styleId="ConsPlusNormal">
    <w:name w:val="ConsPlusNormal"/>
    <w:link w:val="ConsPlusNormal0"/>
    <w:rsid w:val="00743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43137"/>
    <w:rPr>
      <w:rFonts w:ascii="Arial" w:eastAsia="Times New Roman" w:hAnsi="Arial" w:cs="Arial"/>
      <w:sz w:val="20"/>
      <w:szCs w:val="20"/>
      <w:lang w:eastAsia="ru-RU"/>
    </w:rPr>
  </w:style>
  <w:style w:type="paragraph" w:styleId="a3">
    <w:name w:val="Body Text Indent"/>
    <w:basedOn w:val="a"/>
    <w:link w:val="a4"/>
    <w:rsid w:val="00743137"/>
    <w:pPr>
      <w:ind w:firstLine="440"/>
      <w:jc w:val="both"/>
    </w:pPr>
  </w:style>
  <w:style w:type="character" w:customStyle="1" w:styleId="a4">
    <w:name w:val="Основной текст с отступом Знак"/>
    <w:basedOn w:val="a0"/>
    <w:link w:val="a3"/>
    <w:rsid w:val="00743137"/>
    <w:rPr>
      <w:rFonts w:ascii="Times New Roman" w:eastAsia="Times New Roman" w:hAnsi="Times New Roman" w:cs="Times New Roman"/>
      <w:sz w:val="24"/>
      <w:szCs w:val="24"/>
      <w:lang w:eastAsia="ru-RU"/>
    </w:rPr>
  </w:style>
  <w:style w:type="paragraph" w:styleId="a5">
    <w:name w:val="Body Text"/>
    <w:basedOn w:val="a"/>
    <w:link w:val="a6"/>
    <w:rsid w:val="00743137"/>
    <w:pPr>
      <w:spacing w:after="120"/>
    </w:pPr>
  </w:style>
  <w:style w:type="character" w:customStyle="1" w:styleId="a6">
    <w:name w:val="Основной текст Знак"/>
    <w:basedOn w:val="a0"/>
    <w:link w:val="a5"/>
    <w:rsid w:val="00743137"/>
    <w:rPr>
      <w:rFonts w:ascii="Times New Roman" w:eastAsia="Times New Roman" w:hAnsi="Times New Roman" w:cs="Times New Roman"/>
      <w:sz w:val="24"/>
      <w:szCs w:val="24"/>
      <w:lang w:eastAsia="ru-RU"/>
    </w:rPr>
  </w:style>
  <w:style w:type="paragraph" w:styleId="a7">
    <w:name w:val="Title"/>
    <w:basedOn w:val="a"/>
    <w:link w:val="a8"/>
    <w:qFormat/>
    <w:rsid w:val="00743137"/>
    <w:pPr>
      <w:jc w:val="center"/>
    </w:pPr>
    <w:rPr>
      <w:szCs w:val="20"/>
      <w:lang w:val="x-none" w:eastAsia="x-none"/>
    </w:rPr>
  </w:style>
  <w:style w:type="character" w:customStyle="1" w:styleId="a8">
    <w:name w:val="Название Знак"/>
    <w:basedOn w:val="a0"/>
    <w:link w:val="a7"/>
    <w:rsid w:val="00743137"/>
    <w:rPr>
      <w:rFonts w:ascii="Times New Roman" w:eastAsia="Times New Roman" w:hAnsi="Times New Roman" w:cs="Times New Roman"/>
      <w:sz w:val="24"/>
      <w:szCs w:val="20"/>
      <w:lang w:val="x-none" w:eastAsia="x-none"/>
    </w:rPr>
  </w:style>
  <w:style w:type="paragraph" w:styleId="a9">
    <w:name w:val="Normal (Web)"/>
    <w:basedOn w:val="a"/>
    <w:rsid w:val="00743137"/>
    <w:pPr>
      <w:spacing w:before="100" w:beforeAutospacing="1" w:after="100" w:afterAutospacing="1"/>
    </w:pPr>
  </w:style>
  <w:style w:type="paragraph" w:customStyle="1" w:styleId="ConsPlusTitle">
    <w:name w:val="ConsPlusTitle"/>
    <w:rsid w:val="00743137"/>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rvts7">
    <w:name w:val="rvts7"/>
    <w:basedOn w:val="a0"/>
    <w:rsid w:val="00743137"/>
  </w:style>
  <w:style w:type="paragraph" w:customStyle="1" w:styleId="11">
    <w:name w:val="марк список 1"/>
    <w:basedOn w:val="a"/>
    <w:rsid w:val="00743137"/>
    <w:pPr>
      <w:tabs>
        <w:tab w:val="left" w:pos="360"/>
      </w:tabs>
      <w:spacing w:before="120" w:after="120"/>
      <w:jc w:val="both"/>
    </w:pPr>
    <w:rPr>
      <w:szCs w:val="20"/>
      <w:lang w:eastAsia="ar-SA"/>
    </w:rPr>
  </w:style>
  <w:style w:type="paragraph" w:styleId="aa">
    <w:name w:val="No Spacing"/>
    <w:qFormat/>
    <w:rsid w:val="00743137"/>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43137"/>
    <w:pPr>
      <w:spacing w:before="100" w:beforeAutospacing="1" w:after="100" w:afterAutospacing="1"/>
    </w:pPr>
    <w:rPr>
      <w:color w:val="000000"/>
    </w:rPr>
  </w:style>
  <w:style w:type="paragraph" w:customStyle="1" w:styleId="p33">
    <w:name w:val="p33"/>
    <w:basedOn w:val="a"/>
    <w:rsid w:val="00743137"/>
    <w:pPr>
      <w:spacing w:before="100" w:beforeAutospacing="1" w:after="100" w:afterAutospacing="1"/>
    </w:pPr>
  </w:style>
  <w:style w:type="paragraph" w:customStyle="1" w:styleId="p35">
    <w:name w:val="p35"/>
    <w:basedOn w:val="a"/>
    <w:rsid w:val="00743137"/>
    <w:pPr>
      <w:spacing w:before="100" w:beforeAutospacing="1" w:after="100" w:afterAutospacing="1"/>
    </w:pPr>
  </w:style>
  <w:style w:type="paragraph" w:customStyle="1" w:styleId="p34">
    <w:name w:val="p34"/>
    <w:basedOn w:val="a"/>
    <w:rsid w:val="00743137"/>
    <w:pPr>
      <w:spacing w:before="100" w:beforeAutospacing="1" w:after="100" w:afterAutospacing="1"/>
    </w:pPr>
  </w:style>
  <w:style w:type="paragraph" w:customStyle="1" w:styleId="p36">
    <w:name w:val="p36"/>
    <w:basedOn w:val="a"/>
    <w:rsid w:val="00743137"/>
    <w:pPr>
      <w:spacing w:before="100" w:beforeAutospacing="1" w:after="100" w:afterAutospacing="1"/>
    </w:pPr>
  </w:style>
  <w:style w:type="paragraph" w:customStyle="1" w:styleId="p37">
    <w:name w:val="p37"/>
    <w:basedOn w:val="a"/>
    <w:rsid w:val="00743137"/>
    <w:pPr>
      <w:spacing w:before="100" w:beforeAutospacing="1" w:after="100" w:afterAutospacing="1"/>
    </w:pPr>
  </w:style>
  <w:style w:type="paragraph" w:customStyle="1" w:styleId="p39">
    <w:name w:val="p39"/>
    <w:basedOn w:val="a"/>
    <w:rsid w:val="00743137"/>
    <w:pPr>
      <w:spacing w:before="100" w:beforeAutospacing="1" w:after="100" w:afterAutospacing="1"/>
    </w:pPr>
  </w:style>
  <w:style w:type="character" w:customStyle="1" w:styleId="s2">
    <w:name w:val="s2"/>
    <w:rsid w:val="00743137"/>
  </w:style>
  <w:style w:type="character" w:customStyle="1" w:styleId="s6">
    <w:name w:val="s6"/>
    <w:rsid w:val="00743137"/>
  </w:style>
  <w:style w:type="character" w:customStyle="1" w:styleId="20">
    <w:name w:val="Обычный (веб)20 Знак"/>
    <w:link w:val="200"/>
    <w:locked/>
    <w:rsid w:val="00743137"/>
    <w:rPr>
      <w:color w:val="000000"/>
      <w:sz w:val="24"/>
      <w:szCs w:val="24"/>
    </w:rPr>
  </w:style>
  <w:style w:type="paragraph" w:customStyle="1" w:styleId="200">
    <w:name w:val="Обычный (веб)20"/>
    <w:basedOn w:val="a"/>
    <w:link w:val="20"/>
    <w:rsid w:val="00743137"/>
    <w:pPr>
      <w:jc w:val="both"/>
    </w:pPr>
    <w:rPr>
      <w:rFonts w:asciiTheme="minorHAnsi" w:eastAsiaTheme="minorHAnsi" w:hAnsiTheme="minorHAnsi" w:cstheme="minorBidi"/>
      <w:color w:val="000000"/>
      <w:lang w:eastAsia="en-US"/>
    </w:rPr>
  </w:style>
  <w:style w:type="paragraph" w:customStyle="1" w:styleId="Postan">
    <w:name w:val="Postan"/>
    <w:basedOn w:val="a"/>
    <w:rsid w:val="00743137"/>
    <w:pPr>
      <w:jc w:val="center"/>
    </w:pPr>
    <w:rPr>
      <w:b/>
      <w:smallCaps/>
      <w:sz w:val="28"/>
      <w:szCs w:val="20"/>
    </w:rPr>
  </w:style>
  <w:style w:type="paragraph" w:styleId="ab">
    <w:name w:val="Balloon Text"/>
    <w:basedOn w:val="a"/>
    <w:link w:val="ac"/>
    <w:uiPriority w:val="99"/>
    <w:semiHidden/>
    <w:unhideWhenUsed/>
    <w:rsid w:val="00743137"/>
    <w:rPr>
      <w:rFonts w:ascii="Tahoma" w:hAnsi="Tahoma" w:cs="Tahoma"/>
      <w:sz w:val="16"/>
      <w:szCs w:val="16"/>
    </w:rPr>
  </w:style>
  <w:style w:type="character" w:customStyle="1" w:styleId="ac">
    <w:name w:val="Текст выноски Знак"/>
    <w:basedOn w:val="a0"/>
    <w:link w:val="ab"/>
    <w:uiPriority w:val="99"/>
    <w:semiHidden/>
    <w:rsid w:val="007431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modid=99&amp;docid=420256310&amp;Anchor=XA00LVS2MC" TargetMode="External"/><Relationship Id="rId3" Type="http://schemas.microsoft.com/office/2007/relationships/stylesWithEffects" Target="stylesWithEffects.xml"/><Relationship Id="rId7" Type="http://schemas.openxmlformats.org/officeDocument/2006/relationships/hyperlink" Target="http://www.glavbukh.ru/edoc?modid=99&amp;docid=420256310&amp;Anchor=XA00LVS2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1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12337</Words>
  <Characters>70325</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dc:creator>
  <cp:keywords/>
  <dc:description/>
  <cp:lastModifiedBy>Анна Викторовна</cp:lastModifiedBy>
  <cp:revision>5</cp:revision>
  <dcterms:created xsi:type="dcterms:W3CDTF">2017-08-22T12:30:00Z</dcterms:created>
  <dcterms:modified xsi:type="dcterms:W3CDTF">2017-08-24T11:58:00Z</dcterms:modified>
</cp:coreProperties>
</file>